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48F" w:rsidRDefault="0052048F" w:rsidP="0052048F">
      <w:pPr>
        <w:tabs>
          <w:tab w:val="left" w:pos="8833"/>
        </w:tabs>
        <w:autoSpaceDE w:val="0"/>
        <w:autoSpaceDN w:val="0"/>
        <w:adjustRightInd w:val="0"/>
        <w:spacing w:before="120" w:after="120"/>
        <w:rPr>
          <w:rFonts w:ascii="Simplified Arabic" w:eastAsia="Times New Roman" w:hAnsi="Simplified Arabic" w:cs="PT Bold Heading" w:hint="cs"/>
          <w:b/>
          <w:bCs/>
          <w:sz w:val="32"/>
          <w:szCs w:val="32"/>
          <w:lang w:bidi="ar-IQ"/>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lang w:bidi="ar-IQ"/>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rPr>
      </w:pPr>
    </w:p>
    <w:p w:rsidR="00E87A57" w:rsidRDefault="00E87A57" w:rsidP="0052048F">
      <w:pPr>
        <w:tabs>
          <w:tab w:val="left" w:pos="8833"/>
        </w:tabs>
        <w:autoSpaceDE w:val="0"/>
        <w:autoSpaceDN w:val="0"/>
        <w:adjustRightInd w:val="0"/>
        <w:spacing w:before="120" w:after="120"/>
        <w:rPr>
          <w:rFonts w:ascii="Simplified Arabic" w:eastAsia="Times New Roman" w:hAnsi="Simplified Arabic" w:cs="PT Bold Heading"/>
          <w:b/>
          <w:bCs/>
          <w:sz w:val="32"/>
          <w:szCs w:val="32"/>
          <w:rtl/>
          <w:lang w:bidi="ar-IQ"/>
        </w:rPr>
      </w:pPr>
    </w:p>
    <w:p w:rsidR="00A705A3" w:rsidRPr="008974FF" w:rsidRDefault="00A705A3" w:rsidP="0052048F">
      <w:pPr>
        <w:tabs>
          <w:tab w:val="left" w:pos="8833"/>
        </w:tabs>
        <w:autoSpaceDE w:val="0"/>
        <w:autoSpaceDN w:val="0"/>
        <w:adjustRightInd w:val="0"/>
        <w:spacing w:before="120" w:after="120"/>
        <w:jc w:val="center"/>
        <w:rPr>
          <w:rFonts w:ascii="Simplified Arabic" w:eastAsia="Times New Roman" w:hAnsi="Simplified Arabic" w:cs="PT Bold Heading"/>
          <w:b/>
          <w:bCs/>
          <w:sz w:val="32"/>
          <w:szCs w:val="32"/>
        </w:rPr>
      </w:pPr>
      <w:r w:rsidRPr="008974FF">
        <w:rPr>
          <w:rFonts w:ascii="Simplified Arabic" w:eastAsia="Times New Roman" w:hAnsi="Simplified Arabic" w:cs="PT Bold Heading"/>
          <w:b/>
          <w:bCs/>
          <w:sz w:val="32"/>
          <w:szCs w:val="32"/>
          <w:rtl/>
        </w:rPr>
        <w:lastRenderedPageBreak/>
        <w:t>الباب الثاني</w:t>
      </w:r>
    </w:p>
    <w:p w:rsidR="00A705A3" w:rsidRPr="008974FF" w:rsidRDefault="00A705A3" w:rsidP="00A705A3">
      <w:pPr>
        <w:tabs>
          <w:tab w:val="left" w:pos="8833"/>
        </w:tabs>
        <w:autoSpaceDE w:val="0"/>
        <w:autoSpaceDN w:val="0"/>
        <w:adjustRightInd w:val="0"/>
        <w:spacing w:before="120" w:after="120"/>
        <w:jc w:val="both"/>
        <w:rPr>
          <w:rFonts w:ascii="Simplified Arabic" w:eastAsia="Times New Roman" w:hAnsi="Simplified Arabic" w:cs="PT Bold Heading"/>
          <w:b/>
          <w:bCs/>
          <w:sz w:val="32"/>
          <w:szCs w:val="32"/>
          <w:rtl/>
        </w:rPr>
      </w:pPr>
      <w:r w:rsidRPr="008974FF">
        <w:rPr>
          <w:rFonts w:ascii="Simplified Arabic" w:eastAsia="Times New Roman" w:hAnsi="Simplified Arabic" w:cs="PT Bold Heading"/>
          <w:b/>
          <w:bCs/>
          <w:sz w:val="32"/>
          <w:szCs w:val="32"/>
          <w:rtl/>
        </w:rPr>
        <w:t>2- الدراسات النظرية والدراسات السابقة</w:t>
      </w:r>
    </w:p>
    <w:p w:rsidR="00A705A3" w:rsidRPr="008974FF" w:rsidRDefault="00A705A3" w:rsidP="000311A9">
      <w:pPr>
        <w:tabs>
          <w:tab w:val="left" w:pos="6956"/>
        </w:tabs>
        <w:autoSpaceDE w:val="0"/>
        <w:autoSpaceDN w:val="0"/>
        <w:adjustRightInd w:val="0"/>
        <w:spacing w:before="120" w:after="120"/>
        <w:jc w:val="both"/>
        <w:rPr>
          <w:rFonts w:ascii="Simplified Arabic" w:eastAsia="Times New Roman" w:hAnsi="Simplified Arabic" w:cs="PT Bold Heading"/>
          <w:b/>
          <w:bCs/>
          <w:sz w:val="32"/>
          <w:szCs w:val="32"/>
          <w:rtl/>
        </w:rPr>
      </w:pPr>
      <w:r w:rsidRPr="008974FF">
        <w:rPr>
          <w:rFonts w:ascii="Simplified Arabic" w:eastAsia="Times New Roman" w:hAnsi="Simplified Arabic" w:cs="PT Bold Heading"/>
          <w:b/>
          <w:bCs/>
          <w:sz w:val="32"/>
          <w:szCs w:val="32"/>
          <w:rtl/>
        </w:rPr>
        <w:t>2-1 الدراسات النظرية</w:t>
      </w:r>
      <w:r w:rsidR="000311A9" w:rsidRPr="008974FF">
        <w:rPr>
          <w:rFonts w:ascii="Simplified Arabic" w:eastAsia="Times New Roman" w:hAnsi="Simplified Arabic" w:cs="PT Bold Heading"/>
          <w:b/>
          <w:bCs/>
          <w:sz w:val="32"/>
          <w:szCs w:val="32"/>
          <w:rtl/>
        </w:rPr>
        <w:tab/>
      </w:r>
    </w:p>
    <w:p w:rsidR="00A705A3" w:rsidRPr="008974FF" w:rsidRDefault="00A705A3" w:rsidP="00BE330D">
      <w:pPr>
        <w:tabs>
          <w:tab w:val="left" w:pos="8833"/>
        </w:tabs>
        <w:autoSpaceDE w:val="0"/>
        <w:autoSpaceDN w:val="0"/>
        <w:adjustRightInd w:val="0"/>
        <w:spacing w:before="120" w:after="120"/>
        <w:jc w:val="both"/>
        <w:rPr>
          <w:rFonts w:ascii="Simplified Arabic" w:eastAsia="Times New Roman" w:hAnsi="Simplified Arabic" w:cs="PT Bold Heading"/>
          <w:b/>
          <w:bCs/>
          <w:sz w:val="32"/>
          <w:szCs w:val="32"/>
          <w:rtl/>
          <w:lang w:bidi="ar-IQ"/>
        </w:rPr>
      </w:pPr>
      <w:r w:rsidRPr="008974FF">
        <w:rPr>
          <w:rFonts w:ascii="Simplified Arabic" w:eastAsia="Times New Roman" w:hAnsi="Simplified Arabic" w:cs="PT Bold Heading"/>
          <w:b/>
          <w:bCs/>
          <w:sz w:val="32"/>
          <w:szCs w:val="32"/>
          <w:rtl/>
        </w:rPr>
        <w:t>2-1-1 التقويم</w:t>
      </w:r>
      <w:r w:rsidRPr="008974FF">
        <w:rPr>
          <w:rFonts w:ascii="Simplified Arabic" w:eastAsia="Times New Roman" w:hAnsi="Simplified Arabic" w:cs="PT Bold Heading"/>
          <w:b/>
          <w:bCs/>
          <w:sz w:val="32"/>
          <w:szCs w:val="32"/>
        </w:rPr>
        <w:t xml:space="preserve"> </w:t>
      </w:r>
    </w:p>
    <w:p w:rsidR="00A705A3" w:rsidRPr="008974FF" w:rsidRDefault="00A705A3" w:rsidP="00A705A3">
      <w:pPr>
        <w:tabs>
          <w:tab w:val="left" w:pos="8833"/>
        </w:tabs>
        <w:autoSpaceDE w:val="0"/>
        <w:autoSpaceDN w:val="0"/>
        <w:adjustRightInd w:val="0"/>
        <w:spacing w:before="120" w:after="120"/>
        <w:ind w:firstLine="567"/>
        <w:jc w:val="lowKashida"/>
        <w:rPr>
          <w:rFonts w:ascii="Simplified Arabic" w:eastAsia="Times New Roman" w:hAnsi="Simplified Arabic" w:cs="Simplified Arabic"/>
          <w:b/>
          <w:bCs/>
          <w:sz w:val="32"/>
          <w:szCs w:val="32"/>
          <w:u w:val="single"/>
          <w:rtl/>
          <w:lang w:bidi="ar-IQ"/>
        </w:rPr>
      </w:pPr>
      <w:r w:rsidRPr="008974FF">
        <w:rPr>
          <w:rFonts w:ascii="Simplified Arabic" w:eastAsia="Times New Roman" w:hAnsi="Simplified Arabic" w:cs="Simplified Arabic"/>
          <w:sz w:val="32"/>
          <w:szCs w:val="32"/>
          <w:rtl/>
          <w:lang w:bidi="ar-IQ"/>
        </w:rPr>
        <w:t>وردت في القرآن الكريم كلمة التقويم مرة واحدة في سورة التين الآية (4) قوله تعالى</w:t>
      </w:r>
      <w:r w:rsidRPr="008974FF">
        <w:rPr>
          <w:rFonts w:ascii="Simplified Arabic" w:eastAsia="Times New Roman" w:hAnsi="Simplified Arabic" w:cs="Simplified Arabic"/>
          <w:sz w:val="32"/>
          <w:szCs w:val="32"/>
          <w:rtl/>
        </w:rPr>
        <w:t>:</w:t>
      </w:r>
      <w:r w:rsidRPr="008974FF">
        <w:rPr>
          <w:rFonts w:ascii="Simplified Arabic" w:eastAsia="Times New Roman" w:hAnsi="Simplified Arabic" w:cs="Simplified Arabic"/>
          <w:b/>
          <w:bCs/>
          <w:sz w:val="32"/>
          <w:szCs w:val="32"/>
          <w:rtl/>
        </w:rPr>
        <w:t xml:space="preserve"> بسم الله الرحمن الرحيم</w:t>
      </w:r>
      <w:r w:rsidRPr="008974FF">
        <w:rPr>
          <w:rFonts w:ascii="Simplified Arabic" w:eastAsia="Times New Roman" w:hAnsi="Simplified Arabic" w:cs="Simplified Arabic"/>
          <w:b/>
          <w:bCs/>
          <w:sz w:val="32"/>
          <w:szCs w:val="32"/>
        </w:rPr>
        <w:sym w:font="AGA Arabesque" w:char="0029"/>
      </w:r>
      <w:r w:rsidRPr="008974FF">
        <w:rPr>
          <w:rFonts w:ascii="Simplified Arabic" w:eastAsia="Times New Roman" w:hAnsi="Simplified Arabic" w:cs="Simplified Arabic"/>
          <w:b/>
          <w:bCs/>
          <w:sz w:val="32"/>
          <w:szCs w:val="32"/>
          <w:rtl/>
        </w:rPr>
        <w:t xml:space="preserve"> لَقَدْ خَلَقْنَا </w:t>
      </w:r>
      <w:proofErr w:type="spellStart"/>
      <w:r w:rsidRPr="008974FF">
        <w:rPr>
          <w:rFonts w:ascii="Simplified Arabic" w:eastAsia="Times New Roman" w:hAnsi="Simplified Arabic" w:cs="Simplified Arabic"/>
          <w:b/>
          <w:bCs/>
          <w:sz w:val="32"/>
          <w:szCs w:val="32"/>
          <w:rtl/>
        </w:rPr>
        <w:t>الْإِنسَنَ</w:t>
      </w:r>
      <w:proofErr w:type="spellEnd"/>
      <w:r w:rsidRPr="008974FF">
        <w:rPr>
          <w:rFonts w:ascii="Simplified Arabic" w:eastAsia="Times New Roman" w:hAnsi="Simplified Arabic" w:cs="Simplified Arabic"/>
          <w:b/>
          <w:bCs/>
          <w:sz w:val="32"/>
          <w:szCs w:val="32"/>
          <w:rtl/>
        </w:rPr>
        <w:t xml:space="preserve"> فِي أَحْسَنِ تَقْوِيمٍ</w:t>
      </w:r>
      <w:r w:rsidRPr="008974FF">
        <w:rPr>
          <w:rFonts w:ascii="Simplified Arabic" w:eastAsia="Times New Roman" w:hAnsi="Simplified Arabic" w:cs="Simplified Arabic"/>
          <w:b/>
          <w:bCs/>
          <w:sz w:val="32"/>
          <w:szCs w:val="32"/>
        </w:rPr>
        <w:sym w:font="AGA Arabesque" w:char="0028"/>
      </w:r>
      <w:r w:rsidRPr="008974FF">
        <w:rPr>
          <w:rFonts w:ascii="Simplified Arabic" w:eastAsia="Times New Roman" w:hAnsi="Simplified Arabic" w:cs="Simplified Arabic"/>
          <w:sz w:val="32"/>
          <w:szCs w:val="32"/>
          <w:rtl/>
        </w:rPr>
        <w:t xml:space="preserve"> صدق الله العظيم</w:t>
      </w:r>
      <w:r w:rsidRPr="008974FF">
        <w:rPr>
          <w:rFonts w:ascii="Simplified Arabic" w:eastAsia="Times New Roman" w:hAnsi="Simplified Arabic" w:cs="Simplified Arabic"/>
          <w:sz w:val="32"/>
          <w:szCs w:val="32"/>
          <w:vertAlign w:val="superscript"/>
          <w:rtl/>
        </w:rPr>
        <w:t>(</w:t>
      </w:r>
      <w:r w:rsidRPr="008974FF">
        <w:rPr>
          <w:rStyle w:val="a5"/>
          <w:rFonts w:ascii="Simplified Arabic" w:hAnsi="Simplified Arabic" w:cs="Simplified Arabic"/>
          <w:sz w:val="32"/>
          <w:szCs w:val="32"/>
          <w:rtl/>
        </w:rPr>
        <w:footnoteReference w:id="1"/>
      </w:r>
      <w:r w:rsidRPr="008974FF">
        <w:rPr>
          <w:rFonts w:ascii="Simplified Arabic" w:eastAsia="Times New Roman" w:hAnsi="Simplified Arabic" w:cs="Simplified Arabic"/>
          <w:sz w:val="32"/>
          <w:szCs w:val="32"/>
          <w:vertAlign w:val="superscript"/>
          <w:rtl/>
        </w:rPr>
        <w:t>)</w:t>
      </w:r>
      <w:r w:rsidRPr="008974FF">
        <w:rPr>
          <w:rFonts w:ascii="Simplified Arabic" w:eastAsia="Times New Roman" w:hAnsi="Simplified Arabic" w:cs="Simplified Arabic"/>
          <w:sz w:val="32"/>
          <w:szCs w:val="32"/>
          <w:vertAlign w:val="subscript"/>
          <w:rtl/>
        </w:rPr>
        <w:t>.</w:t>
      </w:r>
    </w:p>
    <w:p w:rsidR="00A705A3" w:rsidRPr="008974FF" w:rsidRDefault="00A705A3" w:rsidP="00A705A3">
      <w:pPr>
        <w:tabs>
          <w:tab w:val="left" w:pos="8833"/>
        </w:tabs>
        <w:autoSpaceDE w:val="0"/>
        <w:autoSpaceDN w:val="0"/>
        <w:adjustRightInd w:val="0"/>
        <w:spacing w:before="120" w:after="120"/>
        <w:jc w:val="lowKashida"/>
        <w:rPr>
          <w:rFonts w:ascii="Simplified Arabic" w:eastAsia="Times New Roman" w:hAnsi="Simplified Arabic" w:cs="Simplified Arabic"/>
          <w:b/>
          <w:bCs/>
          <w:sz w:val="32"/>
          <w:szCs w:val="32"/>
          <w:rtl/>
        </w:rPr>
      </w:pPr>
      <w:r w:rsidRPr="008974FF">
        <w:rPr>
          <w:rFonts w:ascii="Simplified Arabic" w:eastAsia="Times New Roman" w:hAnsi="Simplified Arabic" w:cs="Simplified Arabic"/>
          <w:b/>
          <w:bCs/>
          <w:sz w:val="32"/>
          <w:szCs w:val="32"/>
          <w:rtl/>
        </w:rPr>
        <w:t>المعنى اللغوي للتقويم:</w:t>
      </w:r>
    </w:p>
    <w:p w:rsidR="008974FF" w:rsidRPr="008974FF" w:rsidRDefault="00D46F71" w:rsidP="007D74C1">
      <w:pPr>
        <w:tabs>
          <w:tab w:val="left" w:pos="8833"/>
        </w:tabs>
        <w:autoSpaceDE w:val="0"/>
        <w:autoSpaceDN w:val="0"/>
        <w:adjustRightInd w:val="0"/>
        <w:spacing w:before="120" w:after="120"/>
        <w:ind w:firstLine="567"/>
        <w:jc w:val="lowKashida"/>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sz w:val="32"/>
          <w:szCs w:val="32"/>
          <w:rtl/>
          <w:lang w:bidi="ar-IQ"/>
        </w:rPr>
        <w:t>توجد كلمتان تدلان أو تفيدا</w:t>
      </w:r>
      <w:r>
        <w:rPr>
          <w:rFonts w:ascii="Simplified Arabic" w:eastAsia="Times New Roman" w:hAnsi="Simplified Arabic" w:cs="Simplified Arabic" w:hint="cs"/>
          <w:sz w:val="32"/>
          <w:szCs w:val="32"/>
          <w:rtl/>
          <w:lang w:bidi="ar-IQ"/>
        </w:rPr>
        <w:t xml:space="preserve">ن </w:t>
      </w:r>
      <w:r w:rsidR="00A705A3" w:rsidRPr="008974FF">
        <w:rPr>
          <w:rFonts w:ascii="Simplified Arabic" w:eastAsia="Times New Roman" w:hAnsi="Simplified Arabic" w:cs="Simplified Arabic"/>
          <w:sz w:val="32"/>
          <w:szCs w:val="32"/>
          <w:rtl/>
          <w:lang w:bidi="ar-IQ"/>
        </w:rPr>
        <w:t xml:space="preserve">بيان قيمة الشيء هما تقويم وتقييم والمصطلح </w:t>
      </w:r>
      <w:r>
        <w:rPr>
          <w:rFonts w:ascii="Simplified Arabic" w:eastAsia="Times New Roman" w:hAnsi="Simplified Arabic" w:cs="Simplified Arabic"/>
          <w:sz w:val="32"/>
          <w:szCs w:val="32"/>
          <w:rtl/>
          <w:lang w:bidi="ar-IQ"/>
        </w:rPr>
        <w:t>الأول صحيح لغوياً يراد منه معان</w:t>
      </w:r>
      <w:r w:rsidR="00067A50">
        <w:rPr>
          <w:rFonts w:ascii="Simplified Arabic" w:eastAsia="Times New Roman" w:hAnsi="Simplified Arabic" w:cs="Simplified Arabic" w:hint="cs"/>
          <w:sz w:val="32"/>
          <w:szCs w:val="32"/>
          <w:rtl/>
          <w:lang w:bidi="ar-IQ"/>
        </w:rPr>
        <w:t>ٍ</w:t>
      </w:r>
      <w:r w:rsidR="00A705A3" w:rsidRPr="008974FF">
        <w:rPr>
          <w:rFonts w:ascii="Simplified Arabic" w:eastAsia="Times New Roman" w:hAnsi="Simplified Arabic" w:cs="Simplified Arabic"/>
          <w:sz w:val="32"/>
          <w:szCs w:val="32"/>
          <w:rtl/>
          <w:lang w:bidi="ar-IQ"/>
        </w:rPr>
        <w:t xml:space="preserve"> عدة منها بيان قيمة الشيء (تثمينه)</w:t>
      </w:r>
      <w:r w:rsidR="00A705A3" w:rsidRPr="008974FF">
        <w:rPr>
          <w:rFonts w:ascii="Simplified Arabic" w:eastAsia="Times New Roman" w:hAnsi="Simplified Arabic" w:cs="Simplified Arabic"/>
          <w:sz w:val="32"/>
          <w:szCs w:val="32"/>
          <w:vertAlign w:val="superscript"/>
          <w:rtl/>
          <w:lang w:bidi="ar-IQ"/>
        </w:rPr>
        <w:t>(</w:t>
      </w:r>
      <w:r w:rsidR="00A705A3" w:rsidRPr="008974FF">
        <w:rPr>
          <w:rStyle w:val="a5"/>
          <w:rFonts w:ascii="Simplified Arabic" w:hAnsi="Simplified Arabic" w:cs="Simplified Arabic"/>
          <w:sz w:val="32"/>
          <w:szCs w:val="32"/>
          <w:rtl/>
          <w:lang w:bidi="ar-IQ"/>
        </w:rPr>
        <w:footnoteReference w:id="2"/>
      </w:r>
      <w:r w:rsidR="00A705A3" w:rsidRPr="008974FF">
        <w:rPr>
          <w:rFonts w:ascii="Simplified Arabic" w:eastAsia="Times New Roman" w:hAnsi="Simplified Arabic" w:cs="Simplified Arabic"/>
          <w:sz w:val="32"/>
          <w:szCs w:val="32"/>
          <w:vertAlign w:val="superscript"/>
          <w:rtl/>
          <w:lang w:bidi="ar-IQ"/>
        </w:rPr>
        <w:t>)</w:t>
      </w:r>
      <w:r w:rsidR="00A705A3" w:rsidRPr="008974FF">
        <w:rPr>
          <w:rFonts w:ascii="Simplified Arabic" w:eastAsia="Times New Roman" w:hAnsi="Simplified Arabic" w:cs="Simplified Arabic"/>
          <w:sz w:val="32"/>
          <w:szCs w:val="32"/>
          <w:rtl/>
          <w:lang w:bidi="ar-IQ"/>
        </w:rPr>
        <w:t>. ويعني أيضا من قوم أي صحح وأزال الاعوجاج, وقوم السلعة بمعنى سعرها , والتقويم أدق وأشمل من التقييم</w:t>
      </w:r>
      <w:r w:rsidR="007D74C1">
        <w:rPr>
          <w:rFonts w:ascii="Simplified Arabic" w:eastAsia="Times New Roman" w:hAnsi="Simplified Arabic" w:cs="Simplified Arabic" w:hint="cs"/>
          <w:b/>
          <w:bCs/>
          <w:sz w:val="32"/>
          <w:szCs w:val="32"/>
          <w:rtl/>
          <w:lang w:bidi="ar-IQ"/>
        </w:rPr>
        <w:t xml:space="preserve"> .</w:t>
      </w:r>
    </w:p>
    <w:p w:rsidR="008974FF" w:rsidRDefault="008974FF" w:rsidP="008974FF">
      <w:pPr>
        <w:tabs>
          <w:tab w:val="left" w:pos="8833"/>
        </w:tabs>
        <w:autoSpaceDE w:val="0"/>
        <w:autoSpaceDN w:val="0"/>
        <w:adjustRightInd w:val="0"/>
        <w:spacing w:before="120" w:after="120"/>
        <w:jc w:val="lowKashida"/>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b/>
          <w:bCs/>
          <w:sz w:val="32"/>
          <w:szCs w:val="32"/>
          <w:rtl/>
          <w:lang w:bidi="ar-IQ"/>
        </w:rPr>
        <w:t>أما معنى التقويم اصطلاح</w:t>
      </w:r>
      <w:r>
        <w:rPr>
          <w:rFonts w:ascii="Simplified Arabic" w:eastAsia="Times New Roman" w:hAnsi="Simplified Arabic" w:cs="Simplified Arabic" w:hint="cs"/>
          <w:b/>
          <w:bCs/>
          <w:sz w:val="32"/>
          <w:szCs w:val="32"/>
          <w:rtl/>
          <w:lang w:bidi="ar-IQ"/>
        </w:rPr>
        <w:t xml:space="preserve">ا </w:t>
      </w:r>
    </w:p>
    <w:p w:rsidR="00A705A3" w:rsidRPr="008974FF" w:rsidRDefault="00A705A3" w:rsidP="008974FF">
      <w:pPr>
        <w:tabs>
          <w:tab w:val="left" w:pos="8833"/>
        </w:tabs>
        <w:autoSpaceDE w:val="0"/>
        <w:autoSpaceDN w:val="0"/>
        <w:adjustRightInd w:val="0"/>
        <w:spacing w:before="120" w:after="120"/>
        <w:jc w:val="lowKashida"/>
        <w:rPr>
          <w:rFonts w:ascii="Simplified Arabic" w:eastAsia="Times New Roman" w:hAnsi="Simplified Arabic" w:cs="Simplified Arabic"/>
          <w:b/>
          <w:bCs/>
          <w:sz w:val="32"/>
          <w:szCs w:val="32"/>
          <w:rtl/>
          <w:lang w:bidi="ar-IQ"/>
        </w:rPr>
      </w:pPr>
      <w:r w:rsidRPr="008974FF">
        <w:rPr>
          <w:rFonts w:ascii="Simplified Arabic" w:eastAsia="Times New Roman" w:hAnsi="Simplified Arabic" w:cs="Simplified Arabic"/>
          <w:sz w:val="32"/>
          <w:szCs w:val="32"/>
          <w:rtl/>
          <w:lang w:bidi="ar-IQ"/>
        </w:rPr>
        <w:t>يقصد به القدرة على الحكم على قيمة الشيء او المادة لغرض معين وهذه الأحكام يجب أن تبنى على محاور محددة. محاور داخلية (التنظيم) أو محاور خارجية (مناسبة المادة للهدف)</w:t>
      </w:r>
      <w:r w:rsidRPr="008974FF">
        <w:rPr>
          <w:rFonts w:ascii="Simplified Arabic" w:eastAsia="Times New Roman"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3"/>
      </w:r>
      <w:r w:rsidRPr="008974FF">
        <w:rPr>
          <w:rFonts w:ascii="Simplified Arabic" w:eastAsia="Times New Roman" w:hAnsi="Simplified Arabic" w:cs="Simplified Arabic"/>
          <w:sz w:val="32"/>
          <w:szCs w:val="32"/>
          <w:vertAlign w:val="superscript"/>
          <w:rtl/>
          <w:lang w:bidi="ar-IQ"/>
        </w:rPr>
        <w:t>)</w:t>
      </w:r>
      <w:r w:rsidRPr="008974FF">
        <w:rPr>
          <w:rFonts w:ascii="Simplified Arabic" w:eastAsia="Times New Roman" w:hAnsi="Simplified Arabic" w:cs="Simplified Arabic"/>
          <w:sz w:val="32"/>
          <w:szCs w:val="32"/>
          <w:rtl/>
          <w:lang w:bidi="ar-IQ"/>
        </w:rPr>
        <w:t>.</w:t>
      </w:r>
    </w:p>
    <w:p w:rsidR="00A705A3" w:rsidRPr="008974FF" w:rsidRDefault="00A705A3" w:rsidP="00A705A3">
      <w:p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rtl/>
          <w:lang w:bidi="ar-IQ"/>
        </w:rPr>
      </w:pPr>
      <w:r w:rsidRPr="008974FF">
        <w:rPr>
          <w:rFonts w:ascii="Simplified Arabic" w:eastAsia="Times New Roman" w:hAnsi="Simplified Arabic" w:cs="Simplified Arabic"/>
          <w:sz w:val="32"/>
          <w:szCs w:val="32"/>
          <w:rtl/>
          <w:lang w:bidi="ar-IQ"/>
        </w:rPr>
        <w:lastRenderedPageBreak/>
        <w:t xml:space="preserve">      يُعدُّ التقويم عملية لا</w:t>
      </w:r>
      <w:r w:rsidR="00067A50">
        <w:rPr>
          <w:rFonts w:ascii="Simplified Arabic" w:eastAsia="Times New Roman" w:hAnsi="Simplified Arabic" w:cs="Simplified Arabic"/>
          <w:sz w:val="32"/>
          <w:szCs w:val="32"/>
          <w:rtl/>
          <w:lang w:bidi="ar-IQ"/>
        </w:rPr>
        <w:t>زمة لأي مجال من محاور الحياة وه</w:t>
      </w:r>
      <w:r w:rsidR="00067A50">
        <w:rPr>
          <w:rFonts w:ascii="Simplified Arabic" w:eastAsia="Times New Roman" w:hAnsi="Simplified Arabic" w:cs="Simplified Arabic" w:hint="cs"/>
          <w:sz w:val="32"/>
          <w:szCs w:val="32"/>
          <w:rtl/>
          <w:lang w:bidi="ar-IQ"/>
        </w:rPr>
        <w:t>و</w:t>
      </w:r>
      <w:r w:rsidRPr="008974FF">
        <w:rPr>
          <w:rFonts w:ascii="Simplified Arabic" w:eastAsia="Times New Roman" w:hAnsi="Simplified Arabic" w:cs="Simplified Arabic"/>
          <w:sz w:val="32"/>
          <w:szCs w:val="32"/>
          <w:rtl/>
          <w:lang w:bidi="ar-IQ"/>
        </w:rPr>
        <w:t xml:space="preserve"> جزء من العملية التربوية، يحدد مدى تحقيق الأهداف وتحديد نقاط الضعف والقوة في مختلف جوانب المواقف التعليمية بهدف تطوير وتحسين عملية التعلم</w:t>
      </w:r>
      <w:r w:rsidRPr="008974FF">
        <w:rPr>
          <w:rFonts w:ascii="Simplified Arabic" w:eastAsia="Times New Roman" w:hAnsi="Simplified Arabic" w:cs="Simplified Arabic"/>
          <w:b/>
          <w:bCs/>
          <w:sz w:val="32"/>
          <w:szCs w:val="32"/>
          <w:rtl/>
          <w:lang w:bidi="ar-IQ"/>
        </w:rPr>
        <w:t xml:space="preserve">. </w:t>
      </w:r>
    </w:p>
    <w:p w:rsidR="00A705A3" w:rsidRPr="008974FF" w:rsidRDefault="00067A50" w:rsidP="000311A9">
      <w:pPr>
        <w:tabs>
          <w:tab w:val="left" w:pos="8833"/>
        </w:tabs>
        <w:autoSpaceDE w:val="0"/>
        <w:autoSpaceDN w:val="0"/>
        <w:adjustRightInd w:val="0"/>
        <w:spacing w:before="120" w:after="120"/>
        <w:ind w:firstLine="567"/>
        <w:jc w:val="medium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إ</w:t>
      </w:r>
      <w:r w:rsidR="00A705A3" w:rsidRPr="008974FF">
        <w:rPr>
          <w:rFonts w:ascii="Simplified Arabic" w:eastAsia="Times New Roman" w:hAnsi="Simplified Arabic" w:cs="Simplified Arabic"/>
          <w:sz w:val="32"/>
          <w:szCs w:val="32"/>
          <w:rtl/>
          <w:lang w:bidi="ar-IQ"/>
        </w:rPr>
        <w:t xml:space="preserve">ن التقدم في مجال التربية والتعليم أصبح من الضروري اعتماد محاور لقياس النتائج التربوية من اجل النهوض والتطور في مجال التربية والتعليم. ودخل التقويم للتربية بشكله النظامي والشمولي منذ بداية القرن العشرين </w:t>
      </w:r>
      <w:r>
        <w:rPr>
          <w:rFonts w:ascii="Simplified Arabic" w:eastAsia="Times New Roman" w:hAnsi="Simplified Arabic" w:cs="Simplified Arabic" w:hint="cs"/>
          <w:sz w:val="32"/>
          <w:szCs w:val="32"/>
          <w:rtl/>
          <w:lang w:bidi="ar-IQ"/>
        </w:rPr>
        <w:t>ل</w:t>
      </w:r>
      <w:r w:rsidR="00A705A3" w:rsidRPr="008974FF">
        <w:rPr>
          <w:rFonts w:ascii="Simplified Arabic" w:eastAsia="Times New Roman" w:hAnsi="Simplified Arabic" w:cs="Simplified Arabic"/>
          <w:sz w:val="32"/>
          <w:szCs w:val="32"/>
          <w:rtl/>
          <w:lang w:bidi="ar-IQ"/>
        </w:rPr>
        <w:t>كون التربية منظومة اجتماعية إدارية رسمية لها أهدافها ولها بيانات عمل لا تختلف كثيراً عن الأنظمة الأخرى, فدخل في مجال تقويم الطالب وال</w:t>
      </w:r>
      <w:r>
        <w:rPr>
          <w:rFonts w:ascii="Simplified Arabic" w:eastAsia="Times New Roman" w:hAnsi="Simplified Arabic" w:cs="Simplified Arabic"/>
          <w:sz w:val="32"/>
          <w:szCs w:val="32"/>
          <w:rtl/>
          <w:lang w:bidi="ar-IQ"/>
        </w:rPr>
        <w:t xml:space="preserve">معلم والمنهج والإدارة والأبنية </w:t>
      </w:r>
      <w:r w:rsidR="00A705A3" w:rsidRPr="008974FF">
        <w:rPr>
          <w:rFonts w:ascii="Simplified Arabic" w:eastAsia="Times New Roman" w:hAnsi="Simplified Arabic" w:cs="Simplified Arabic"/>
          <w:sz w:val="32"/>
          <w:szCs w:val="32"/>
          <w:rtl/>
          <w:lang w:bidi="ar-IQ"/>
        </w:rPr>
        <w:t>كل الأنشطة الداخلة في مجال التربية والتعليم</w:t>
      </w:r>
      <w:r>
        <w:rPr>
          <w:rFonts w:ascii="Simplified Arabic" w:eastAsia="Times New Roman" w:hAnsi="Simplified Arabic" w:cs="Simplified Arabic" w:hint="cs"/>
          <w:sz w:val="32"/>
          <w:szCs w:val="32"/>
          <w:rtl/>
          <w:lang w:bidi="ar-IQ"/>
        </w:rPr>
        <w:t xml:space="preserve"> كلها</w:t>
      </w:r>
      <w:r w:rsidR="00A705A3" w:rsidRPr="008974FF">
        <w:rPr>
          <w:rFonts w:ascii="Simplified Arabic" w:eastAsia="Times New Roman" w:hAnsi="Simplified Arabic" w:cs="Simplified Arabic"/>
          <w:sz w:val="32"/>
          <w:szCs w:val="32"/>
          <w:rtl/>
          <w:lang w:bidi="ar-IQ"/>
        </w:rPr>
        <w:t>. "إن التقويم يساعدنا على تقدير فاعلية التدريس وأثره، ويجعلنا نشك في قيمة المناهج التعليمية،  والمواد الدراسية والوسائل التعليمية مما قد يدفعنا لأن نقوم بالتعديل والمراجعة أو رفضها بصفتها عديمة الجدوى"</w:t>
      </w:r>
      <w:r w:rsidR="00A705A3" w:rsidRPr="008974FF">
        <w:rPr>
          <w:rFonts w:ascii="Simplified Arabic" w:eastAsia="Times New Roman" w:hAnsi="Simplified Arabic" w:cs="Simplified Arabic"/>
          <w:sz w:val="32"/>
          <w:szCs w:val="32"/>
          <w:vertAlign w:val="superscript"/>
          <w:rtl/>
          <w:lang w:bidi="ar-IQ"/>
        </w:rPr>
        <w:t>(</w:t>
      </w:r>
      <w:r w:rsidR="00A705A3" w:rsidRPr="008974FF">
        <w:rPr>
          <w:rStyle w:val="a5"/>
          <w:rFonts w:ascii="Simplified Arabic" w:hAnsi="Simplified Arabic" w:cs="Simplified Arabic"/>
          <w:sz w:val="32"/>
          <w:szCs w:val="32"/>
          <w:rtl/>
          <w:lang w:bidi="ar-IQ"/>
        </w:rPr>
        <w:footnoteReference w:id="4"/>
      </w:r>
      <w:r w:rsidR="00A705A3" w:rsidRPr="008974FF">
        <w:rPr>
          <w:rFonts w:ascii="Simplified Arabic" w:eastAsia="Times New Roman" w:hAnsi="Simplified Arabic" w:cs="Simplified Arabic"/>
          <w:sz w:val="32"/>
          <w:szCs w:val="32"/>
          <w:vertAlign w:val="superscript"/>
          <w:rtl/>
          <w:lang w:bidi="ar-IQ"/>
        </w:rPr>
        <w:t>)</w:t>
      </w:r>
      <w:r w:rsidR="00A705A3" w:rsidRPr="008974FF">
        <w:rPr>
          <w:rFonts w:ascii="Simplified Arabic" w:eastAsia="Times New Roman" w:hAnsi="Simplified Arabic" w:cs="Simplified Arabic"/>
          <w:sz w:val="32"/>
          <w:szCs w:val="32"/>
          <w:rtl/>
          <w:lang w:bidi="ar-IQ"/>
        </w:rPr>
        <w:t xml:space="preserve">. </w:t>
      </w:r>
    </w:p>
    <w:p w:rsidR="00A705A3" w:rsidRPr="008974FF" w:rsidRDefault="00A705A3" w:rsidP="00BE330D">
      <w:pPr>
        <w:tabs>
          <w:tab w:val="left" w:pos="8833"/>
        </w:tabs>
        <w:bidi w:val="0"/>
        <w:spacing w:before="120" w:after="120"/>
        <w:jc w:val="right"/>
        <w:rPr>
          <w:rFonts w:ascii="Simplified Arabic" w:eastAsia="Calibri" w:hAnsi="Simplified Arabic" w:cs="PT Bold Heading"/>
          <w:sz w:val="32"/>
          <w:szCs w:val="32"/>
          <w:rtl/>
          <w:lang w:bidi="ar-IQ"/>
        </w:rPr>
      </w:pPr>
      <w:r w:rsidRPr="008974FF">
        <w:rPr>
          <w:rFonts w:ascii="Simplified Arabic" w:hAnsi="Simplified Arabic" w:cs="PT Bold Heading"/>
          <w:sz w:val="32"/>
          <w:szCs w:val="32"/>
          <w:rtl/>
        </w:rPr>
        <w:t>اهمية التقويم</w:t>
      </w:r>
      <w:r w:rsidR="00A45DF7">
        <w:rPr>
          <w:rFonts w:ascii="Simplified Arabic" w:hAnsi="Simplified Arabic" w:cs="PT Bold Heading" w:hint="cs"/>
          <w:sz w:val="32"/>
          <w:szCs w:val="32"/>
          <w:rtl/>
        </w:rPr>
        <w:t xml:space="preserve"> التربوي</w:t>
      </w:r>
      <w:r w:rsidR="00045E60" w:rsidRPr="008974FF">
        <w:rPr>
          <w:rFonts w:ascii="Simplified Arabic" w:hAnsi="Simplified Arabic" w:cs="PT Bold Heading"/>
          <w:sz w:val="32"/>
          <w:szCs w:val="32"/>
          <w:rtl/>
        </w:rPr>
        <w:t>:</w:t>
      </w:r>
      <w:r w:rsidR="00045E60" w:rsidRPr="008974FF">
        <w:rPr>
          <w:rFonts w:ascii="Simplified Arabic" w:eastAsia="Calibri" w:hAnsi="Simplified Arabic" w:cs="PT Bold Heading"/>
          <w:sz w:val="32"/>
          <w:szCs w:val="32"/>
        </w:rPr>
        <w:t xml:space="preserve"> </w:t>
      </w:r>
      <w:r w:rsidR="00045E60" w:rsidRPr="008974FF">
        <w:rPr>
          <w:rFonts w:ascii="Simplified Arabic" w:eastAsia="Calibri" w:hAnsi="Simplified Arabic" w:cs="PT Bold Heading"/>
          <w:sz w:val="32"/>
          <w:szCs w:val="32"/>
          <w:rtl/>
          <w:lang w:bidi="ar-IQ"/>
        </w:rPr>
        <w:t>2-1-1-</w:t>
      </w:r>
      <w:r w:rsidR="00BE330D">
        <w:rPr>
          <w:rFonts w:ascii="Simplified Arabic" w:eastAsia="Calibri" w:hAnsi="Simplified Arabic" w:cs="PT Bold Heading" w:hint="cs"/>
          <w:sz w:val="32"/>
          <w:szCs w:val="32"/>
          <w:rtl/>
          <w:lang w:bidi="ar-IQ"/>
        </w:rPr>
        <w:t>1</w:t>
      </w:r>
    </w:p>
    <w:p w:rsidR="008F121B" w:rsidRPr="008974FF" w:rsidRDefault="00A705A3" w:rsidP="00A705A3">
      <w:pPr>
        <w:tabs>
          <w:tab w:val="left" w:pos="8833"/>
        </w:tabs>
        <w:spacing w:before="120" w:after="120"/>
        <w:ind w:firstLine="567"/>
        <w:jc w:val="both"/>
        <w:rPr>
          <w:rFonts w:ascii="Simplified Arabic" w:hAnsi="Simplified Arabic" w:cs="Simplified Arabic"/>
          <w:sz w:val="32"/>
          <w:szCs w:val="32"/>
          <w:vertAlign w:val="superscript"/>
        </w:rPr>
      </w:pPr>
      <w:r w:rsidRPr="008974FF">
        <w:rPr>
          <w:rFonts w:ascii="Simplified Arabic" w:hAnsi="Simplified Arabic" w:cs="Simplified Arabic"/>
          <w:sz w:val="32"/>
          <w:szCs w:val="32"/>
          <w:rtl/>
        </w:rPr>
        <w:t>تكمن اهمية التقويم في دراسة مدى نجاح الأ</w:t>
      </w:r>
      <w:r w:rsidR="00067A50">
        <w:rPr>
          <w:rFonts w:ascii="Simplified Arabic" w:hAnsi="Simplified Arabic" w:cs="Simplified Arabic"/>
          <w:sz w:val="32"/>
          <w:szCs w:val="32"/>
          <w:rtl/>
        </w:rPr>
        <w:t>هداف والوسائل والأساليب المست</w:t>
      </w:r>
      <w:r w:rsidR="00067A50">
        <w:rPr>
          <w:rFonts w:ascii="Simplified Arabic" w:hAnsi="Simplified Arabic" w:cs="Simplified Arabic" w:hint="cs"/>
          <w:sz w:val="32"/>
          <w:szCs w:val="32"/>
          <w:rtl/>
        </w:rPr>
        <w:t>عمل</w:t>
      </w:r>
      <w:r w:rsidRPr="008974FF">
        <w:rPr>
          <w:rFonts w:ascii="Simplified Arabic" w:hAnsi="Simplified Arabic" w:cs="Simplified Arabic"/>
          <w:sz w:val="32"/>
          <w:szCs w:val="32"/>
          <w:rtl/>
        </w:rPr>
        <w:t>ة، من أجل إعطاء القائمين على البرنامج صورة عملية متممة ومكملة لعمليتي التخطيط والتنفيذ، بهدف الكشف عن مدى القرب والبعد عن هذه الأهداف، حتى نكون على بصيرة بمدى النجاح الذي تحقق. ويتضمن ذلك وزن قيمة الأنشطة التي تخطط وتنفذ، وإصلاح ما بها من ضعف  وتحسينها لزيادة فعاليتها</w:t>
      </w:r>
      <w:r w:rsidRPr="008974FF">
        <w:rPr>
          <w:rFonts w:ascii="Simplified Arabic" w:hAnsi="Simplified Arabic" w:cs="Simplified Arabic"/>
          <w:sz w:val="32"/>
          <w:szCs w:val="32"/>
          <w:vertAlign w:val="superscript"/>
          <w:rtl/>
        </w:rPr>
        <w:t>(</w:t>
      </w:r>
      <w:r w:rsidRPr="008974FF">
        <w:rPr>
          <w:rStyle w:val="a5"/>
          <w:rFonts w:ascii="Simplified Arabic" w:hAnsi="Simplified Arabic" w:cs="Simplified Arabic"/>
          <w:sz w:val="32"/>
          <w:szCs w:val="32"/>
          <w:rtl/>
        </w:rPr>
        <w:footnoteReference w:id="5"/>
      </w:r>
      <w:r w:rsidRPr="008974FF">
        <w:rPr>
          <w:rFonts w:ascii="Simplified Arabic" w:hAnsi="Simplified Arabic" w:cs="Simplified Arabic"/>
          <w:sz w:val="32"/>
          <w:szCs w:val="32"/>
          <w:vertAlign w:val="superscript"/>
          <w:rtl/>
        </w:rPr>
        <w:t>).</w:t>
      </w:r>
    </w:p>
    <w:p w:rsidR="00A705A3" w:rsidRPr="008974FF" w:rsidRDefault="00A705A3" w:rsidP="00A705A3">
      <w:p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rtl/>
        </w:rPr>
      </w:pPr>
      <w:r w:rsidRPr="008974FF">
        <w:rPr>
          <w:rFonts w:ascii="Simplified Arabic" w:eastAsia="Times New Roman" w:hAnsi="Simplified Arabic" w:cs="Simplified Arabic"/>
          <w:sz w:val="32"/>
          <w:szCs w:val="32"/>
          <w:rtl/>
        </w:rPr>
        <w:lastRenderedPageBreak/>
        <w:t>يتصف البرنامج التقويمي الناجح بعدد من الخصائص والسمات تتلخص في الآتي</w:t>
      </w:r>
      <w:r w:rsidRPr="008974FF">
        <w:rPr>
          <w:rFonts w:ascii="Simplified Arabic" w:eastAsia="Times New Roman" w:hAnsi="Simplified Arabic" w:cs="Simplified Arabic"/>
          <w:sz w:val="32"/>
          <w:szCs w:val="32"/>
          <w:vertAlign w:val="superscript"/>
          <w:rtl/>
        </w:rPr>
        <w:t>(</w:t>
      </w:r>
      <w:r w:rsidRPr="008974FF">
        <w:rPr>
          <w:rStyle w:val="a5"/>
          <w:rFonts w:ascii="Simplified Arabic" w:hAnsi="Simplified Arabic" w:cs="Simplified Arabic"/>
          <w:sz w:val="32"/>
          <w:szCs w:val="32"/>
          <w:rtl/>
        </w:rPr>
        <w:footnoteReference w:id="6"/>
      </w:r>
      <w:r w:rsidRPr="008974FF">
        <w:rPr>
          <w:rFonts w:ascii="Simplified Arabic" w:eastAsia="Times New Roman" w:hAnsi="Simplified Arabic" w:cs="Simplified Arabic"/>
          <w:sz w:val="32"/>
          <w:szCs w:val="32"/>
          <w:vertAlign w:val="superscript"/>
          <w:rtl/>
        </w:rPr>
        <w:t>)</w:t>
      </w:r>
      <w:r w:rsidRPr="008974FF">
        <w:rPr>
          <w:rFonts w:ascii="Simplified Arabic" w:eastAsia="Times New Roman" w:hAnsi="Simplified Arabic" w:cs="Simplified Arabic"/>
          <w:sz w:val="32"/>
          <w:szCs w:val="32"/>
          <w:rtl/>
        </w:rPr>
        <w:t xml:space="preserve">: </w:t>
      </w:r>
    </w:p>
    <w:p w:rsidR="00A705A3" w:rsidRPr="008974FF" w:rsidRDefault="00A705A3" w:rsidP="00A705A3">
      <w:pPr>
        <w:numPr>
          <w:ilvl w:val="0"/>
          <w:numId w:val="3"/>
        </w:numPr>
        <w:tabs>
          <w:tab w:val="left" w:pos="8833"/>
        </w:tabs>
        <w:autoSpaceDE w:val="0"/>
        <w:autoSpaceDN w:val="0"/>
        <w:adjustRightInd w:val="0"/>
        <w:spacing w:before="120" w:after="120"/>
        <w:ind w:left="469"/>
        <w:jc w:val="mediumKashida"/>
        <w:rPr>
          <w:rFonts w:ascii="Simplified Arabic" w:eastAsia="Times New Roman" w:hAnsi="Simplified Arabic" w:cs="Simplified Arabic"/>
          <w:sz w:val="32"/>
          <w:szCs w:val="32"/>
          <w:rtl/>
        </w:rPr>
      </w:pPr>
      <w:r w:rsidRPr="008974FF">
        <w:rPr>
          <w:rFonts w:ascii="Simplified Arabic" w:eastAsia="Times New Roman" w:hAnsi="Simplified Arabic" w:cs="Simplified Arabic"/>
          <w:sz w:val="32"/>
          <w:szCs w:val="32"/>
          <w:rtl/>
        </w:rPr>
        <w:t xml:space="preserve">لا ينبغي أن يقتصر التقويم على جانب </w:t>
      </w:r>
      <w:r w:rsidR="00067A50">
        <w:rPr>
          <w:rFonts w:ascii="Simplified Arabic" w:eastAsia="Times New Roman" w:hAnsi="Simplified Arabic" w:cs="Simplified Arabic" w:hint="cs"/>
          <w:sz w:val="32"/>
          <w:szCs w:val="32"/>
          <w:rtl/>
        </w:rPr>
        <w:t xml:space="preserve">من </w:t>
      </w:r>
      <w:r w:rsidRPr="008974FF">
        <w:rPr>
          <w:rFonts w:ascii="Simplified Arabic" w:eastAsia="Times New Roman" w:hAnsi="Simplified Arabic" w:cs="Simplified Arabic"/>
          <w:sz w:val="32"/>
          <w:szCs w:val="32"/>
          <w:rtl/>
        </w:rPr>
        <w:t>دون بقية الجوانب الأخرى، فمثلا في التربية الرياضية لا ينبغي أن يهتم التقويم بالجوانب البدنية والمهارية ويتجاهل الجوانب النفسية والاجتماعية والمعرفية. فهو شامل متكامل.</w:t>
      </w:r>
    </w:p>
    <w:p w:rsidR="00A705A3" w:rsidRPr="008974FF" w:rsidRDefault="00A705A3" w:rsidP="00A705A3">
      <w:pPr>
        <w:numPr>
          <w:ilvl w:val="0"/>
          <w:numId w:val="3"/>
        </w:numPr>
        <w:tabs>
          <w:tab w:val="left" w:pos="8833"/>
        </w:tabs>
        <w:autoSpaceDE w:val="0"/>
        <w:autoSpaceDN w:val="0"/>
        <w:adjustRightInd w:val="0"/>
        <w:spacing w:before="120" w:after="120"/>
        <w:ind w:left="469"/>
        <w:jc w:val="mediumKashida"/>
        <w:rPr>
          <w:rFonts w:ascii="Simplified Arabic" w:eastAsia="Times New Roman" w:hAnsi="Simplified Arabic" w:cs="Simplified Arabic"/>
          <w:sz w:val="32"/>
          <w:szCs w:val="32"/>
          <w:rtl/>
        </w:rPr>
      </w:pPr>
      <w:r w:rsidRPr="008974FF">
        <w:rPr>
          <w:rFonts w:ascii="Simplified Arabic" w:eastAsia="Times New Roman" w:hAnsi="Simplified Arabic" w:cs="Simplified Arabic"/>
          <w:sz w:val="32"/>
          <w:szCs w:val="32"/>
          <w:rtl/>
        </w:rPr>
        <w:t>يجب أن يتسق برنامج التقو</w:t>
      </w:r>
      <w:r w:rsidR="00067A50">
        <w:rPr>
          <w:rFonts w:ascii="Simplified Arabic" w:eastAsia="Times New Roman" w:hAnsi="Simplified Arabic" w:cs="Simplified Arabic"/>
          <w:sz w:val="32"/>
          <w:szCs w:val="32"/>
          <w:rtl/>
        </w:rPr>
        <w:t xml:space="preserve">يم مع أهداف المنهج ويعبر عنها، </w:t>
      </w:r>
      <w:r w:rsidR="00067A50">
        <w:rPr>
          <w:rFonts w:ascii="Simplified Arabic" w:eastAsia="Times New Roman" w:hAnsi="Simplified Arabic" w:cs="Simplified Arabic" w:hint="cs"/>
          <w:sz w:val="32"/>
          <w:szCs w:val="32"/>
          <w:rtl/>
        </w:rPr>
        <w:t>إ</w:t>
      </w:r>
      <w:r w:rsidRPr="008974FF">
        <w:rPr>
          <w:rFonts w:ascii="Simplified Arabic" w:eastAsia="Times New Roman" w:hAnsi="Simplified Arabic" w:cs="Simplified Arabic"/>
          <w:sz w:val="32"/>
          <w:szCs w:val="32"/>
          <w:rtl/>
        </w:rPr>
        <w:t>ذ ينبغي أن يقوم الطلبة سلوكيا من منظور الأهداف والأغراض التعليمية والقيم المتضمنة بها. فأهداف المنهج وتحقيقها تصبح الهدف من الأنشطة وتقويمها.</w:t>
      </w:r>
    </w:p>
    <w:p w:rsidR="00A705A3" w:rsidRPr="008974FF" w:rsidRDefault="00A705A3" w:rsidP="00A705A3">
      <w:pPr>
        <w:numPr>
          <w:ilvl w:val="0"/>
          <w:numId w:val="3"/>
        </w:numPr>
        <w:tabs>
          <w:tab w:val="left" w:pos="8833"/>
        </w:tabs>
        <w:autoSpaceDE w:val="0"/>
        <w:autoSpaceDN w:val="0"/>
        <w:adjustRightInd w:val="0"/>
        <w:spacing w:before="120" w:after="120"/>
        <w:ind w:left="469"/>
        <w:jc w:val="mediumKashida"/>
        <w:rPr>
          <w:rFonts w:ascii="Simplified Arabic" w:eastAsia="Times New Roman" w:hAnsi="Simplified Arabic" w:cs="Simplified Arabic"/>
          <w:b/>
          <w:bCs/>
          <w:sz w:val="32"/>
          <w:szCs w:val="32"/>
          <w:rtl/>
          <w:lang w:bidi="ar-IQ"/>
        </w:rPr>
      </w:pPr>
      <w:r w:rsidRPr="008974FF">
        <w:rPr>
          <w:rFonts w:ascii="Simplified Arabic" w:eastAsia="Times New Roman" w:hAnsi="Simplified Arabic" w:cs="Simplified Arabic"/>
          <w:sz w:val="32"/>
          <w:szCs w:val="32"/>
          <w:rtl/>
        </w:rPr>
        <w:t>يجب أن تنظم عملية التقويم وتجمع نتائجها بحي</w:t>
      </w:r>
      <w:r w:rsidR="00067A50">
        <w:rPr>
          <w:rFonts w:ascii="Simplified Arabic" w:eastAsia="Times New Roman" w:hAnsi="Simplified Arabic" w:cs="Simplified Arabic"/>
          <w:sz w:val="32"/>
          <w:szCs w:val="32"/>
          <w:rtl/>
        </w:rPr>
        <w:t>ث يصبح تفسيرها ذا مغزى مفيد</w:t>
      </w:r>
      <w:r w:rsidRPr="008974FF">
        <w:rPr>
          <w:rFonts w:ascii="Simplified Arabic" w:eastAsia="Times New Roman" w:hAnsi="Simplified Arabic" w:cs="Simplified Arabic"/>
          <w:sz w:val="32"/>
          <w:szCs w:val="32"/>
          <w:rtl/>
        </w:rPr>
        <w:t xml:space="preserve"> في الإصلاح والتحسين والتطوير للأفضل. أي أنها تتحول إلى</w:t>
      </w:r>
      <w:r w:rsidRPr="008974FF">
        <w:rPr>
          <w:rFonts w:ascii="Simplified Arabic" w:eastAsia="Times New Roman" w:hAnsi="Simplified Arabic" w:cs="Simplified Arabic"/>
          <w:color w:val="FF0000"/>
          <w:sz w:val="32"/>
          <w:szCs w:val="32"/>
          <w:rtl/>
        </w:rPr>
        <w:t xml:space="preserve"> </w:t>
      </w:r>
      <w:r w:rsidRPr="008974FF">
        <w:rPr>
          <w:rFonts w:ascii="Simplified Arabic" w:eastAsia="Times New Roman" w:hAnsi="Simplified Arabic" w:cs="Simplified Arabic"/>
          <w:color w:val="1D1B11" w:themeColor="background2" w:themeShade="1A"/>
          <w:sz w:val="32"/>
          <w:szCs w:val="32"/>
          <w:rtl/>
        </w:rPr>
        <w:t>تكميم</w:t>
      </w:r>
      <w:r w:rsidRPr="008974FF">
        <w:rPr>
          <w:rFonts w:ascii="Simplified Arabic" w:eastAsia="Times New Roman" w:hAnsi="Simplified Arabic" w:cs="Simplified Arabic"/>
          <w:sz w:val="32"/>
          <w:szCs w:val="32"/>
          <w:rtl/>
        </w:rPr>
        <w:t xml:space="preserve">  يمكن الحكم من</w:t>
      </w:r>
      <w:r w:rsidR="00067A50">
        <w:rPr>
          <w:rFonts w:ascii="Simplified Arabic" w:eastAsia="Times New Roman" w:hAnsi="Simplified Arabic" w:cs="Simplified Arabic"/>
          <w:sz w:val="32"/>
          <w:szCs w:val="32"/>
          <w:rtl/>
        </w:rPr>
        <w:t xml:space="preserve"> خلالها على الأرقام التي وصلنا </w:t>
      </w:r>
      <w:r w:rsidR="00067A50">
        <w:rPr>
          <w:rFonts w:ascii="Simplified Arabic" w:eastAsia="Times New Roman" w:hAnsi="Simplified Arabic" w:cs="Simplified Arabic" w:hint="cs"/>
          <w:sz w:val="32"/>
          <w:szCs w:val="32"/>
          <w:rtl/>
        </w:rPr>
        <w:t>إ</w:t>
      </w:r>
      <w:r w:rsidRPr="008974FF">
        <w:rPr>
          <w:rFonts w:ascii="Simplified Arabic" w:eastAsia="Times New Roman" w:hAnsi="Simplified Arabic" w:cs="Simplified Arabic"/>
          <w:sz w:val="32"/>
          <w:szCs w:val="32"/>
          <w:rtl/>
        </w:rPr>
        <w:t xml:space="preserve">ليها في التقويم. </w:t>
      </w:r>
    </w:p>
    <w:p w:rsidR="00A705A3" w:rsidRDefault="00A705A3" w:rsidP="00A705A3">
      <w:pPr>
        <w:numPr>
          <w:ilvl w:val="0"/>
          <w:numId w:val="3"/>
        </w:numPr>
        <w:tabs>
          <w:tab w:val="left" w:pos="8833"/>
        </w:tabs>
        <w:autoSpaceDE w:val="0"/>
        <w:autoSpaceDN w:val="0"/>
        <w:adjustRightInd w:val="0"/>
        <w:spacing w:before="120" w:after="120"/>
        <w:ind w:left="469"/>
        <w:jc w:val="mediumKashida"/>
        <w:rPr>
          <w:rFonts w:ascii="Simplified Arabic" w:eastAsia="Times New Roman" w:hAnsi="Simplified Arabic" w:cs="Simplified Arabic"/>
          <w:sz w:val="32"/>
          <w:szCs w:val="32"/>
        </w:rPr>
      </w:pPr>
      <w:r w:rsidRPr="008974FF">
        <w:rPr>
          <w:rFonts w:ascii="Simplified Arabic" w:eastAsia="Times New Roman" w:hAnsi="Simplified Arabic" w:cs="Simplified Arabic"/>
          <w:sz w:val="32"/>
          <w:szCs w:val="32"/>
          <w:rtl/>
          <w:lang w:bidi="ar-IQ"/>
        </w:rPr>
        <w:t>الشمولية و التنويع و الاستمرارية و</w:t>
      </w:r>
      <w:r w:rsidR="00067A50">
        <w:rPr>
          <w:rFonts w:ascii="Simplified Arabic" w:eastAsia="Times New Roman" w:hAnsi="Simplified Arabic" w:cs="Simplified Arabic" w:hint="cs"/>
          <w:sz w:val="32"/>
          <w:szCs w:val="32"/>
          <w:rtl/>
          <w:lang w:bidi="ar-IQ"/>
        </w:rPr>
        <w:t>ا</w:t>
      </w:r>
      <w:r w:rsidRPr="008974FF">
        <w:rPr>
          <w:rFonts w:ascii="Simplified Arabic" w:eastAsia="Times New Roman" w:hAnsi="Simplified Arabic" w:cs="Simplified Arabic"/>
          <w:sz w:val="32"/>
          <w:szCs w:val="32"/>
          <w:rtl/>
          <w:lang w:bidi="ar-IQ"/>
        </w:rPr>
        <w:t>لعملية و المرونة والاتساق والإنسانية والواقعية، فضلاً عن إن عملية التقويم متعددة المراحل والخطوات المتسلسلة</w:t>
      </w:r>
      <w:r w:rsidRPr="008974FF">
        <w:rPr>
          <w:rFonts w:ascii="Simplified Arabic" w:eastAsia="Times New Roman" w:hAnsi="Simplified Arabic" w:cs="Simplified Arabic"/>
          <w:sz w:val="32"/>
          <w:szCs w:val="32"/>
          <w:vertAlign w:val="superscript"/>
          <w:rtl/>
        </w:rPr>
        <w:t>(</w:t>
      </w:r>
      <w:r w:rsidRPr="008974FF">
        <w:rPr>
          <w:rStyle w:val="a5"/>
          <w:rFonts w:ascii="Simplified Arabic" w:hAnsi="Simplified Arabic" w:cs="Simplified Arabic"/>
          <w:sz w:val="32"/>
          <w:szCs w:val="32"/>
          <w:rtl/>
          <w:lang w:bidi="ar-IQ"/>
        </w:rPr>
        <w:footnoteReference w:id="7"/>
      </w:r>
      <w:r w:rsidRPr="008974FF">
        <w:rPr>
          <w:rFonts w:ascii="Simplified Arabic" w:eastAsia="Times New Roman" w:hAnsi="Simplified Arabic" w:cs="Simplified Arabic"/>
          <w:sz w:val="32"/>
          <w:szCs w:val="32"/>
          <w:vertAlign w:val="superscript"/>
          <w:rtl/>
          <w:lang w:bidi="ar-IQ"/>
        </w:rPr>
        <w:t>)</w:t>
      </w:r>
      <w:r w:rsidRPr="008974FF">
        <w:rPr>
          <w:rFonts w:ascii="Simplified Arabic" w:eastAsia="Times New Roman" w:hAnsi="Simplified Arabic" w:cs="Simplified Arabic"/>
          <w:sz w:val="32"/>
          <w:szCs w:val="32"/>
          <w:rtl/>
          <w:lang w:bidi="ar-IQ"/>
        </w:rPr>
        <w:t>.</w:t>
      </w:r>
    </w:p>
    <w:p w:rsidR="00A45DF7" w:rsidRDefault="00A45DF7" w:rsidP="00A45DF7">
      <w:pPr>
        <w:tabs>
          <w:tab w:val="left" w:pos="8833"/>
        </w:tabs>
        <w:autoSpaceDE w:val="0"/>
        <w:autoSpaceDN w:val="0"/>
        <w:adjustRightInd w:val="0"/>
        <w:spacing w:before="120" w:after="120"/>
        <w:ind w:left="469"/>
        <w:jc w:val="mediumKashida"/>
        <w:rPr>
          <w:rFonts w:ascii="Simplified Arabic" w:eastAsia="Times New Roman" w:hAnsi="Simplified Arabic" w:cs="Simplified Arabic"/>
          <w:sz w:val="32"/>
          <w:szCs w:val="32"/>
          <w:rtl/>
        </w:rPr>
      </w:pPr>
    </w:p>
    <w:p w:rsidR="00A45DF7" w:rsidRPr="008974FF" w:rsidRDefault="00A45DF7" w:rsidP="00A45DF7">
      <w:pPr>
        <w:tabs>
          <w:tab w:val="left" w:pos="8833"/>
        </w:tabs>
        <w:autoSpaceDE w:val="0"/>
        <w:autoSpaceDN w:val="0"/>
        <w:adjustRightInd w:val="0"/>
        <w:spacing w:before="120" w:after="120"/>
        <w:ind w:left="469"/>
        <w:jc w:val="mediumKashida"/>
        <w:rPr>
          <w:rFonts w:ascii="Simplified Arabic" w:eastAsia="Times New Roman" w:hAnsi="Simplified Arabic" w:cs="Simplified Arabic"/>
          <w:sz w:val="32"/>
          <w:szCs w:val="32"/>
        </w:rPr>
      </w:pPr>
    </w:p>
    <w:p w:rsidR="00A705A3" w:rsidRPr="008974FF" w:rsidRDefault="00A705A3" w:rsidP="00F332D6">
      <w:pPr>
        <w:tabs>
          <w:tab w:val="left" w:pos="8833"/>
        </w:tabs>
        <w:autoSpaceDE w:val="0"/>
        <w:autoSpaceDN w:val="0"/>
        <w:adjustRightInd w:val="0"/>
        <w:spacing w:before="120" w:after="120"/>
        <w:jc w:val="mediumKashida"/>
        <w:rPr>
          <w:rFonts w:ascii="Simplified Arabic" w:eastAsia="Times New Roman" w:hAnsi="Simplified Arabic" w:cs="PT Bold Heading"/>
          <w:sz w:val="32"/>
          <w:szCs w:val="32"/>
        </w:rPr>
      </w:pPr>
      <w:r w:rsidRPr="008974FF">
        <w:rPr>
          <w:rFonts w:ascii="Simplified Arabic" w:eastAsia="Times New Roman" w:hAnsi="Simplified Arabic" w:cs="PT Bold Heading"/>
          <w:sz w:val="32"/>
          <w:szCs w:val="32"/>
          <w:rtl/>
        </w:rPr>
        <w:lastRenderedPageBreak/>
        <w:t>2-1-1-</w:t>
      </w:r>
      <w:r w:rsidR="00F332D6">
        <w:rPr>
          <w:rFonts w:ascii="Simplified Arabic" w:eastAsia="Times New Roman" w:hAnsi="Simplified Arabic" w:cs="PT Bold Heading" w:hint="cs"/>
          <w:sz w:val="32"/>
          <w:szCs w:val="32"/>
          <w:rtl/>
        </w:rPr>
        <w:t>2</w:t>
      </w:r>
      <w:r w:rsidRPr="008974FF">
        <w:rPr>
          <w:rFonts w:ascii="Simplified Arabic" w:eastAsia="Times New Roman" w:hAnsi="Simplified Arabic" w:cs="PT Bold Heading"/>
          <w:sz w:val="32"/>
          <w:szCs w:val="32"/>
          <w:rtl/>
        </w:rPr>
        <w:t xml:space="preserve"> أهداف التقويم</w:t>
      </w:r>
      <w:r w:rsidR="008974FF">
        <w:rPr>
          <w:rFonts w:ascii="Simplified Arabic" w:eastAsia="Times New Roman" w:hAnsi="Simplified Arabic" w:cs="PT Bold Heading" w:hint="cs"/>
          <w:sz w:val="32"/>
          <w:szCs w:val="32"/>
          <w:rtl/>
        </w:rPr>
        <w:t xml:space="preserve"> </w:t>
      </w:r>
      <w:r w:rsidR="00A45DF7">
        <w:rPr>
          <w:rFonts w:ascii="Simplified Arabic" w:eastAsia="Times New Roman" w:hAnsi="Simplified Arabic" w:cs="PT Bold Heading" w:hint="cs"/>
          <w:sz w:val="32"/>
          <w:szCs w:val="32"/>
          <w:rtl/>
        </w:rPr>
        <w:t>التربوي</w:t>
      </w:r>
      <w:r w:rsidR="008974FF">
        <w:rPr>
          <w:rFonts w:ascii="Simplified Arabic" w:eastAsia="Times New Roman" w:hAnsi="Simplified Arabic" w:cs="PT Bold Heading" w:hint="cs"/>
          <w:sz w:val="32"/>
          <w:szCs w:val="32"/>
          <w:rtl/>
        </w:rPr>
        <w:t>:</w:t>
      </w:r>
    </w:p>
    <w:p w:rsidR="00A705A3" w:rsidRPr="008974FF" w:rsidRDefault="00A705A3" w:rsidP="00A705A3">
      <w:p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rtl/>
          <w:lang w:bidi="ar-IQ"/>
        </w:rPr>
      </w:pPr>
      <w:r w:rsidRPr="008974FF">
        <w:rPr>
          <w:rFonts w:ascii="Simplified Arabic" w:eastAsia="Times New Roman" w:hAnsi="Simplified Arabic" w:cs="Simplified Arabic"/>
          <w:sz w:val="32"/>
          <w:szCs w:val="32"/>
          <w:rtl/>
          <w:lang w:bidi="ar-IQ"/>
        </w:rPr>
        <w:t xml:space="preserve">      هنالك أهداف عديدة للتقويم ومن خلال قراءات الباحث وجد أن هذه الأهد</w:t>
      </w:r>
      <w:r w:rsidR="00154578">
        <w:rPr>
          <w:rFonts w:ascii="Simplified Arabic" w:eastAsia="Times New Roman" w:hAnsi="Simplified Arabic" w:cs="Simplified Arabic"/>
          <w:sz w:val="32"/>
          <w:szCs w:val="32"/>
          <w:rtl/>
          <w:lang w:bidi="ar-IQ"/>
        </w:rPr>
        <w:t xml:space="preserve">اف يمكن أن تكون أهداف علمية </w:t>
      </w:r>
      <w:r w:rsidR="00154578">
        <w:rPr>
          <w:rFonts w:ascii="Simplified Arabic" w:eastAsia="Times New Roman" w:hAnsi="Simplified Arabic" w:cs="Simplified Arabic" w:hint="cs"/>
          <w:sz w:val="32"/>
          <w:szCs w:val="32"/>
          <w:rtl/>
          <w:lang w:bidi="ar-IQ"/>
        </w:rPr>
        <w:t>بحتة</w:t>
      </w:r>
      <w:r w:rsidRPr="008974FF">
        <w:rPr>
          <w:rFonts w:ascii="Simplified Arabic" w:eastAsia="Times New Roman" w:hAnsi="Simplified Arabic" w:cs="Simplified Arabic"/>
          <w:sz w:val="32"/>
          <w:szCs w:val="32"/>
          <w:rtl/>
          <w:lang w:bidi="ar-IQ"/>
        </w:rPr>
        <w:t xml:space="preserve"> إذا ما تم تطبيقها بصورة صحيحة وان من ابرز أهداف التقويم هي</w:t>
      </w:r>
      <w:r w:rsidRPr="008974FF">
        <w:rPr>
          <w:rFonts w:ascii="Simplified Arabic" w:eastAsia="Times New Roman"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8"/>
      </w:r>
      <w:r w:rsidRPr="008974FF">
        <w:rPr>
          <w:rFonts w:ascii="Simplified Arabic" w:eastAsia="Times New Roman" w:hAnsi="Simplified Arabic" w:cs="Simplified Arabic"/>
          <w:sz w:val="32"/>
          <w:szCs w:val="32"/>
          <w:vertAlign w:val="superscript"/>
          <w:rtl/>
          <w:lang w:bidi="ar-IQ"/>
        </w:rPr>
        <w:t>)</w:t>
      </w:r>
      <w:r w:rsidRPr="008974FF">
        <w:rPr>
          <w:rFonts w:ascii="Simplified Arabic" w:eastAsia="Times New Roman" w:hAnsi="Simplified Arabic" w:cs="Simplified Arabic"/>
          <w:sz w:val="32"/>
          <w:szCs w:val="32"/>
          <w:rtl/>
          <w:lang w:bidi="ar-IQ"/>
        </w:rPr>
        <w:t>:</w:t>
      </w:r>
    </w:p>
    <w:p w:rsidR="00A705A3" w:rsidRPr="008974FF" w:rsidRDefault="00A705A3" w:rsidP="00A705A3">
      <w:pPr>
        <w:pStyle w:val="a3"/>
        <w:numPr>
          <w:ilvl w:val="0"/>
          <w:numId w:val="4"/>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lang w:bidi="ar-IQ"/>
        </w:rPr>
      </w:pPr>
      <w:r w:rsidRPr="008974FF">
        <w:rPr>
          <w:rFonts w:ascii="Simplified Arabic" w:eastAsia="Times New Roman" w:hAnsi="Simplified Arabic" w:cs="Simplified Arabic"/>
          <w:sz w:val="32"/>
          <w:szCs w:val="32"/>
          <w:rtl/>
          <w:lang w:bidi="ar-IQ"/>
        </w:rPr>
        <w:t>التنبؤ بنتائج التقويم النهائي.</w:t>
      </w:r>
    </w:p>
    <w:p w:rsidR="00A705A3" w:rsidRPr="008974FF" w:rsidRDefault="00A705A3" w:rsidP="00A705A3">
      <w:pPr>
        <w:pStyle w:val="a3"/>
        <w:numPr>
          <w:ilvl w:val="0"/>
          <w:numId w:val="4"/>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lang w:bidi="ar-IQ"/>
        </w:rPr>
      </w:pPr>
      <w:r w:rsidRPr="008974FF">
        <w:rPr>
          <w:rFonts w:ascii="Simplified Arabic" w:eastAsia="Times New Roman" w:hAnsi="Simplified Arabic" w:cs="Simplified Arabic"/>
          <w:sz w:val="32"/>
          <w:szCs w:val="32"/>
          <w:rtl/>
          <w:lang w:bidi="ar-IQ"/>
        </w:rPr>
        <w:t>إثارة الدافعية للمتعلمين نحو التعليم.</w:t>
      </w:r>
    </w:p>
    <w:p w:rsidR="00A705A3" w:rsidRPr="008974FF" w:rsidRDefault="00A705A3" w:rsidP="00A705A3">
      <w:pPr>
        <w:pStyle w:val="a3"/>
        <w:numPr>
          <w:ilvl w:val="0"/>
          <w:numId w:val="4"/>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lang w:bidi="ar-IQ"/>
        </w:rPr>
      </w:pPr>
      <w:r w:rsidRPr="008974FF">
        <w:rPr>
          <w:rFonts w:ascii="Simplified Arabic" w:eastAsia="Times New Roman" w:hAnsi="Simplified Arabic" w:cs="Simplified Arabic"/>
          <w:sz w:val="32"/>
          <w:szCs w:val="32"/>
          <w:rtl/>
          <w:lang w:bidi="ar-IQ"/>
        </w:rPr>
        <w:t>تنظيم التعليم لديهم وتحفيز رغباتهم العلمية الهادفة.</w:t>
      </w:r>
    </w:p>
    <w:p w:rsidR="00A705A3" w:rsidRPr="008974FF" w:rsidRDefault="00A705A3" w:rsidP="00067A50">
      <w:pPr>
        <w:pStyle w:val="a3"/>
        <w:numPr>
          <w:ilvl w:val="0"/>
          <w:numId w:val="4"/>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rtl/>
          <w:lang w:bidi="ar-IQ"/>
        </w:rPr>
      </w:pPr>
      <w:r w:rsidRPr="008974FF">
        <w:rPr>
          <w:rFonts w:ascii="Simplified Arabic" w:eastAsia="Times New Roman" w:hAnsi="Simplified Arabic" w:cs="Simplified Arabic"/>
          <w:sz w:val="32"/>
          <w:szCs w:val="32"/>
          <w:rtl/>
          <w:lang w:bidi="ar-IQ"/>
        </w:rPr>
        <w:t xml:space="preserve">تشخيص الصعوبات لديهم من </w:t>
      </w:r>
      <w:r w:rsidR="00067A50">
        <w:rPr>
          <w:rFonts w:ascii="Simplified Arabic" w:eastAsia="Times New Roman" w:hAnsi="Simplified Arabic" w:cs="Simplified Arabic" w:hint="cs"/>
          <w:sz w:val="32"/>
          <w:szCs w:val="32"/>
          <w:rtl/>
          <w:lang w:bidi="ar-IQ"/>
        </w:rPr>
        <w:t>لدن</w:t>
      </w:r>
      <w:r w:rsidR="002B1AFB">
        <w:rPr>
          <w:rFonts w:ascii="Simplified Arabic" w:eastAsia="Times New Roman" w:hAnsi="Simplified Arabic" w:cs="Simplified Arabic"/>
          <w:sz w:val="32"/>
          <w:szCs w:val="32"/>
          <w:rtl/>
          <w:lang w:bidi="ar-IQ"/>
        </w:rPr>
        <w:t xml:space="preserve"> المدرس أو الموجه التربو</w:t>
      </w:r>
      <w:r w:rsidR="002B1AFB">
        <w:rPr>
          <w:rFonts w:ascii="Simplified Arabic" w:eastAsia="Times New Roman" w:hAnsi="Simplified Arabic" w:cs="Simplified Arabic" w:hint="cs"/>
          <w:sz w:val="32"/>
          <w:szCs w:val="32"/>
          <w:rtl/>
          <w:lang w:bidi="ar-IQ"/>
        </w:rPr>
        <w:t>ي( المشرف).</w:t>
      </w:r>
    </w:p>
    <w:p w:rsidR="00A705A3" w:rsidRPr="008974FF" w:rsidRDefault="00A705A3" w:rsidP="00A705A3">
      <w:pPr>
        <w:pStyle w:val="a3"/>
        <w:numPr>
          <w:ilvl w:val="0"/>
          <w:numId w:val="4"/>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rtl/>
          <w:lang w:bidi="ar-IQ"/>
        </w:rPr>
      </w:pPr>
      <w:r w:rsidRPr="008974FF">
        <w:rPr>
          <w:rFonts w:ascii="Simplified Arabic" w:eastAsia="Times New Roman" w:hAnsi="Simplified Arabic" w:cs="Simplified Arabic"/>
          <w:sz w:val="32"/>
          <w:szCs w:val="32"/>
          <w:rtl/>
          <w:lang w:bidi="ar-IQ"/>
        </w:rPr>
        <w:t>تعزيز التمكن لديهم، فضلاً عن توفر تغذية راجعة للمدرس والمتعلم.</w:t>
      </w:r>
    </w:p>
    <w:p w:rsidR="00E561AC" w:rsidRPr="00A45DF7" w:rsidRDefault="00067A50" w:rsidP="00A45DF7">
      <w:pPr>
        <w:pStyle w:val="a3"/>
        <w:numPr>
          <w:ilvl w:val="0"/>
          <w:numId w:val="4"/>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rtl/>
          <w:lang w:bidi="ar-IQ"/>
        </w:rPr>
      </w:pPr>
      <w:r>
        <w:rPr>
          <w:rFonts w:ascii="Simplified Arabic" w:eastAsia="Times New Roman" w:hAnsi="Simplified Arabic" w:cs="Simplified Arabic"/>
          <w:sz w:val="32"/>
          <w:szCs w:val="32"/>
          <w:rtl/>
          <w:lang w:bidi="ar-IQ"/>
        </w:rPr>
        <w:t>التعلم لحد ال</w:t>
      </w:r>
      <w:r>
        <w:rPr>
          <w:rFonts w:ascii="Simplified Arabic" w:eastAsia="Times New Roman" w:hAnsi="Simplified Arabic" w:cs="Simplified Arabic" w:hint="cs"/>
          <w:sz w:val="32"/>
          <w:szCs w:val="32"/>
          <w:rtl/>
          <w:lang w:bidi="ar-IQ"/>
        </w:rPr>
        <w:t>ا</w:t>
      </w:r>
      <w:r>
        <w:rPr>
          <w:rFonts w:ascii="Simplified Arabic" w:eastAsia="Times New Roman" w:hAnsi="Simplified Arabic" w:cs="Simplified Arabic"/>
          <w:sz w:val="32"/>
          <w:szCs w:val="32"/>
          <w:rtl/>
          <w:lang w:bidi="ar-IQ"/>
        </w:rPr>
        <w:t xml:space="preserve">تقان </w:t>
      </w:r>
      <w:r w:rsidR="00A705A3" w:rsidRPr="008974FF">
        <w:rPr>
          <w:rFonts w:ascii="Simplified Arabic" w:eastAsia="Times New Roman" w:hAnsi="Simplified Arabic" w:cs="Simplified Arabic"/>
          <w:sz w:val="32"/>
          <w:szCs w:val="32"/>
          <w:rtl/>
          <w:lang w:bidi="ar-IQ"/>
        </w:rPr>
        <w:t xml:space="preserve">لاسيما بمجال الكفايات العلمية والمهارية والأدائية للمدرس. </w:t>
      </w:r>
    </w:p>
    <w:p w:rsidR="00A705A3" w:rsidRPr="00A45DF7" w:rsidRDefault="00A705A3" w:rsidP="00F332D6">
      <w:pPr>
        <w:tabs>
          <w:tab w:val="left" w:pos="8833"/>
        </w:tabs>
        <w:autoSpaceDE w:val="0"/>
        <w:autoSpaceDN w:val="0"/>
        <w:adjustRightInd w:val="0"/>
        <w:spacing w:before="120" w:after="120"/>
        <w:jc w:val="lowKashida"/>
        <w:rPr>
          <w:rFonts w:ascii="Simplified Arabic" w:hAnsi="Simplified Arabic" w:cs="Simplified Arabic"/>
          <w:b/>
          <w:bCs/>
          <w:sz w:val="32"/>
          <w:szCs w:val="32"/>
          <w:rtl/>
        </w:rPr>
      </w:pPr>
      <w:r w:rsidRPr="008974FF">
        <w:rPr>
          <w:rFonts w:ascii="Simplified Arabic" w:eastAsia="Times New Roman" w:hAnsi="Simplified Arabic" w:cs="PT Bold Heading"/>
          <w:sz w:val="32"/>
          <w:szCs w:val="32"/>
          <w:rtl/>
        </w:rPr>
        <w:t>2-1-1-</w:t>
      </w:r>
      <w:r w:rsidR="00F332D6">
        <w:rPr>
          <w:rFonts w:ascii="Simplified Arabic" w:eastAsia="Times New Roman" w:hAnsi="Simplified Arabic" w:cs="PT Bold Heading" w:hint="cs"/>
          <w:sz w:val="32"/>
          <w:szCs w:val="32"/>
          <w:rtl/>
        </w:rPr>
        <w:t>3</w:t>
      </w:r>
      <w:r w:rsidR="00A45DF7">
        <w:rPr>
          <w:rFonts w:ascii="Simplified Arabic" w:hAnsi="Simplified Arabic" w:cs="Simplified Arabic" w:hint="cs"/>
          <w:b/>
          <w:bCs/>
          <w:sz w:val="32"/>
          <w:szCs w:val="32"/>
          <w:rtl/>
          <w:lang w:bidi="ar-IQ"/>
        </w:rPr>
        <w:t xml:space="preserve"> </w:t>
      </w:r>
      <w:r w:rsidRPr="008974FF">
        <w:rPr>
          <w:rFonts w:ascii="Simplified Arabic" w:hAnsi="Simplified Arabic" w:cs="PT Bold Heading"/>
          <w:sz w:val="32"/>
          <w:szCs w:val="32"/>
          <w:rtl/>
        </w:rPr>
        <w:t>وظائف التقويم في العملية التدريسية</w:t>
      </w:r>
      <w:r w:rsidR="00561B0A" w:rsidRPr="008974FF">
        <w:rPr>
          <w:rFonts w:ascii="Simplified Arabic" w:eastAsia="Calibri" w:hAnsi="Simplified Arabic" w:cs="PT Bold Heading"/>
          <w:sz w:val="32"/>
          <w:szCs w:val="32"/>
          <w:rtl/>
        </w:rPr>
        <w:t xml:space="preserve"> :</w:t>
      </w:r>
    </w:p>
    <w:p w:rsidR="00A705A3" w:rsidRPr="008974FF" w:rsidRDefault="00A705A3" w:rsidP="001942DD">
      <w:pPr>
        <w:tabs>
          <w:tab w:val="left" w:pos="8833"/>
        </w:tabs>
        <w:spacing w:before="120" w:after="120"/>
        <w:jc w:val="both"/>
        <w:rPr>
          <w:rFonts w:ascii="Simplified Arabic" w:hAnsi="Simplified Arabic" w:cs="Simplified Arabic"/>
          <w:sz w:val="32"/>
          <w:szCs w:val="32"/>
          <w:rtl/>
        </w:rPr>
      </w:pPr>
      <w:r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lang w:bidi="ar-IQ"/>
        </w:rPr>
        <w:t>ان العملية التقويمية والعملية التدريسية متكاملتان وتهدفان الى اثراء المجالات التدريسية المختلفة، وتسهمان في تحقيق الاهداف والمستويات التربوية المرجوة. علماً ان الادوار المتعددة للتقويم يكمل بعضها البعض، وتخدم وظائف متنوعة في العملية التدريسية، ويمكن ايجاز اهم الوظائف للتقويم كالاتي</w:t>
      </w:r>
      <w:r w:rsidRPr="008974FF">
        <w:rPr>
          <w:rFonts w:ascii="Simplified Arabic" w:hAnsi="Simplified Arabic" w:cs="Simplified Arabic"/>
          <w:sz w:val="32"/>
          <w:szCs w:val="32"/>
          <w:vertAlign w:val="superscript"/>
          <w:rtl/>
        </w:rPr>
        <w:t>(</w:t>
      </w:r>
      <w:r w:rsidRPr="008974FF">
        <w:rPr>
          <w:rFonts w:ascii="Simplified Arabic" w:hAnsi="Simplified Arabic" w:cs="Simplified Arabic"/>
          <w:sz w:val="32"/>
          <w:szCs w:val="32"/>
          <w:vertAlign w:val="superscript"/>
          <w:rtl/>
        </w:rPr>
        <w:footnoteReference w:id="9"/>
      </w:r>
      <w:r w:rsidRPr="008974FF">
        <w:rPr>
          <w:rFonts w:ascii="Simplified Arabic" w:hAnsi="Simplified Arabic" w:cs="Simplified Arabic"/>
          <w:sz w:val="32"/>
          <w:szCs w:val="32"/>
          <w:vertAlign w:val="superscript"/>
          <w:rtl/>
        </w:rPr>
        <w:t>)</w:t>
      </w:r>
      <w:r w:rsidRPr="008974FF">
        <w:rPr>
          <w:rFonts w:ascii="Simplified Arabic" w:hAnsi="Simplified Arabic" w:cs="Simplified Arabic"/>
          <w:sz w:val="32"/>
          <w:szCs w:val="32"/>
          <w:rtl/>
          <w:lang w:bidi="ar-IQ"/>
        </w:rPr>
        <w:t>:</w:t>
      </w:r>
      <w:r w:rsidRPr="008974FF">
        <w:rPr>
          <w:rFonts w:ascii="Simplified Arabic" w:hAnsi="Simplified Arabic" w:cs="Simplified Arabic"/>
          <w:sz w:val="32"/>
          <w:szCs w:val="32"/>
          <w:rtl/>
        </w:rPr>
        <w:t xml:space="preserve"> </w:t>
      </w:r>
    </w:p>
    <w:p w:rsidR="00A705A3" w:rsidRPr="008974FF" w:rsidRDefault="00A705A3" w:rsidP="00A705A3">
      <w:pPr>
        <w:numPr>
          <w:ilvl w:val="0"/>
          <w:numId w:val="1"/>
        </w:numPr>
        <w:tabs>
          <w:tab w:val="left" w:pos="707"/>
          <w:tab w:val="left" w:pos="8833"/>
        </w:tabs>
        <w:spacing w:before="120" w:after="120"/>
        <w:ind w:left="328" w:firstLine="0"/>
        <w:jc w:val="both"/>
        <w:rPr>
          <w:rFonts w:ascii="Simplified Arabic" w:hAnsi="Simplified Arabic" w:cs="Simplified Arabic"/>
          <w:sz w:val="32"/>
          <w:szCs w:val="32"/>
          <w:rtl/>
        </w:rPr>
      </w:pPr>
      <w:r w:rsidRPr="008974FF">
        <w:rPr>
          <w:rFonts w:ascii="Simplified Arabic" w:hAnsi="Simplified Arabic" w:cs="Simplified Arabic"/>
          <w:sz w:val="32"/>
          <w:szCs w:val="32"/>
          <w:rtl/>
          <w:lang w:bidi="ar-IQ"/>
        </w:rPr>
        <w:t>التشخيص.</w:t>
      </w:r>
    </w:p>
    <w:p w:rsidR="00A705A3" w:rsidRPr="008974FF" w:rsidRDefault="00A705A3" w:rsidP="00A705A3">
      <w:pPr>
        <w:numPr>
          <w:ilvl w:val="0"/>
          <w:numId w:val="1"/>
        </w:numPr>
        <w:tabs>
          <w:tab w:val="left" w:pos="707"/>
          <w:tab w:val="left" w:pos="8833"/>
        </w:tabs>
        <w:spacing w:before="120" w:after="120"/>
        <w:ind w:left="328" w:firstLine="0"/>
        <w:jc w:val="both"/>
        <w:rPr>
          <w:rFonts w:ascii="Simplified Arabic" w:hAnsi="Simplified Arabic" w:cs="Simplified Arabic"/>
          <w:sz w:val="32"/>
          <w:szCs w:val="32"/>
        </w:rPr>
      </w:pPr>
      <w:r w:rsidRPr="008974FF">
        <w:rPr>
          <w:rFonts w:ascii="Simplified Arabic" w:hAnsi="Simplified Arabic" w:cs="Simplified Arabic"/>
          <w:sz w:val="32"/>
          <w:szCs w:val="32"/>
          <w:rtl/>
          <w:lang w:bidi="ar-IQ"/>
        </w:rPr>
        <w:lastRenderedPageBreak/>
        <w:t>استثارة الدافعية.</w:t>
      </w:r>
    </w:p>
    <w:p w:rsidR="00A705A3" w:rsidRPr="008974FF" w:rsidRDefault="00A705A3" w:rsidP="00A705A3">
      <w:pPr>
        <w:numPr>
          <w:ilvl w:val="0"/>
          <w:numId w:val="1"/>
        </w:numPr>
        <w:tabs>
          <w:tab w:val="left" w:pos="707"/>
          <w:tab w:val="left" w:pos="8833"/>
        </w:tabs>
        <w:spacing w:before="120" w:after="120"/>
        <w:ind w:left="328" w:firstLine="0"/>
        <w:jc w:val="both"/>
        <w:rPr>
          <w:rFonts w:ascii="Simplified Arabic" w:hAnsi="Simplified Arabic" w:cs="Simplified Arabic"/>
          <w:sz w:val="32"/>
          <w:szCs w:val="32"/>
        </w:rPr>
      </w:pPr>
      <w:r w:rsidRPr="008974FF">
        <w:rPr>
          <w:rFonts w:ascii="Simplified Arabic" w:hAnsi="Simplified Arabic" w:cs="Simplified Arabic"/>
          <w:sz w:val="32"/>
          <w:szCs w:val="32"/>
          <w:rtl/>
          <w:lang w:bidi="ar-IQ"/>
        </w:rPr>
        <w:t>تعزيز التقويم الذاتي.</w:t>
      </w:r>
    </w:p>
    <w:p w:rsidR="00A705A3" w:rsidRPr="008974FF" w:rsidRDefault="00A705A3" w:rsidP="00A705A3">
      <w:pPr>
        <w:numPr>
          <w:ilvl w:val="0"/>
          <w:numId w:val="1"/>
        </w:numPr>
        <w:tabs>
          <w:tab w:val="left" w:pos="707"/>
          <w:tab w:val="left" w:pos="8833"/>
        </w:tabs>
        <w:spacing w:before="120" w:after="120"/>
        <w:ind w:left="328" w:firstLine="0"/>
        <w:jc w:val="both"/>
        <w:rPr>
          <w:rFonts w:ascii="Simplified Arabic" w:hAnsi="Simplified Arabic" w:cs="Simplified Arabic"/>
          <w:sz w:val="32"/>
          <w:szCs w:val="32"/>
        </w:rPr>
      </w:pPr>
      <w:r w:rsidRPr="008974FF">
        <w:rPr>
          <w:rFonts w:ascii="Simplified Arabic" w:hAnsi="Simplified Arabic" w:cs="Simplified Arabic"/>
          <w:sz w:val="32"/>
          <w:szCs w:val="32"/>
          <w:rtl/>
          <w:lang w:bidi="ar-IQ"/>
        </w:rPr>
        <w:t>مصدر للتعلم.</w:t>
      </w:r>
    </w:p>
    <w:p w:rsidR="007C3418" w:rsidRPr="008974FF" w:rsidRDefault="00A705A3" w:rsidP="001942DD">
      <w:pPr>
        <w:numPr>
          <w:ilvl w:val="0"/>
          <w:numId w:val="1"/>
        </w:numPr>
        <w:tabs>
          <w:tab w:val="left" w:pos="707"/>
          <w:tab w:val="left" w:pos="8833"/>
        </w:tabs>
        <w:spacing w:before="120" w:after="120"/>
        <w:ind w:left="328" w:firstLine="0"/>
        <w:jc w:val="both"/>
        <w:rPr>
          <w:rFonts w:ascii="Simplified Arabic" w:hAnsi="Simplified Arabic" w:cs="Simplified Arabic"/>
          <w:sz w:val="32"/>
          <w:szCs w:val="32"/>
          <w:rtl/>
        </w:rPr>
      </w:pPr>
      <w:r w:rsidRPr="008974FF">
        <w:rPr>
          <w:rFonts w:ascii="Simplified Arabic" w:hAnsi="Simplified Arabic" w:cs="Simplified Arabic"/>
          <w:sz w:val="32"/>
          <w:szCs w:val="32"/>
          <w:rtl/>
          <w:lang w:bidi="ar-IQ"/>
        </w:rPr>
        <w:t>زيادة فاعلية التدريس</w:t>
      </w:r>
      <w:r w:rsidRPr="008974FF">
        <w:rPr>
          <w:rFonts w:ascii="Simplified Arabic" w:hAnsi="Simplified Arabic" w:cs="Simplified Arabic"/>
          <w:sz w:val="32"/>
          <w:szCs w:val="32"/>
          <w:rtl/>
        </w:rPr>
        <w:t>.</w:t>
      </w:r>
    </w:p>
    <w:p w:rsidR="00A705A3" w:rsidRPr="008974FF" w:rsidRDefault="00A705A3" w:rsidP="00F332D6">
      <w:pPr>
        <w:tabs>
          <w:tab w:val="left" w:pos="444"/>
          <w:tab w:val="left" w:pos="8833"/>
          <w:tab w:val="right" w:pos="9114"/>
        </w:tabs>
        <w:spacing w:before="120" w:after="120"/>
        <w:rPr>
          <w:rFonts w:ascii="Simplified Arabic" w:hAnsi="Simplified Arabic" w:cs="PT Bold Heading"/>
          <w:sz w:val="32"/>
          <w:szCs w:val="32"/>
          <w:lang w:bidi="ar-IQ"/>
        </w:rPr>
      </w:pPr>
      <w:r w:rsidRPr="008974FF">
        <w:rPr>
          <w:rFonts w:ascii="Simplified Arabic" w:hAnsi="Simplified Arabic" w:cs="PT Bold Heading"/>
          <w:sz w:val="32"/>
          <w:szCs w:val="32"/>
          <w:rtl/>
        </w:rPr>
        <w:t>2-1-1-</w:t>
      </w:r>
      <w:r w:rsidR="00F332D6">
        <w:rPr>
          <w:rFonts w:ascii="Simplified Arabic" w:hAnsi="Simplified Arabic" w:cs="PT Bold Heading" w:hint="cs"/>
          <w:sz w:val="32"/>
          <w:szCs w:val="32"/>
          <w:rtl/>
        </w:rPr>
        <w:t>4</w:t>
      </w:r>
      <w:r w:rsidRPr="008974FF">
        <w:rPr>
          <w:rFonts w:ascii="Simplified Arabic" w:hAnsi="Simplified Arabic" w:cs="PT Bold Heading"/>
          <w:sz w:val="32"/>
          <w:szCs w:val="32"/>
          <w:rtl/>
        </w:rPr>
        <w:t xml:space="preserve"> </w:t>
      </w:r>
      <w:r w:rsidR="00BE330D">
        <w:rPr>
          <w:rFonts w:ascii="Simplified Arabic" w:hAnsi="Simplified Arabic" w:cs="PT Bold Heading" w:hint="cs"/>
          <w:sz w:val="32"/>
          <w:szCs w:val="32"/>
          <w:rtl/>
        </w:rPr>
        <w:t xml:space="preserve"> </w:t>
      </w:r>
      <w:r w:rsidRPr="008974FF">
        <w:rPr>
          <w:rFonts w:ascii="Simplified Arabic" w:hAnsi="Simplified Arabic" w:cs="PT Bold Heading"/>
          <w:sz w:val="32"/>
          <w:szCs w:val="32"/>
          <w:rtl/>
        </w:rPr>
        <w:t>أنواع التقويم التربوي</w:t>
      </w:r>
      <w:r w:rsidR="00561B0A" w:rsidRPr="008974FF">
        <w:rPr>
          <w:rFonts w:ascii="Simplified Arabic" w:hAnsi="Simplified Arabic" w:cs="PT Bold Heading"/>
          <w:sz w:val="32"/>
          <w:szCs w:val="32"/>
          <w:rtl/>
          <w:lang w:bidi="ar-IQ"/>
        </w:rPr>
        <w:t xml:space="preserve"> :</w:t>
      </w:r>
    </w:p>
    <w:p w:rsidR="00A705A3" w:rsidRPr="008974FF" w:rsidRDefault="00A705A3" w:rsidP="00A705A3">
      <w:pPr>
        <w:tabs>
          <w:tab w:val="left" w:pos="8833"/>
        </w:tabs>
        <w:autoSpaceDE w:val="0"/>
        <w:autoSpaceDN w:val="0"/>
        <w:adjustRightInd w:val="0"/>
        <w:spacing w:before="120" w:after="120"/>
        <w:ind w:firstLine="567"/>
        <w:jc w:val="both"/>
        <w:rPr>
          <w:rFonts w:ascii="Simplified Arabic" w:hAnsi="Simplified Arabic" w:cs="Simplified Arabic"/>
          <w:b/>
          <w:bCs/>
          <w:sz w:val="32"/>
          <w:szCs w:val="32"/>
          <w:u w:val="single"/>
          <w:rtl/>
          <w:lang w:bidi="ar-IQ"/>
        </w:rPr>
      </w:pPr>
      <w:r w:rsidRPr="008974FF">
        <w:rPr>
          <w:rFonts w:ascii="Simplified Arabic" w:hAnsi="Simplified Arabic" w:cs="Simplified Arabic"/>
          <w:sz w:val="32"/>
          <w:szCs w:val="32"/>
          <w:rtl/>
        </w:rPr>
        <w:t xml:space="preserve">نتيجة للاهتمام الذي حظي به التقويم، فقد تناولته الكتب من زوايا مختلفة، وكانت فيه وجهات نظر متعددة ادت الى تعدد انواعه ويتفرع من كل قسم منه عدد من التصنيفات، ومن هذه </w:t>
      </w:r>
      <w:r w:rsidR="00067A50">
        <w:rPr>
          <w:rFonts w:ascii="Simplified Arabic" w:hAnsi="Simplified Arabic" w:cs="Simplified Arabic"/>
          <w:sz w:val="32"/>
          <w:szCs w:val="32"/>
          <w:rtl/>
        </w:rPr>
        <w:t>الانواع والاكثر است</w:t>
      </w:r>
      <w:r w:rsidR="00067A50">
        <w:rPr>
          <w:rFonts w:ascii="Simplified Arabic" w:hAnsi="Simplified Arabic" w:cs="Simplified Arabic" w:hint="cs"/>
          <w:sz w:val="32"/>
          <w:szCs w:val="32"/>
          <w:rtl/>
        </w:rPr>
        <w:t>عمال</w:t>
      </w:r>
      <w:r w:rsidRPr="008974FF">
        <w:rPr>
          <w:rFonts w:ascii="Simplified Arabic" w:hAnsi="Simplified Arabic" w:cs="Simplified Arabic"/>
          <w:sz w:val="32"/>
          <w:szCs w:val="32"/>
          <w:rtl/>
        </w:rPr>
        <w:t>اً في المجال الرياضي هو التقويم بحسب وقت اجرائه وعلى النحو الاتي</w:t>
      </w:r>
      <w:r w:rsidRPr="008974FF">
        <w:rPr>
          <w:rFonts w:ascii="Simplified Arabic" w:hAnsi="Simplified Arabic" w:cs="Simplified Arabic"/>
          <w:sz w:val="32"/>
          <w:szCs w:val="32"/>
          <w:vertAlign w:val="superscript"/>
          <w:rtl/>
        </w:rPr>
        <w:t>(</w:t>
      </w:r>
      <w:r w:rsidRPr="008974FF">
        <w:rPr>
          <w:rStyle w:val="a5"/>
          <w:rFonts w:ascii="Simplified Arabic" w:hAnsi="Simplified Arabic" w:cs="Simplified Arabic"/>
          <w:sz w:val="32"/>
          <w:szCs w:val="32"/>
          <w:rtl/>
        </w:rPr>
        <w:footnoteReference w:id="10"/>
      </w:r>
      <w:r w:rsidRPr="008974FF">
        <w:rPr>
          <w:rFonts w:ascii="Simplified Arabic" w:hAnsi="Simplified Arabic" w:cs="Simplified Arabic"/>
          <w:sz w:val="32"/>
          <w:szCs w:val="32"/>
          <w:vertAlign w:val="superscript"/>
          <w:rtl/>
        </w:rPr>
        <w:t xml:space="preserve">) </w:t>
      </w:r>
      <w:r w:rsidRPr="008974FF">
        <w:rPr>
          <w:rFonts w:ascii="Simplified Arabic" w:hAnsi="Simplified Arabic" w:cs="Simplified Arabic"/>
          <w:sz w:val="32"/>
          <w:szCs w:val="32"/>
          <w:rtl/>
        </w:rPr>
        <w:t>:-</w:t>
      </w:r>
    </w:p>
    <w:p w:rsidR="00A705A3" w:rsidRPr="008974FF" w:rsidRDefault="00A705A3" w:rsidP="00A705A3">
      <w:pPr>
        <w:numPr>
          <w:ilvl w:val="0"/>
          <w:numId w:val="2"/>
        </w:numPr>
        <w:tabs>
          <w:tab w:val="left" w:pos="707"/>
          <w:tab w:val="left" w:pos="8833"/>
        </w:tabs>
        <w:spacing w:before="120" w:after="120"/>
        <w:ind w:left="0" w:firstLine="0"/>
        <w:jc w:val="both"/>
        <w:rPr>
          <w:rFonts w:ascii="Simplified Arabic" w:hAnsi="Simplified Arabic" w:cs="Simplified Arabic"/>
          <w:sz w:val="32"/>
          <w:szCs w:val="32"/>
        </w:rPr>
      </w:pPr>
      <w:r w:rsidRPr="008974FF">
        <w:rPr>
          <w:rFonts w:ascii="Simplified Arabic" w:hAnsi="Simplified Arabic" w:cs="Simplified Arabic"/>
          <w:sz w:val="32"/>
          <w:szCs w:val="32"/>
          <w:rtl/>
        </w:rPr>
        <w:t xml:space="preserve">التقويم التمهيدي (التشخيصي) </w:t>
      </w:r>
      <w:proofErr w:type="spellStart"/>
      <w:r w:rsidRPr="008974FF">
        <w:rPr>
          <w:rFonts w:ascii="Simplified Arabic" w:hAnsi="Simplified Arabic" w:cs="Simplified Arabic"/>
          <w:sz w:val="32"/>
          <w:szCs w:val="32"/>
        </w:rPr>
        <w:t>lnitial</w:t>
      </w:r>
      <w:proofErr w:type="spellEnd"/>
      <w:r w:rsidRPr="008974FF">
        <w:rPr>
          <w:rFonts w:ascii="Simplified Arabic" w:hAnsi="Simplified Arabic" w:cs="Simplified Arabic"/>
          <w:sz w:val="32"/>
          <w:szCs w:val="32"/>
        </w:rPr>
        <w:t xml:space="preserve"> Evaluation</w:t>
      </w:r>
      <w:r w:rsidRPr="008974FF">
        <w:rPr>
          <w:rFonts w:ascii="Simplified Arabic" w:hAnsi="Simplified Arabic" w:cs="Simplified Arabic"/>
          <w:sz w:val="32"/>
          <w:szCs w:val="32"/>
          <w:rtl/>
        </w:rPr>
        <w:t>.</w:t>
      </w:r>
    </w:p>
    <w:p w:rsidR="00A705A3" w:rsidRPr="008974FF" w:rsidRDefault="00A705A3" w:rsidP="00A705A3">
      <w:pPr>
        <w:numPr>
          <w:ilvl w:val="0"/>
          <w:numId w:val="2"/>
        </w:numPr>
        <w:tabs>
          <w:tab w:val="left" w:pos="707"/>
          <w:tab w:val="left" w:pos="8833"/>
        </w:tabs>
        <w:spacing w:before="120" w:after="120"/>
        <w:ind w:left="0" w:firstLine="0"/>
        <w:jc w:val="both"/>
        <w:rPr>
          <w:rFonts w:ascii="Simplified Arabic" w:hAnsi="Simplified Arabic" w:cs="Simplified Arabic"/>
          <w:sz w:val="32"/>
          <w:szCs w:val="32"/>
        </w:rPr>
      </w:pPr>
      <w:r w:rsidRPr="008974FF">
        <w:rPr>
          <w:rFonts w:ascii="Simplified Arabic" w:hAnsi="Simplified Arabic" w:cs="Simplified Arabic"/>
          <w:sz w:val="32"/>
          <w:szCs w:val="32"/>
          <w:rtl/>
        </w:rPr>
        <w:t xml:space="preserve">التقويم التكويني (البنائي) </w:t>
      </w:r>
      <w:proofErr w:type="spellStart"/>
      <w:r w:rsidRPr="008974FF">
        <w:rPr>
          <w:rFonts w:ascii="Simplified Arabic" w:hAnsi="Simplified Arabic" w:cs="Simplified Arabic"/>
          <w:sz w:val="32"/>
          <w:szCs w:val="32"/>
        </w:rPr>
        <w:t>Fovmative</w:t>
      </w:r>
      <w:proofErr w:type="spellEnd"/>
      <w:r w:rsidRPr="008974FF">
        <w:rPr>
          <w:rFonts w:ascii="Simplified Arabic" w:hAnsi="Simplified Arabic" w:cs="Simplified Arabic"/>
          <w:sz w:val="32"/>
          <w:szCs w:val="32"/>
        </w:rPr>
        <w:t xml:space="preserve"> Evaluation</w:t>
      </w:r>
      <w:r w:rsidRPr="008974FF">
        <w:rPr>
          <w:rFonts w:ascii="Simplified Arabic" w:hAnsi="Simplified Arabic" w:cs="Simplified Arabic"/>
          <w:sz w:val="32"/>
          <w:szCs w:val="32"/>
          <w:rtl/>
        </w:rPr>
        <w:t>.</w:t>
      </w:r>
    </w:p>
    <w:p w:rsidR="00A705A3" w:rsidRPr="008974FF" w:rsidRDefault="00A705A3" w:rsidP="00A705A3">
      <w:pPr>
        <w:numPr>
          <w:ilvl w:val="0"/>
          <w:numId w:val="2"/>
        </w:numPr>
        <w:tabs>
          <w:tab w:val="left" w:pos="707"/>
          <w:tab w:val="left" w:pos="8833"/>
        </w:tabs>
        <w:spacing w:before="120" w:after="120"/>
        <w:ind w:left="0" w:firstLine="0"/>
        <w:jc w:val="both"/>
        <w:rPr>
          <w:rFonts w:ascii="Simplified Arabic" w:hAnsi="Simplified Arabic" w:cs="Simplified Arabic"/>
          <w:sz w:val="32"/>
          <w:szCs w:val="32"/>
        </w:rPr>
      </w:pPr>
      <w:r w:rsidRPr="008974FF">
        <w:rPr>
          <w:rFonts w:ascii="Simplified Arabic" w:hAnsi="Simplified Arabic" w:cs="Simplified Arabic"/>
          <w:sz w:val="32"/>
          <w:szCs w:val="32"/>
          <w:rtl/>
        </w:rPr>
        <w:t xml:space="preserve">التقويم النهائي (التراكمي) </w:t>
      </w:r>
      <w:r w:rsidRPr="008974FF">
        <w:rPr>
          <w:rFonts w:ascii="Simplified Arabic" w:hAnsi="Simplified Arabic" w:cs="Simplified Arabic"/>
          <w:sz w:val="32"/>
          <w:szCs w:val="32"/>
        </w:rPr>
        <w:t>Summative Evaluation</w:t>
      </w:r>
      <w:r w:rsidRPr="008974FF">
        <w:rPr>
          <w:rFonts w:ascii="Simplified Arabic" w:hAnsi="Simplified Arabic" w:cs="Simplified Arabic"/>
          <w:sz w:val="32"/>
          <w:szCs w:val="32"/>
          <w:rtl/>
        </w:rPr>
        <w:t>.</w:t>
      </w:r>
    </w:p>
    <w:p w:rsidR="00502D1D" w:rsidRPr="008974FF" w:rsidRDefault="00A705A3" w:rsidP="001942DD">
      <w:pPr>
        <w:numPr>
          <w:ilvl w:val="0"/>
          <w:numId w:val="2"/>
        </w:numPr>
        <w:tabs>
          <w:tab w:val="left" w:pos="707"/>
          <w:tab w:val="left" w:pos="8833"/>
        </w:tabs>
        <w:spacing w:before="120" w:after="120"/>
        <w:ind w:left="0" w:firstLine="0"/>
        <w:jc w:val="both"/>
        <w:rPr>
          <w:rFonts w:ascii="Simplified Arabic" w:hAnsi="Simplified Arabic" w:cs="Simplified Arabic"/>
          <w:sz w:val="32"/>
          <w:szCs w:val="32"/>
        </w:rPr>
      </w:pPr>
      <w:r w:rsidRPr="008974FF">
        <w:rPr>
          <w:rFonts w:ascii="Simplified Arabic" w:hAnsi="Simplified Arabic" w:cs="Simplified Arabic"/>
          <w:sz w:val="32"/>
          <w:szCs w:val="32"/>
          <w:rtl/>
        </w:rPr>
        <w:t xml:space="preserve">التقويم </w:t>
      </w:r>
      <w:proofErr w:type="spellStart"/>
      <w:r w:rsidRPr="008974FF">
        <w:rPr>
          <w:rFonts w:ascii="Simplified Arabic" w:hAnsi="Simplified Arabic" w:cs="Simplified Arabic"/>
          <w:sz w:val="32"/>
          <w:szCs w:val="32"/>
          <w:rtl/>
        </w:rPr>
        <w:t>التتبعي</w:t>
      </w:r>
      <w:proofErr w:type="spellEnd"/>
      <w:r w:rsidRPr="008974FF">
        <w:rPr>
          <w:rFonts w:ascii="Simplified Arabic" w:hAnsi="Simplified Arabic" w:cs="Simplified Arabic"/>
          <w:sz w:val="32"/>
          <w:szCs w:val="32"/>
          <w:rtl/>
        </w:rPr>
        <w:t xml:space="preserve"> (الطولي) </w:t>
      </w:r>
      <w:r w:rsidRPr="008974FF">
        <w:rPr>
          <w:rFonts w:ascii="Simplified Arabic" w:hAnsi="Simplified Arabic" w:cs="Simplified Arabic"/>
          <w:sz w:val="32"/>
          <w:szCs w:val="32"/>
        </w:rPr>
        <w:t>Longitudinal Evaluation</w:t>
      </w:r>
      <w:r w:rsidRPr="008974FF">
        <w:rPr>
          <w:rFonts w:ascii="Simplified Arabic" w:hAnsi="Simplified Arabic" w:cs="Simplified Arabic"/>
          <w:sz w:val="32"/>
          <w:szCs w:val="32"/>
          <w:rtl/>
        </w:rPr>
        <w:t>.</w:t>
      </w:r>
    </w:p>
    <w:p w:rsidR="00A705A3" w:rsidRPr="008974FF" w:rsidRDefault="00A705A3" w:rsidP="00F332D6">
      <w:pPr>
        <w:tabs>
          <w:tab w:val="left" w:pos="8833"/>
        </w:tabs>
        <w:autoSpaceDE w:val="0"/>
        <w:autoSpaceDN w:val="0"/>
        <w:adjustRightInd w:val="0"/>
        <w:spacing w:before="120" w:after="120"/>
        <w:jc w:val="lowKashida"/>
        <w:rPr>
          <w:rFonts w:ascii="Simplified Arabic" w:eastAsia="Times New Roman" w:hAnsi="Simplified Arabic" w:cs="PT Bold Heading"/>
          <w:sz w:val="32"/>
          <w:szCs w:val="32"/>
          <w:rtl/>
          <w:lang w:bidi="ar-IQ"/>
        </w:rPr>
      </w:pPr>
      <w:r w:rsidRPr="008974FF">
        <w:rPr>
          <w:rFonts w:ascii="Simplified Arabic" w:eastAsia="Times New Roman" w:hAnsi="Simplified Arabic" w:cs="PT Bold Heading"/>
          <w:sz w:val="32"/>
          <w:szCs w:val="32"/>
          <w:rtl/>
        </w:rPr>
        <w:t>2-1-1-</w:t>
      </w:r>
      <w:r w:rsidR="00F332D6">
        <w:rPr>
          <w:rFonts w:ascii="Simplified Arabic" w:eastAsia="Times New Roman" w:hAnsi="Simplified Arabic" w:cs="PT Bold Heading" w:hint="cs"/>
          <w:sz w:val="32"/>
          <w:szCs w:val="32"/>
          <w:rtl/>
        </w:rPr>
        <w:t>5</w:t>
      </w:r>
      <w:r w:rsidR="00BE330D">
        <w:rPr>
          <w:rFonts w:ascii="Simplified Arabic" w:eastAsia="Times New Roman" w:hAnsi="Simplified Arabic" w:cs="PT Bold Heading" w:hint="cs"/>
          <w:sz w:val="32"/>
          <w:szCs w:val="32"/>
          <w:rtl/>
        </w:rPr>
        <w:t xml:space="preserve"> </w:t>
      </w:r>
      <w:r w:rsidRPr="008974FF">
        <w:rPr>
          <w:rFonts w:ascii="Simplified Arabic" w:eastAsia="Times New Roman" w:hAnsi="Simplified Arabic" w:cs="PT Bold Heading"/>
          <w:sz w:val="32"/>
          <w:szCs w:val="32"/>
          <w:rtl/>
        </w:rPr>
        <w:t>مكونات التقويم وخطواتها الأدائية</w:t>
      </w:r>
      <w:r w:rsidR="00C73984" w:rsidRPr="008974FF">
        <w:rPr>
          <w:rFonts w:ascii="Simplified Arabic" w:eastAsia="Times New Roman" w:hAnsi="Simplified Arabic" w:cs="PT Bold Heading"/>
          <w:sz w:val="32"/>
          <w:szCs w:val="32"/>
          <w:rtl/>
        </w:rPr>
        <w:t xml:space="preserve"> :</w:t>
      </w:r>
    </w:p>
    <w:p w:rsidR="00A705A3" w:rsidRPr="008974FF" w:rsidRDefault="00A705A3" w:rsidP="00A705A3">
      <w:pPr>
        <w:tabs>
          <w:tab w:val="left" w:pos="8833"/>
        </w:tabs>
        <w:autoSpaceDE w:val="0"/>
        <w:autoSpaceDN w:val="0"/>
        <w:adjustRightInd w:val="0"/>
        <w:spacing w:before="120" w:after="120"/>
        <w:jc w:val="lowKashida"/>
        <w:rPr>
          <w:rFonts w:ascii="Simplified Arabic" w:eastAsia="Times New Roman" w:hAnsi="Simplified Arabic" w:cs="Simplified Arabic"/>
          <w:b/>
          <w:bCs/>
          <w:sz w:val="32"/>
          <w:szCs w:val="32"/>
          <w:rtl/>
          <w:lang w:bidi="ar-IQ"/>
        </w:rPr>
      </w:pPr>
      <w:r w:rsidRPr="008974FF">
        <w:rPr>
          <w:rFonts w:ascii="Simplified Arabic" w:eastAsia="Times New Roman" w:hAnsi="Simplified Arabic" w:cs="Simplified Arabic"/>
          <w:sz w:val="32"/>
          <w:szCs w:val="32"/>
          <w:rtl/>
          <w:lang w:bidi="ar-IQ"/>
        </w:rPr>
        <w:t xml:space="preserve">      مهمة التقويم التربوي مركبة, تشتمل على عدد من العمليات أو المهمات الفرعية المترابطة والمتكاملة ويمكن تحليلها من خلال الخطوات الإجرائية الآتية</w:t>
      </w:r>
      <w:r w:rsidRPr="008974FF">
        <w:rPr>
          <w:rFonts w:ascii="Simplified Arabic" w:eastAsia="Times New Roman"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11"/>
      </w:r>
      <w:r w:rsidRPr="008974FF">
        <w:rPr>
          <w:rFonts w:ascii="Simplified Arabic" w:eastAsia="Times New Roman" w:hAnsi="Simplified Arabic" w:cs="Simplified Arabic"/>
          <w:sz w:val="32"/>
          <w:szCs w:val="32"/>
          <w:vertAlign w:val="superscript"/>
          <w:rtl/>
          <w:lang w:bidi="ar-IQ"/>
        </w:rPr>
        <w:t>)</w:t>
      </w:r>
      <w:r w:rsidRPr="008974FF">
        <w:rPr>
          <w:rFonts w:ascii="Simplified Arabic" w:eastAsia="Times New Roman" w:hAnsi="Simplified Arabic" w:cs="Simplified Arabic"/>
          <w:sz w:val="32"/>
          <w:szCs w:val="32"/>
          <w:rtl/>
          <w:lang w:bidi="ar-IQ"/>
        </w:rPr>
        <w:t>:</w:t>
      </w:r>
    </w:p>
    <w:p w:rsidR="00A705A3" w:rsidRPr="008974FF" w:rsidRDefault="00A705A3" w:rsidP="00A705A3">
      <w:pPr>
        <w:numPr>
          <w:ilvl w:val="0"/>
          <w:numId w:val="6"/>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rtl/>
          <w:lang w:bidi="ar-IQ"/>
        </w:rPr>
      </w:pPr>
      <w:r w:rsidRPr="008974FF">
        <w:rPr>
          <w:rFonts w:ascii="Simplified Arabic" w:eastAsia="Times New Roman" w:hAnsi="Simplified Arabic" w:cs="Simplified Arabic"/>
          <w:sz w:val="32"/>
          <w:szCs w:val="32"/>
          <w:rtl/>
          <w:lang w:bidi="ar-IQ"/>
        </w:rPr>
        <w:t xml:space="preserve">تحديد المحاور للجانب المراد تقويمه. </w:t>
      </w:r>
    </w:p>
    <w:p w:rsidR="00A705A3" w:rsidRPr="008974FF" w:rsidRDefault="00A705A3" w:rsidP="00A705A3">
      <w:pPr>
        <w:numPr>
          <w:ilvl w:val="0"/>
          <w:numId w:val="6"/>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lang w:bidi="ar-IQ"/>
        </w:rPr>
      </w:pPr>
      <w:r w:rsidRPr="008974FF">
        <w:rPr>
          <w:rFonts w:ascii="Simplified Arabic" w:eastAsia="Times New Roman" w:hAnsi="Simplified Arabic" w:cs="Simplified Arabic"/>
          <w:sz w:val="32"/>
          <w:szCs w:val="32"/>
          <w:rtl/>
          <w:lang w:bidi="ar-IQ"/>
        </w:rPr>
        <w:lastRenderedPageBreak/>
        <w:t>تحديد الأدوات اللازمة أو أعدادها, لجمع المعلومات والبيانات المناسبة المتصلة بالجانب المستهدف وبيان وجهة استعمال كل منها وجمع المعلومات باستخدام الأدوات المناسبة, وبواسطة أشخاص مدربين.</w:t>
      </w:r>
    </w:p>
    <w:p w:rsidR="00A705A3" w:rsidRPr="008974FF" w:rsidRDefault="00A705A3" w:rsidP="00A705A3">
      <w:pPr>
        <w:numPr>
          <w:ilvl w:val="0"/>
          <w:numId w:val="6"/>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lang w:bidi="ar-IQ"/>
        </w:rPr>
      </w:pPr>
      <w:r w:rsidRPr="008974FF">
        <w:rPr>
          <w:rFonts w:ascii="Simplified Arabic" w:eastAsia="Times New Roman" w:hAnsi="Simplified Arabic" w:cs="Simplified Arabic"/>
          <w:sz w:val="32"/>
          <w:szCs w:val="32"/>
          <w:rtl/>
          <w:lang w:bidi="ar-IQ"/>
        </w:rPr>
        <w:t>تحليل البيانات الخام بطرق تضمن الحصول على صورة موضوعية وواضحة عن الموقف ,أو الواقع  أو الجانب الذي يجري تقويمه.</w:t>
      </w:r>
    </w:p>
    <w:p w:rsidR="00A705A3" w:rsidRPr="008974FF" w:rsidRDefault="00A705A3" w:rsidP="00A705A3">
      <w:pPr>
        <w:numPr>
          <w:ilvl w:val="0"/>
          <w:numId w:val="6"/>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lang w:bidi="ar-IQ"/>
        </w:rPr>
      </w:pPr>
      <w:r w:rsidRPr="008974FF">
        <w:rPr>
          <w:rFonts w:ascii="Simplified Arabic" w:eastAsia="Times New Roman" w:hAnsi="Simplified Arabic" w:cs="Simplified Arabic"/>
          <w:sz w:val="32"/>
          <w:szCs w:val="32"/>
          <w:rtl/>
          <w:lang w:bidi="ar-IQ"/>
        </w:rPr>
        <w:t xml:space="preserve">تفسير النتائج التي تم الحصول عليها من خلال التحليل الموضوعي للبيانات وفي ضوء المحاور المحددة لعملية التقويم. </w:t>
      </w:r>
    </w:p>
    <w:p w:rsidR="00A705A3" w:rsidRPr="008974FF" w:rsidRDefault="00A705A3" w:rsidP="00A705A3">
      <w:pPr>
        <w:numPr>
          <w:ilvl w:val="0"/>
          <w:numId w:val="6"/>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lang w:bidi="ar-IQ"/>
        </w:rPr>
      </w:pPr>
      <w:r w:rsidRPr="008974FF">
        <w:rPr>
          <w:rFonts w:ascii="Simplified Arabic" w:eastAsia="Times New Roman" w:hAnsi="Simplified Arabic" w:cs="Simplified Arabic"/>
          <w:sz w:val="32"/>
          <w:szCs w:val="32"/>
          <w:rtl/>
          <w:lang w:bidi="ar-IQ"/>
        </w:rPr>
        <w:t>إصدار الأحكام القيمية حول مدى مطابقة أو عدم مطابقة الواقع أو الموقف الذي جرى تقويمه مع المحاور أو انحرافه عنها.</w:t>
      </w:r>
    </w:p>
    <w:p w:rsidR="00FD1A08" w:rsidRDefault="00A705A3" w:rsidP="00C73984">
      <w:pPr>
        <w:numPr>
          <w:ilvl w:val="0"/>
          <w:numId w:val="6"/>
        </w:numPr>
        <w:tabs>
          <w:tab w:val="left" w:pos="8833"/>
        </w:tabs>
        <w:autoSpaceDE w:val="0"/>
        <w:autoSpaceDN w:val="0"/>
        <w:adjustRightInd w:val="0"/>
        <w:spacing w:before="120" w:after="120"/>
        <w:jc w:val="mediumKashida"/>
        <w:rPr>
          <w:rFonts w:ascii="Simplified Arabic" w:eastAsia="Times New Roman" w:hAnsi="Simplified Arabic" w:cs="Simplified Arabic"/>
          <w:sz w:val="32"/>
          <w:szCs w:val="32"/>
          <w:lang w:bidi="ar-IQ"/>
        </w:rPr>
      </w:pPr>
      <w:r w:rsidRPr="008974FF">
        <w:rPr>
          <w:rFonts w:ascii="Simplified Arabic" w:eastAsia="Times New Roman" w:hAnsi="Simplified Arabic" w:cs="Simplified Arabic"/>
          <w:sz w:val="32"/>
          <w:szCs w:val="32"/>
          <w:rtl/>
          <w:lang w:bidi="ar-IQ"/>
        </w:rPr>
        <w:t>اخذ القرارات اللازمة لأحداث التغيير أو التعديل, أو التطوير أو المزيد من عمليات التقويم</w:t>
      </w:r>
      <w:r w:rsidRPr="008974FF">
        <w:rPr>
          <w:rFonts w:ascii="Simplified Arabic" w:eastAsia="Times New Roman" w:hAnsi="Simplified Arabic" w:cs="Simplified Arabic"/>
          <w:b/>
          <w:bCs/>
          <w:sz w:val="32"/>
          <w:szCs w:val="32"/>
          <w:rtl/>
          <w:lang w:bidi="ar-IQ"/>
        </w:rPr>
        <w:t xml:space="preserve">. </w:t>
      </w:r>
    </w:p>
    <w:p w:rsidR="00BE330D" w:rsidRPr="008974FF" w:rsidRDefault="00BE330D" w:rsidP="00BE330D">
      <w:pPr>
        <w:tabs>
          <w:tab w:val="left" w:pos="8833"/>
        </w:tabs>
        <w:autoSpaceDE w:val="0"/>
        <w:autoSpaceDN w:val="0"/>
        <w:adjustRightInd w:val="0"/>
        <w:spacing w:before="120" w:after="120"/>
        <w:ind w:left="720"/>
        <w:jc w:val="mediumKashida"/>
        <w:rPr>
          <w:rFonts w:ascii="Simplified Arabic" w:eastAsia="Times New Roman" w:hAnsi="Simplified Arabic" w:cs="Simplified Arabic"/>
          <w:sz w:val="32"/>
          <w:szCs w:val="32"/>
          <w:rtl/>
          <w:lang w:bidi="ar-IQ"/>
        </w:rPr>
      </w:pPr>
    </w:p>
    <w:p w:rsidR="00FD1A08" w:rsidRPr="008974FF" w:rsidRDefault="00C73984" w:rsidP="00F332D6">
      <w:pPr>
        <w:pStyle w:val="Bodytext20"/>
        <w:shd w:val="clear" w:color="auto" w:fill="auto"/>
        <w:spacing w:before="0" w:line="276" w:lineRule="auto"/>
        <w:ind w:left="-58" w:right="160" w:firstLine="0"/>
        <w:jc w:val="mediumKashida"/>
        <w:rPr>
          <w:rFonts w:ascii="Simplified Arabic" w:hAnsi="Simplified Arabic" w:cs="PT Bold Heading"/>
          <w:b/>
          <w:bCs/>
          <w:sz w:val="32"/>
          <w:szCs w:val="32"/>
          <w:rtl/>
        </w:rPr>
      </w:pPr>
      <w:r w:rsidRPr="008974FF">
        <w:rPr>
          <w:rFonts w:ascii="Simplified Arabic" w:hAnsi="Simplified Arabic" w:cs="PT Bold Heading"/>
          <w:b/>
          <w:bCs/>
          <w:sz w:val="32"/>
          <w:szCs w:val="32"/>
          <w:rtl/>
        </w:rPr>
        <w:t xml:space="preserve"> </w:t>
      </w:r>
      <w:r w:rsidRPr="008974FF">
        <w:rPr>
          <w:rFonts w:ascii="Simplified Arabic" w:hAnsi="Simplified Arabic" w:cs="PT Bold Heading"/>
          <w:sz w:val="32"/>
          <w:szCs w:val="32"/>
          <w:rtl/>
        </w:rPr>
        <w:t>2-1-1-</w:t>
      </w:r>
      <w:r w:rsidR="00F332D6">
        <w:rPr>
          <w:rFonts w:ascii="Simplified Arabic" w:hAnsi="Simplified Arabic" w:cs="PT Bold Heading" w:hint="cs"/>
          <w:sz w:val="32"/>
          <w:szCs w:val="32"/>
          <w:rtl/>
        </w:rPr>
        <w:t>6</w:t>
      </w:r>
      <w:r w:rsidRPr="008974FF">
        <w:rPr>
          <w:rFonts w:ascii="Simplified Arabic" w:hAnsi="Simplified Arabic" w:cs="PT Bold Heading"/>
          <w:sz w:val="32"/>
          <w:szCs w:val="32"/>
          <w:rtl/>
        </w:rPr>
        <w:t xml:space="preserve"> </w:t>
      </w:r>
      <w:r w:rsidR="00FD1A08" w:rsidRPr="008974FF">
        <w:rPr>
          <w:rFonts w:ascii="Simplified Arabic" w:hAnsi="Simplified Arabic" w:cs="PT Bold Heading"/>
          <w:b/>
          <w:bCs/>
          <w:sz w:val="32"/>
          <w:szCs w:val="32"/>
          <w:rtl/>
        </w:rPr>
        <w:t xml:space="preserve">اساليب التقويم </w:t>
      </w:r>
      <w:r w:rsidR="00FD1A08" w:rsidRPr="008974FF">
        <w:rPr>
          <w:rFonts w:ascii="Simplified Arabic" w:hAnsi="Simplified Arabic" w:cs="PT Bold Heading"/>
          <w:b/>
          <w:bCs/>
          <w:sz w:val="32"/>
          <w:szCs w:val="32"/>
          <w:vertAlign w:val="superscript"/>
          <w:rtl/>
          <w:lang w:bidi="ar-IQ"/>
        </w:rPr>
        <w:t>(</w:t>
      </w:r>
      <w:r w:rsidR="00FD1A08" w:rsidRPr="008974FF">
        <w:rPr>
          <w:rStyle w:val="a5"/>
          <w:rFonts w:ascii="Simplified Arabic" w:hAnsi="Simplified Arabic" w:cs="PT Bold Heading"/>
          <w:b/>
          <w:bCs/>
          <w:sz w:val="32"/>
          <w:szCs w:val="32"/>
          <w:rtl/>
          <w:lang w:bidi="ar-IQ"/>
        </w:rPr>
        <w:footnoteReference w:id="12"/>
      </w:r>
      <w:r w:rsidR="00FD1A08" w:rsidRPr="008974FF">
        <w:rPr>
          <w:rFonts w:ascii="Simplified Arabic" w:hAnsi="Simplified Arabic" w:cs="PT Bold Heading"/>
          <w:b/>
          <w:bCs/>
          <w:sz w:val="32"/>
          <w:szCs w:val="32"/>
          <w:vertAlign w:val="superscript"/>
          <w:rtl/>
          <w:lang w:bidi="ar-IQ"/>
        </w:rPr>
        <w:t>)</w:t>
      </w:r>
      <w:r w:rsidR="00FD1A08" w:rsidRPr="008974FF">
        <w:rPr>
          <w:rFonts w:ascii="Simplified Arabic" w:hAnsi="Simplified Arabic" w:cs="PT Bold Heading"/>
          <w:b/>
          <w:bCs/>
          <w:sz w:val="32"/>
          <w:szCs w:val="32"/>
          <w:rtl/>
        </w:rPr>
        <w:t xml:space="preserve"> :</w:t>
      </w:r>
    </w:p>
    <w:p w:rsidR="00FD1A08" w:rsidRPr="008974FF" w:rsidRDefault="00FD1A08" w:rsidP="007D74C1">
      <w:pPr>
        <w:pStyle w:val="Bodytext20"/>
        <w:shd w:val="clear" w:color="auto" w:fill="auto"/>
        <w:spacing w:before="0" w:after="60" w:line="240" w:lineRule="auto"/>
        <w:ind w:left="-58" w:firstLine="560"/>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rPr>
        <w:t>توجد أساليب متعددة لتنفيذ عملية التقويم ويمكن إجمالها في ما يأتي:-</w:t>
      </w:r>
    </w:p>
    <w:p w:rsidR="00FD1A08" w:rsidRPr="008974FF" w:rsidRDefault="00FD1A08" w:rsidP="007D74C1">
      <w:pPr>
        <w:pStyle w:val="Bodytext20"/>
        <w:numPr>
          <w:ilvl w:val="0"/>
          <w:numId w:val="8"/>
        </w:numPr>
        <w:shd w:val="clear" w:color="auto" w:fill="auto"/>
        <w:spacing w:before="0" w:after="60" w:line="240" w:lineRule="auto"/>
        <w:ind w:left="-58"/>
        <w:jc w:val="mediumKashida"/>
        <w:rPr>
          <w:rFonts w:ascii="Simplified Arabic" w:hAnsi="Simplified Arabic" w:cs="Simplified Arabic"/>
          <w:sz w:val="32"/>
          <w:szCs w:val="32"/>
        </w:rPr>
      </w:pPr>
      <w:r w:rsidRPr="008974FF">
        <w:rPr>
          <w:rFonts w:ascii="Simplified Arabic" w:hAnsi="Simplified Arabic" w:cs="Simplified Arabic"/>
          <w:sz w:val="32"/>
          <w:szCs w:val="32"/>
          <w:rtl/>
        </w:rPr>
        <w:t xml:space="preserve">أسلوب التقويم القائم </w:t>
      </w:r>
      <w:r w:rsidRPr="008974FF">
        <w:rPr>
          <w:rStyle w:val="Bodytext2105ptBold"/>
          <w:rFonts w:ascii="Simplified Arabic" w:eastAsiaTheme="minorEastAsia" w:hAnsi="Simplified Arabic" w:cs="Simplified Arabic"/>
          <w:b w:val="0"/>
          <w:bCs w:val="0"/>
          <w:sz w:val="32"/>
          <w:szCs w:val="32"/>
          <w:rtl/>
        </w:rPr>
        <w:t>على</w:t>
      </w:r>
      <w:r w:rsidRPr="008974FF">
        <w:rPr>
          <w:rStyle w:val="Bodytext2105ptBold"/>
          <w:rFonts w:ascii="Simplified Arabic" w:eastAsiaTheme="minorEastAsia" w:hAnsi="Simplified Arabic" w:cs="Simplified Arabic"/>
          <w:sz w:val="32"/>
          <w:szCs w:val="32"/>
          <w:rtl/>
        </w:rPr>
        <w:t xml:space="preserve"> </w:t>
      </w:r>
      <w:r w:rsidRPr="008974FF">
        <w:rPr>
          <w:rFonts w:ascii="Simplified Arabic" w:hAnsi="Simplified Arabic" w:cs="Simplified Arabic"/>
          <w:sz w:val="32"/>
          <w:szCs w:val="32"/>
          <w:rtl/>
        </w:rPr>
        <w:t xml:space="preserve">تقدير الحاجات </w:t>
      </w:r>
      <w:proofErr w:type="spellStart"/>
      <w:r w:rsidRPr="008974FF">
        <w:rPr>
          <w:rFonts w:ascii="Simplified Arabic" w:hAnsi="Simplified Arabic" w:cs="Simplified Arabic"/>
          <w:sz w:val="32"/>
          <w:szCs w:val="32"/>
          <w:rtl/>
        </w:rPr>
        <w:t>الموقفية</w:t>
      </w:r>
      <w:proofErr w:type="spellEnd"/>
      <w:r w:rsidRPr="008974FF">
        <w:rPr>
          <w:rFonts w:ascii="Simplified Arabic" w:hAnsi="Simplified Arabic" w:cs="Simplified Arabic"/>
          <w:sz w:val="32"/>
          <w:szCs w:val="32"/>
          <w:rtl/>
        </w:rPr>
        <w:t xml:space="preserve"> بحسب الحالة.</w:t>
      </w:r>
    </w:p>
    <w:p w:rsidR="00FD1A08" w:rsidRPr="007D74C1" w:rsidRDefault="00AD4C6F" w:rsidP="007D74C1">
      <w:pPr>
        <w:pStyle w:val="Bodytext20"/>
        <w:numPr>
          <w:ilvl w:val="0"/>
          <w:numId w:val="8"/>
        </w:numPr>
        <w:shd w:val="clear" w:color="auto" w:fill="auto"/>
        <w:spacing w:before="0" w:after="60" w:line="240" w:lineRule="auto"/>
        <w:ind w:left="-58"/>
        <w:jc w:val="mediumKashida"/>
        <w:rPr>
          <w:rFonts w:ascii="Simplified Arabic" w:hAnsi="Simplified Arabic" w:cs="Simplified Arabic"/>
          <w:sz w:val="28"/>
          <w:szCs w:val="28"/>
        </w:rPr>
      </w:pPr>
      <w:r>
        <w:rPr>
          <w:rFonts w:ascii="Simplified Arabic" w:hAnsi="Simplified Arabic" w:cs="Simplified Arabic"/>
          <w:sz w:val="28"/>
          <w:szCs w:val="28"/>
          <w:rtl/>
        </w:rPr>
        <w:t>اسلوب استخدام تجارب</w:t>
      </w:r>
      <w:r w:rsidR="00FD1A08" w:rsidRPr="007D74C1">
        <w:rPr>
          <w:rFonts w:ascii="Simplified Arabic" w:hAnsi="Simplified Arabic" w:cs="Simplified Arabic"/>
          <w:sz w:val="28"/>
          <w:szCs w:val="28"/>
          <w:rtl/>
        </w:rPr>
        <w:t xml:space="preserve"> تقويمية مستخدمة في دول أو مؤسسات أخرى ومقارنة النتائج.</w:t>
      </w:r>
    </w:p>
    <w:p w:rsidR="00FD1A08" w:rsidRPr="008974FF" w:rsidRDefault="00FD1A08" w:rsidP="007D74C1">
      <w:pPr>
        <w:pStyle w:val="Bodytext20"/>
        <w:numPr>
          <w:ilvl w:val="0"/>
          <w:numId w:val="8"/>
        </w:numPr>
        <w:shd w:val="clear" w:color="auto" w:fill="auto"/>
        <w:spacing w:before="0" w:after="60" w:line="240" w:lineRule="auto"/>
        <w:ind w:left="-58"/>
        <w:jc w:val="mediumKashida"/>
        <w:rPr>
          <w:rFonts w:ascii="Simplified Arabic" w:hAnsi="Simplified Arabic" w:cs="Simplified Arabic"/>
          <w:sz w:val="32"/>
          <w:szCs w:val="32"/>
        </w:rPr>
      </w:pPr>
      <w:r w:rsidRPr="008974FF">
        <w:rPr>
          <w:rFonts w:ascii="Simplified Arabic" w:hAnsi="Simplified Arabic" w:cs="Simplified Arabic"/>
          <w:sz w:val="32"/>
          <w:szCs w:val="32"/>
          <w:rtl/>
        </w:rPr>
        <w:t>أسلوب التقويم باستخدام نماذج تقويم موضوعة وجاهزة.</w:t>
      </w:r>
    </w:p>
    <w:p w:rsidR="00A8174C" w:rsidRPr="008974FF" w:rsidRDefault="00C73984" w:rsidP="00F332D6">
      <w:pPr>
        <w:jc w:val="mediumKashida"/>
        <w:rPr>
          <w:rFonts w:ascii="Simplified Arabic" w:hAnsi="Simplified Arabic" w:cs="PT Bold Heading"/>
          <w:sz w:val="32"/>
          <w:szCs w:val="32"/>
          <w:rtl/>
          <w:lang w:bidi="ar-IQ"/>
        </w:rPr>
      </w:pPr>
      <w:r w:rsidRPr="008974FF">
        <w:rPr>
          <w:rFonts w:ascii="Simplified Arabic" w:hAnsi="Simplified Arabic" w:cs="PT Bold Heading"/>
          <w:sz w:val="32"/>
          <w:szCs w:val="32"/>
          <w:rtl/>
          <w:lang w:bidi="ar-IQ"/>
        </w:rPr>
        <w:t xml:space="preserve"> </w:t>
      </w:r>
      <w:r w:rsidRPr="008974FF">
        <w:rPr>
          <w:rFonts w:ascii="Simplified Arabic" w:eastAsia="Times New Roman" w:hAnsi="Simplified Arabic" w:cs="PT Bold Heading"/>
          <w:sz w:val="32"/>
          <w:szCs w:val="32"/>
          <w:rtl/>
        </w:rPr>
        <w:t>2-1-1-</w:t>
      </w:r>
      <w:r w:rsidR="00F332D6">
        <w:rPr>
          <w:rFonts w:ascii="Simplified Arabic" w:eastAsia="Times New Roman" w:hAnsi="Simplified Arabic" w:cs="PT Bold Heading" w:hint="cs"/>
          <w:sz w:val="32"/>
          <w:szCs w:val="32"/>
          <w:rtl/>
        </w:rPr>
        <w:t>7</w:t>
      </w:r>
      <w:r w:rsidRPr="008974FF">
        <w:rPr>
          <w:rFonts w:ascii="Simplified Arabic" w:eastAsia="Times New Roman" w:hAnsi="Simplified Arabic" w:cs="PT Bold Heading"/>
          <w:sz w:val="32"/>
          <w:szCs w:val="32"/>
          <w:rtl/>
        </w:rPr>
        <w:t xml:space="preserve"> </w:t>
      </w:r>
      <w:r w:rsidR="00A8174C" w:rsidRPr="008974FF">
        <w:rPr>
          <w:rFonts w:ascii="Simplified Arabic" w:hAnsi="Simplified Arabic" w:cs="PT Bold Heading"/>
          <w:sz w:val="32"/>
          <w:szCs w:val="32"/>
          <w:rtl/>
          <w:lang w:bidi="ar-IQ"/>
        </w:rPr>
        <w:t xml:space="preserve">مجـــــالات التقويـــم </w:t>
      </w:r>
      <w:r w:rsidR="00A8174C" w:rsidRPr="008974FF">
        <w:rPr>
          <w:rFonts w:ascii="Simplified Arabic" w:hAnsi="Simplified Arabic" w:cs="PT Bold Heading"/>
          <w:sz w:val="32"/>
          <w:szCs w:val="32"/>
          <w:vertAlign w:val="superscript"/>
          <w:rtl/>
          <w:lang w:bidi="ar-IQ"/>
        </w:rPr>
        <w:t>(</w:t>
      </w:r>
      <w:r w:rsidR="00A8174C" w:rsidRPr="008974FF">
        <w:rPr>
          <w:rStyle w:val="a5"/>
          <w:rFonts w:ascii="Simplified Arabic" w:hAnsi="Simplified Arabic" w:cs="PT Bold Heading"/>
          <w:sz w:val="32"/>
          <w:szCs w:val="32"/>
          <w:rtl/>
          <w:lang w:bidi="ar-IQ"/>
        </w:rPr>
        <w:footnoteReference w:id="13"/>
      </w:r>
      <w:r w:rsidR="00A8174C" w:rsidRPr="008974FF">
        <w:rPr>
          <w:rFonts w:ascii="Simplified Arabic" w:hAnsi="Simplified Arabic" w:cs="PT Bold Heading"/>
          <w:sz w:val="32"/>
          <w:szCs w:val="32"/>
          <w:vertAlign w:val="superscript"/>
          <w:rtl/>
          <w:lang w:bidi="ar-IQ"/>
        </w:rPr>
        <w:t>)</w:t>
      </w:r>
      <w:r w:rsidRPr="008974FF">
        <w:rPr>
          <w:rFonts w:ascii="Simplified Arabic" w:hAnsi="Simplified Arabic" w:cs="PT Bold Heading"/>
          <w:sz w:val="32"/>
          <w:szCs w:val="32"/>
          <w:rtl/>
          <w:lang w:bidi="ar-IQ"/>
        </w:rPr>
        <w:t xml:space="preserve"> :</w:t>
      </w:r>
    </w:p>
    <w:p w:rsidR="00FD1A08" w:rsidRPr="008974FF" w:rsidRDefault="00A8174C" w:rsidP="00AD4C6F">
      <w:pPr>
        <w:jc w:val="medium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lastRenderedPageBreak/>
        <w:t xml:space="preserve">    كان التقويم في الماضي ينصب على نقطة واحدة وهي مدى استيعاب التلاميذ للمعلومات. وكانت وسيلته في ذلك مجموعة من الاختبارات المتنوعة التي تقيس تحصيل التلاميذ في هذه المعلومات , اما التقويم بمفهومه الحديث فهو ينصب على جوانب النمو</w:t>
      </w:r>
      <w:r w:rsidR="00AD4C6F">
        <w:rPr>
          <w:rFonts w:ascii="Simplified Arabic" w:hAnsi="Simplified Arabic" w:cs="Simplified Arabic" w:hint="cs"/>
          <w:sz w:val="32"/>
          <w:szCs w:val="32"/>
          <w:rtl/>
          <w:lang w:bidi="ar-IQ"/>
        </w:rPr>
        <w:t xml:space="preserve"> جميعها</w:t>
      </w:r>
      <w:r w:rsidRPr="008974FF">
        <w:rPr>
          <w:rFonts w:ascii="Simplified Arabic" w:hAnsi="Simplified Arabic" w:cs="Simplified Arabic"/>
          <w:sz w:val="32"/>
          <w:szCs w:val="32"/>
          <w:rtl/>
          <w:lang w:bidi="ar-IQ"/>
        </w:rPr>
        <w:t xml:space="preserve"> لدى التلميذ , كما يعترض ايضا جوانب العملية التربوية </w:t>
      </w:r>
      <w:r w:rsidR="00AD4C6F">
        <w:rPr>
          <w:rFonts w:ascii="Simplified Arabic" w:hAnsi="Simplified Arabic" w:cs="Simplified Arabic" w:hint="cs"/>
          <w:sz w:val="32"/>
          <w:szCs w:val="32"/>
          <w:rtl/>
          <w:lang w:bidi="ar-IQ"/>
        </w:rPr>
        <w:t xml:space="preserve">جميعها </w:t>
      </w:r>
      <w:r w:rsidRPr="008974FF">
        <w:rPr>
          <w:rFonts w:ascii="Simplified Arabic" w:hAnsi="Simplified Arabic" w:cs="Simplified Arabic"/>
          <w:sz w:val="32"/>
          <w:szCs w:val="32"/>
          <w:rtl/>
          <w:lang w:bidi="ar-IQ"/>
        </w:rPr>
        <w:t xml:space="preserve">والعوامل المؤثرة فيها , فيمتد الى الاهداف التربوية, للمنهج </w:t>
      </w:r>
      <w:r w:rsidR="00AD4C6F">
        <w:rPr>
          <w:rFonts w:ascii="Simplified Arabic" w:hAnsi="Simplified Arabic" w:cs="Simplified Arabic" w:hint="cs"/>
          <w:sz w:val="32"/>
          <w:szCs w:val="32"/>
          <w:rtl/>
          <w:lang w:bidi="ar-IQ"/>
        </w:rPr>
        <w:t>ب</w:t>
      </w:r>
      <w:r w:rsidRPr="008974FF">
        <w:rPr>
          <w:rFonts w:ascii="Simplified Arabic" w:hAnsi="Simplified Arabic" w:cs="Simplified Arabic"/>
          <w:sz w:val="32"/>
          <w:szCs w:val="32"/>
          <w:rtl/>
          <w:lang w:bidi="ar-IQ"/>
        </w:rPr>
        <w:t xml:space="preserve">عناصره </w:t>
      </w:r>
      <w:r w:rsidR="00AD4C6F">
        <w:rPr>
          <w:rFonts w:ascii="Simplified Arabic" w:hAnsi="Simplified Arabic" w:cs="Simplified Arabic" w:hint="cs"/>
          <w:sz w:val="32"/>
          <w:szCs w:val="32"/>
          <w:rtl/>
          <w:lang w:bidi="ar-IQ"/>
        </w:rPr>
        <w:t xml:space="preserve">كافة </w:t>
      </w:r>
      <w:r w:rsidRPr="008974FF">
        <w:rPr>
          <w:rFonts w:ascii="Simplified Arabic" w:hAnsi="Simplified Arabic" w:cs="Simplified Arabic"/>
          <w:sz w:val="32"/>
          <w:szCs w:val="32"/>
          <w:rtl/>
          <w:lang w:bidi="ar-IQ"/>
        </w:rPr>
        <w:t>( المقر</w:t>
      </w:r>
      <w:r w:rsidR="00F53E9F" w:rsidRPr="008974FF">
        <w:rPr>
          <w:rFonts w:ascii="Simplified Arabic" w:hAnsi="Simplified Arabic" w:cs="Simplified Arabic"/>
          <w:sz w:val="32"/>
          <w:szCs w:val="32"/>
          <w:rtl/>
          <w:lang w:bidi="ar-IQ"/>
        </w:rPr>
        <w:t>رات ـ الكتب ـ الوسائل ـ الانشطة</w:t>
      </w:r>
      <w:r w:rsidRPr="008974FF">
        <w:rPr>
          <w:rFonts w:ascii="Simplified Arabic" w:hAnsi="Simplified Arabic" w:cs="Simplified Arabic"/>
          <w:sz w:val="32"/>
          <w:szCs w:val="32"/>
          <w:rtl/>
          <w:lang w:bidi="ar-IQ"/>
        </w:rPr>
        <w:t xml:space="preserve">ـ الامتحانات ) </w:t>
      </w:r>
      <w:r w:rsidR="00F53E9F" w:rsidRPr="008974FF">
        <w:rPr>
          <w:rFonts w:ascii="Simplified Arabic" w:hAnsi="Simplified Arabic" w:cs="Simplified Arabic"/>
          <w:sz w:val="32"/>
          <w:szCs w:val="32"/>
          <w:rtl/>
          <w:lang w:bidi="ar-IQ"/>
        </w:rPr>
        <w:t>التلميذ , المعلم ,التوجيه الفني</w:t>
      </w:r>
      <w:r w:rsidRPr="008974FF">
        <w:rPr>
          <w:rFonts w:ascii="Simplified Arabic" w:hAnsi="Simplified Arabic" w:cs="Simplified Arabic"/>
          <w:sz w:val="32"/>
          <w:szCs w:val="32"/>
          <w:rtl/>
          <w:lang w:bidi="ar-IQ"/>
        </w:rPr>
        <w:t xml:space="preserve">, المباني المدرسية </w:t>
      </w:r>
      <w:r w:rsidR="00F53E9F" w:rsidRPr="008974FF">
        <w:rPr>
          <w:rFonts w:ascii="Simplified Arabic" w:hAnsi="Simplified Arabic" w:cs="Simplified Arabic"/>
          <w:sz w:val="32"/>
          <w:szCs w:val="32"/>
          <w:rtl/>
          <w:lang w:bidi="ar-IQ"/>
        </w:rPr>
        <w:t>.</w:t>
      </w:r>
    </w:p>
    <w:p w:rsidR="00FD1A08" w:rsidRPr="008974FF" w:rsidRDefault="00FD1A08" w:rsidP="00FD1A08">
      <w:pPr>
        <w:pStyle w:val="Bodytext20"/>
        <w:shd w:val="clear" w:color="auto" w:fill="auto"/>
        <w:spacing w:before="0" w:after="74" w:line="276" w:lineRule="auto"/>
        <w:ind w:left="-58" w:firstLine="0"/>
        <w:jc w:val="mediumKashida"/>
        <w:rPr>
          <w:rFonts w:ascii="Simplified Arabic" w:hAnsi="Simplified Arabic" w:cs="Simplified Arabic"/>
          <w:b/>
          <w:bCs/>
          <w:sz w:val="32"/>
          <w:szCs w:val="32"/>
          <w:rtl/>
        </w:rPr>
      </w:pPr>
      <w:r w:rsidRPr="008974FF">
        <w:rPr>
          <w:rFonts w:ascii="Simplified Arabic" w:hAnsi="Simplified Arabic" w:cs="Simplified Arabic"/>
          <w:b/>
          <w:bCs/>
          <w:sz w:val="32"/>
          <w:szCs w:val="32"/>
          <w:rtl/>
        </w:rPr>
        <w:t>ل</w:t>
      </w:r>
      <w:r w:rsidR="00C73984" w:rsidRPr="008974FF">
        <w:rPr>
          <w:rFonts w:ascii="Simplified Arabic" w:hAnsi="Simplified Arabic" w:cs="Simplified Arabic"/>
          <w:b/>
          <w:bCs/>
          <w:sz w:val="32"/>
          <w:szCs w:val="32"/>
          <w:rtl/>
        </w:rPr>
        <w:t>لتقويم مجالات عديدة يمكن حصر</w:t>
      </w:r>
      <w:r w:rsidRPr="008974FF">
        <w:rPr>
          <w:rFonts w:ascii="Simplified Arabic" w:hAnsi="Simplified Arabic" w:cs="Simplified Arabic"/>
          <w:b/>
          <w:bCs/>
          <w:sz w:val="32"/>
          <w:szCs w:val="32"/>
          <w:rtl/>
        </w:rPr>
        <w:t>ها في الآتي</w:t>
      </w:r>
      <w:r w:rsidR="00F53E9F" w:rsidRPr="008974FF">
        <w:rPr>
          <w:rFonts w:ascii="Simplified Arabic" w:hAnsi="Simplified Arabic" w:cs="Simplified Arabic"/>
          <w:b/>
          <w:bCs/>
          <w:sz w:val="32"/>
          <w:szCs w:val="32"/>
          <w:rtl/>
        </w:rPr>
        <w:t xml:space="preserve"> </w:t>
      </w:r>
      <w:r w:rsidR="00F53E9F" w:rsidRPr="008974FF">
        <w:rPr>
          <w:rFonts w:ascii="Simplified Arabic" w:hAnsi="Simplified Arabic" w:cs="Simplified Arabic"/>
          <w:b/>
          <w:bCs/>
          <w:sz w:val="32"/>
          <w:szCs w:val="32"/>
          <w:vertAlign w:val="superscript"/>
          <w:rtl/>
          <w:lang w:bidi="ar-IQ"/>
        </w:rPr>
        <w:t>(</w:t>
      </w:r>
      <w:r w:rsidR="00F53E9F" w:rsidRPr="008974FF">
        <w:rPr>
          <w:rStyle w:val="a5"/>
          <w:rFonts w:ascii="Simplified Arabic" w:hAnsi="Simplified Arabic" w:cs="Simplified Arabic"/>
          <w:b/>
          <w:bCs/>
          <w:sz w:val="32"/>
          <w:szCs w:val="32"/>
          <w:rtl/>
          <w:lang w:bidi="ar-IQ"/>
        </w:rPr>
        <w:footnoteReference w:id="14"/>
      </w:r>
      <w:r w:rsidR="00F53E9F" w:rsidRPr="008974FF">
        <w:rPr>
          <w:rFonts w:ascii="Simplified Arabic" w:hAnsi="Simplified Arabic" w:cs="Simplified Arabic"/>
          <w:b/>
          <w:bCs/>
          <w:sz w:val="32"/>
          <w:szCs w:val="32"/>
          <w:vertAlign w:val="superscript"/>
          <w:rtl/>
          <w:lang w:bidi="ar-IQ"/>
        </w:rPr>
        <w:t>)</w:t>
      </w:r>
      <w:r w:rsidRPr="008974FF">
        <w:rPr>
          <w:rFonts w:ascii="Simplified Arabic" w:hAnsi="Simplified Arabic" w:cs="Simplified Arabic"/>
          <w:b/>
          <w:bCs/>
          <w:sz w:val="32"/>
          <w:szCs w:val="32"/>
          <w:rtl/>
        </w:rPr>
        <w:t>:</w:t>
      </w:r>
    </w:p>
    <w:p w:rsidR="00FD1A08" w:rsidRPr="008974FF" w:rsidRDefault="00FD1A08" w:rsidP="00FD1A08">
      <w:pPr>
        <w:pStyle w:val="Bodytext20"/>
        <w:numPr>
          <w:ilvl w:val="0"/>
          <w:numId w:val="9"/>
        </w:numPr>
        <w:shd w:val="clear" w:color="auto" w:fill="auto"/>
        <w:spacing w:before="0" w:after="74" w:line="276" w:lineRule="auto"/>
        <w:ind w:left="-58"/>
        <w:jc w:val="mediumKashida"/>
        <w:rPr>
          <w:rFonts w:ascii="Simplified Arabic" w:hAnsi="Simplified Arabic" w:cs="Simplified Arabic"/>
          <w:sz w:val="32"/>
          <w:szCs w:val="32"/>
          <w:rtl/>
        </w:rPr>
      </w:pPr>
      <w:r w:rsidRPr="008974FF">
        <w:rPr>
          <w:rStyle w:val="Bodytext211ptBold"/>
          <w:rFonts w:ascii="Simplified Arabic" w:hAnsi="Simplified Arabic" w:cs="Simplified Arabic"/>
          <w:b w:val="0"/>
          <w:bCs w:val="0"/>
          <w:sz w:val="32"/>
          <w:szCs w:val="32"/>
          <w:rtl/>
        </w:rPr>
        <w:t>تقويم</w:t>
      </w:r>
      <w:r w:rsidRPr="008974FF">
        <w:rPr>
          <w:rStyle w:val="Bodytext211ptBold"/>
          <w:rFonts w:ascii="Simplified Arabic" w:hAnsi="Simplified Arabic" w:cs="Simplified Arabic"/>
          <w:sz w:val="32"/>
          <w:szCs w:val="32"/>
          <w:rtl/>
        </w:rPr>
        <w:t xml:space="preserve"> </w:t>
      </w:r>
      <w:r w:rsidRPr="008974FF">
        <w:rPr>
          <w:rFonts w:ascii="Simplified Arabic" w:hAnsi="Simplified Arabic" w:cs="Simplified Arabic"/>
          <w:sz w:val="32"/>
          <w:szCs w:val="32"/>
          <w:rtl/>
        </w:rPr>
        <w:t>عمل المعلم والعاملين في التعليم.</w:t>
      </w:r>
    </w:p>
    <w:p w:rsidR="00FD1A08" w:rsidRPr="008974FF" w:rsidRDefault="00FD1A08" w:rsidP="00FD1A08">
      <w:pPr>
        <w:pStyle w:val="Bodytext20"/>
        <w:numPr>
          <w:ilvl w:val="0"/>
          <w:numId w:val="9"/>
        </w:numPr>
        <w:shd w:val="clear" w:color="auto" w:fill="auto"/>
        <w:spacing w:before="0" w:after="74" w:line="276" w:lineRule="auto"/>
        <w:ind w:left="-58"/>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تقويم المناهج وما يتصل بها من مجتمع مدرسي، وطرق ووسائل تعليمية، وكتب دراسية.</w:t>
      </w:r>
    </w:p>
    <w:p w:rsidR="00FD1A08" w:rsidRPr="008974FF" w:rsidRDefault="00FD1A08" w:rsidP="00FD1A08">
      <w:pPr>
        <w:pStyle w:val="Bodytext20"/>
        <w:numPr>
          <w:ilvl w:val="0"/>
          <w:numId w:val="9"/>
        </w:numPr>
        <w:shd w:val="clear" w:color="auto" w:fill="auto"/>
        <w:spacing w:before="0" w:after="74" w:line="276" w:lineRule="auto"/>
        <w:ind w:left="-58"/>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تقويم الكفاية الإدارية، وما يرتبط بها من تشريعات تربوية.</w:t>
      </w:r>
    </w:p>
    <w:p w:rsidR="00FD1A08" w:rsidRPr="008974FF" w:rsidRDefault="00FD1A08" w:rsidP="00FD1A08">
      <w:pPr>
        <w:pStyle w:val="Bodytext20"/>
        <w:numPr>
          <w:ilvl w:val="0"/>
          <w:numId w:val="9"/>
        </w:numPr>
        <w:shd w:val="clear" w:color="auto" w:fill="auto"/>
        <w:spacing w:before="0" w:after="74" w:line="276" w:lineRule="auto"/>
        <w:ind w:left="-58"/>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تقويم علاقة المدرس بالمجتمع المحيط به.</w:t>
      </w:r>
    </w:p>
    <w:p w:rsidR="00FD1A08" w:rsidRPr="008974FF" w:rsidRDefault="00FD1A08" w:rsidP="00AD4C6F">
      <w:pPr>
        <w:pStyle w:val="Bodytext20"/>
        <w:numPr>
          <w:ilvl w:val="0"/>
          <w:numId w:val="9"/>
        </w:numPr>
        <w:shd w:val="clear" w:color="auto" w:fill="auto"/>
        <w:spacing w:before="0" w:after="74" w:line="276" w:lineRule="auto"/>
        <w:ind w:left="-58"/>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تقويم الكفاية الخارجية للتعليم، </w:t>
      </w:r>
      <w:r w:rsidR="00AD4C6F">
        <w:rPr>
          <w:rFonts w:ascii="Simplified Arabic" w:hAnsi="Simplified Arabic" w:cs="Simplified Arabic" w:hint="cs"/>
          <w:sz w:val="32"/>
          <w:szCs w:val="32"/>
          <w:rtl/>
        </w:rPr>
        <w:t>لاسيما</w:t>
      </w:r>
      <w:r w:rsidRPr="008974FF">
        <w:rPr>
          <w:rFonts w:ascii="Simplified Arabic" w:hAnsi="Simplified Arabic" w:cs="Simplified Arabic"/>
          <w:sz w:val="32"/>
          <w:szCs w:val="32"/>
          <w:rtl/>
        </w:rPr>
        <w:t xml:space="preserve"> العلاقات التي تربط التعليم بالعمل.</w:t>
      </w:r>
    </w:p>
    <w:p w:rsidR="00FD1A08" w:rsidRPr="008974FF" w:rsidRDefault="00FD1A08" w:rsidP="00FD1A08">
      <w:pPr>
        <w:pStyle w:val="Bodytext20"/>
        <w:numPr>
          <w:ilvl w:val="0"/>
          <w:numId w:val="9"/>
        </w:numPr>
        <w:shd w:val="clear" w:color="auto" w:fill="auto"/>
        <w:spacing w:before="0" w:after="74" w:line="276" w:lineRule="auto"/>
        <w:ind w:left="-58"/>
        <w:jc w:val="mediumKashida"/>
        <w:rPr>
          <w:rFonts w:ascii="Simplified Arabic" w:hAnsi="Simplified Arabic" w:cs="Simplified Arabic"/>
          <w:sz w:val="32"/>
          <w:szCs w:val="32"/>
          <w:rtl/>
        </w:rPr>
      </w:pPr>
      <w:r w:rsidRPr="008974FF">
        <w:rPr>
          <w:rStyle w:val="Bodytext211ptBold"/>
          <w:rFonts w:ascii="Simplified Arabic" w:hAnsi="Simplified Arabic" w:cs="Simplified Arabic"/>
          <w:b w:val="0"/>
          <w:bCs w:val="0"/>
          <w:sz w:val="32"/>
          <w:szCs w:val="32"/>
          <w:rtl/>
        </w:rPr>
        <w:t>تقويم</w:t>
      </w:r>
      <w:r w:rsidRPr="008974FF">
        <w:rPr>
          <w:rStyle w:val="Bodytext211ptBold"/>
          <w:rFonts w:ascii="Simplified Arabic" w:hAnsi="Simplified Arabic" w:cs="Simplified Arabic"/>
          <w:sz w:val="32"/>
          <w:szCs w:val="32"/>
          <w:rtl/>
        </w:rPr>
        <w:t xml:space="preserve"> </w:t>
      </w:r>
      <w:r w:rsidRPr="008974FF">
        <w:rPr>
          <w:rStyle w:val="Bodytext211ptBold"/>
          <w:rFonts w:ascii="Simplified Arabic" w:hAnsi="Simplified Arabic" w:cs="Simplified Arabic"/>
          <w:b w:val="0"/>
          <w:bCs w:val="0"/>
          <w:sz w:val="32"/>
          <w:szCs w:val="32"/>
          <w:rtl/>
        </w:rPr>
        <w:t>الخطط</w:t>
      </w:r>
      <w:r w:rsidRPr="008974FF">
        <w:rPr>
          <w:rStyle w:val="Bodytext211ptBold"/>
          <w:rFonts w:ascii="Simplified Arabic" w:hAnsi="Simplified Arabic" w:cs="Simplified Arabic"/>
          <w:sz w:val="32"/>
          <w:szCs w:val="32"/>
          <w:rtl/>
        </w:rPr>
        <w:t xml:space="preserve"> </w:t>
      </w:r>
      <w:r w:rsidRPr="008974FF">
        <w:rPr>
          <w:rStyle w:val="Bodytext211ptBold"/>
          <w:rFonts w:ascii="Simplified Arabic" w:hAnsi="Simplified Arabic" w:cs="Simplified Arabic"/>
          <w:b w:val="0"/>
          <w:bCs w:val="0"/>
          <w:sz w:val="32"/>
          <w:szCs w:val="32"/>
          <w:rtl/>
        </w:rPr>
        <w:t>التربوية</w:t>
      </w:r>
      <w:r w:rsidRPr="008974FF">
        <w:rPr>
          <w:rFonts w:ascii="Simplified Arabic" w:hAnsi="Simplified Arabic" w:cs="Simplified Arabic"/>
          <w:sz w:val="32"/>
          <w:szCs w:val="32"/>
          <w:rtl/>
        </w:rPr>
        <w:t>، وما يتبعها من برامج ومشروعات.</w:t>
      </w:r>
    </w:p>
    <w:p w:rsidR="00FD1A08" w:rsidRPr="008974FF" w:rsidRDefault="00FD1A08" w:rsidP="00FD1A08">
      <w:pPr>
        <w:pStyle w:val="Bodytext20"/>
        <w:numPr>
          <w:ilvl w:val="0"/>
          <w:numId w:val="9"/>
        </w:numPr>
        <w:shd w:val="clear" w:color="auto" w:fill="auto"/>
        <w:spacing w:before="0" w:after="74" w:line="276" w:lineRule="auto"/>
        <w:ind w:left="-58"/>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تقويم السياسية التعليمية.</w:t>
      </w:r>
    </w:p>
    <w:p w:rsidR="00FD1A08" w:rsidRPr="008974FF" w:rsidRDefault="00FD1A08" w:rsidP="00AD4C6F">
      <w:pPr>
        <w:pStyle w:val="Bodytext20"/>
        <w:numPr>
          <w:ilvl w:val="0"/>
          <w:numId w:val="9"/>
        </w:numPr>
        <w:shd w:val="clear" w:color="auto" w:fill="auto"/>
        <w:spacing w:before="0" w:after="74" w:line="276" w:lineRule="auto"/>
        <w:ind w:left="-58"/>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تقويم استراتيجية التنمية التربوية، وغيرها من الأنواع الأخرى، هذه الأنواع </w:t>
      </w:r>
      <w:r w:rsidR="00AD4C6F">
        <w:rPr>
          <w:rFonts w:ascii="Simplified Arabic" w:hAnsi="Simplified Arabic" w:cs="Simplified Arabic" w:hint="cs"/>
          <w:sz w:val="32"/>
          <w:szCs w:val="32"/>
          <w:rtl/>
        </w:rPr>
        <w:t xml:space="preserve">كلها </w:t>
      </w:r>
      <w:r w:rsidRPr="008974FF">
        <w:rPr>
          <w:rFonts w:ascii="Simplified Arabic" w:hAnsi="Simplified Arabic" w:cs="Simplified Arabic"/>
          <w:sz w:val="32"/>
          <w:szCs w:val="32"/>
          <w:rtl/>
        </w:rPr>
        <w:t>من التقاويم يجمعها رابط مشترك هو أهداف التعليم وما وراءها من حاجات مجتمعية، ومطالب نمو المتعلمين التي تغير معايير أساسية كل تقويم تربوي.</w:t>
      </w:r>
    </w:p>
    <w:p w:rsidR="00FD1A08" w:rsidRPr="008974FF" w:rsidRDefault="00FD1A08" w:rsidP="00FD1A08">
      <w:pPr>
        <w:pStyle w:val="Bodytext20"/>
        <w:shd w:val="clear" w:color="auto" w:fill="auto"/>
        <w:spacing w:before="0" w:line="276" w:lineRule="auto"/>
        <w:ind w:left="-58" w:firstLine="560"/>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lastRenderedPageBreak/>
        <w:t>وعملية التقويم تبدأ بالتشخيص أولا وتحديد نقاط القوة والضعف بناء على البيانات والمقاييس المتوفرة وتنتهي بإصدار مجموعة من القرارات التي تحاول القضاء على السلبيات التي تحاول القضاء على السلبيات التي اكتشفت وعلى أسبابها.</w:t>
      </w:r>
    </w:p>
    <w:p w:rsidR="007D74C1" w:rsidRPr="007D74C1" w:rsidRDefault="00FD1A08" w:rsidP="00154578">
      <w:pPr>
        <w:pStyle w:val="Bodytext20"/>
        <w:shd w:val="clear" w:color="auto" w:fill="auto"/>
        <w:spacing w:before="0" w:line="276" w:lineRule="auto"/>
        <w:ind w:left="-58" w:firstLine="560"/>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ومجال عملية التقويم هذه هو العمل التعليمي بدءاً بالتلميذ الذي يعد محور العملية التعليمية كلها، وهدفها الأول مروراً بالتعليم، وما يرتبط بها من سلطات، ومؤسسات تعليمية، وإداريين ومشرفين، وينتهي </w:t>
      </w:r>
      <w:r w:rsidR="00AD4C6F">
        <w:rPr>
          <w:rFonts w:ascii="Simplified Arabic" w:hAnsi="Simplified Arabic" w:cs="Simplified Arabic" w:hint="cs"/>
          <w:sz w:val="32"/>
          <w:szCs w:val="32"/>
          <w:rtl/>
        </w:rPr>
        <w:t>ب</w:t>
      </w:r>
      <w:r w:rsidRPr="008974FF">
        <w:rPr>
          <w:rFonts w:ascii="Simplified Arabic" w:hAnsi="Simplified Arabic" w:cs="Simplified Arabic"/>
          <w:sz w:val="32"/>
          <w:szCs w:val="32"/>
          <w:rtl/>
        </w:rPr>
        <w:t>المؤسسات العاملة في المجتمع</w:t>
      </w:r>
      <w:r w:rsidR="00AD4C6F">
        <w:rPr>
          <w:rFonts w:ascii="Simplified Arabic" w:hAnsi="Simplified Arabic" w:cs="Simplified Arabic" w:hint="cs"/>
          <w:sz w:val="32"/>
          <w:szCs w:val="32"/>
          <w:rtl/>
        </w:rPr>
        <w:t xml:space="preserve"> كلها </w:t>
      </w:r>
      <w:r w:rsidRPr="008974FF">
        <w:rPr>
          <w:rFonts w:ascii="Simplified Arabic" w:hAnsi="Simplified Arabic" w:cs="Simplified Arabic"/>
          <w:sz w:val="32"/>
          <w:szCs w:val="32"/>
          <w:rtl/>
        </w:rPr>
        <w:t>، والتي يتصل عملها بالتعليم بشكل أو بآخر.</w:t>
      </w:r>
    </w:p>
    <w:p w:rsidR="002A72FF" w:rsidRPr="008974FF" w:rsidRDefault="00C73984" w:rsidP="00F332D6">
      <w:pPr>
        <w:jc w:val="mediumKashida"/>
        <w:rPr>
          <w:rFonts w:ascii="Simplified Arabic" w:hAnsi="Simplified Arabic" w:cs="PT Bold Heading"/>
          <w:sz w:val="32"/>
          <w:szCs w:val="32"/>
          <w:rtl/>
          <w:lang w:bidi="ar-IQ"/>
        </w:rPr>
      </w:pPr>
      <w:r w:rsidRPr="008974FF">
        <w:rPr>
          <w:rFonts w:ascii="Simplified Arabic" w:hAnsi="Simplified Arabic" w:cs="PT Bold Heading"/>
          <w:sz w:val="32"/>
          <w:szCs w:val="32"/>
          <w:rtl/>
          <w:lang w:bidi="ar-IQ"/>
        </w:rPr>
        <w:t xml:space="preserve"> </w:t>
      </w:r>
      <w:r w:rsidRPr="008974FF">
        <w:rPr>
          <w:rFonts w:ascii="Simplified Arabic" w:eastAsia="Times New Roman" w:hAnsi="Simplified Arabic" w:cs="PT Bold Heading"/>
          <w:sz w:val="32"/>
          <w:szCs w:val="32"/>
          <w:rtl/>
        </w:rPr>
        <w:t>2-1-1-</w:t>
      </w:r>
      <w:r w:rsidR="00F332D6">
        <w:rPr>
          <w:rFonts w:ascii="Simplified Arabic" w:eastAsia="Times New Roman" w:hAnsi="Simplified Arabic" w:cs="PT Bold Heading" w:hint="cs"/>
          <w:sz w:val="32"/>
          <w:szCs w:val="32"/>
          <w:rtl/>
        </w:rPr>
        <w:t>8</w:t>
      </w:r>
      <w:r w:rsidR="00BE330D">
        <w:rPr>
          <w:rFonts w:ascii="Simplified Arabic" w:eastAsia="Times New Roman" w:hAnsi="Simplified Arabic" w:cs="PT Bold Heading" w:hint="cs"/>
          <w:sz w:val="32"/>
          <w:szCs w:val="32"/>
          <w:rtl/>
        </w:rPr>
        <w:t xml:space="preserve"> </w:t>
      </w:r>
      <w:r w:rsidR="00D356AD">
        <w:rPr>
          <w:rFonts w:ascii="Simplified Arabic" w:hAnsi="Simplified Arabic" w:cs="PT Bold Heading" w:hint="cs"/>
          <w:sz w:val="32"/>
          <w:szCs w:val="32"/>
          <w:rtl/>
          <w:lang w:bidi="ar-IQ"/>
        </w:rPr>
        <w:t>أ</w:t>
      </w:r>
      <w:r w:rsidR="002A72FF" w:rsidRPr="008974FF">
        <w:rPr>
          <w:rFonts w:ascii="Simplified Arabic" w:hAnsi="Simplified Arabic" w:cs="PT Bold Heading"/>
          <w:sz w:val="32"/>
          <w:szCs w:val="32"/>
          <w:rtl/>
          <w:lang w:bidi="ar-IQ"/>
        </w:rPr>
        <w:t xml:space="preserve">ســـس التقـويـــــــــم </w:t>
      </w:r>
      <w:r w:rsidR="002A72FF" w:rsidRPr="008974FF">
        <w:rPr>
          <w:rFonts w:ascii="Simplified Arabic" w:hAnsi="Simplified Arabic" w:cs="PT Bold Heading"/>
          <w:sz w:val="32"/>
          <w:szCs w:val="32"/>
          <w:vertAlign w:val="superscript"/>
          <w:rtl/>
          <w:lang w:bidi="ar-IQ"/>
        </w:rPr>
        <w:t>(</w:t>
      </w:r>
      <w:r w:rsidR="002A72FF" w:rsidRPr="008974FF">
        <w:rPr>
          <w:rStyle w:val="a5"/>
          <w:rFonts w:ascii="Simplified Arabic" w:hAnsi="Simplified Arabic" w:cs="PT Bold Heading"/>
          <w:sz w:val="32"/>
          <w:szCs w:val="32"/>
          <w:rtl/>
          <w:lang w:bidi="ar-IQ"/>
        </w:rPr>
        <w:footnoteReference w:id="15"/>
      </w:r>
      <w:r w:rsidR="002A72FF" w:rsidRPr="008974FF">
        <w:rPr>
          <w:rFonts w:ascii="Simplified Arabic" w:hAnsi="Simplified Arabic" w:cs="PT Bold Heading"/>
          <w:sz w:val="32"/>
          <w:szCs w:val="32"/>
          <w:vertAlign w:val="superscript"/>
          <w:rtl/>
          <w:lang w:bidi="ar-IQ"/>
        </w:rPr>
        <w:t>)</w:t>
      </w:r>
      <w:r w:rsidRPr="008974FF">
        <w:rPr>
          <w:rFonts w:ascii="Simplified Arabic" w:hAnsi="Simplified Arabic" w:cs="PT Bold Heading"/>
          <w:sz w:val="32"/>
          <w:szCs w:val="32"/>
          <w:rtl/>
          <w:lang w:bidi="ar-IQ"/>
        </w:rPr>
        <w:t xml:space="preserve"> </w:t>
      </w:r>
      <w:r w:rsidR="002A72FF" w:rsidRPr="008974FF">
        <w:rPr>
          <w:rFonts w:ascii="Simplified Arabic" w:hAnsi="Simplified Arabic" w:cs="PT Bold Heading"/>
          <w:sz w:val="32"/>
          <w:szCs w:val="32"/>
          <w:rtl/>
          <w:lang w:bidi="ar-IQ"/>
        </w:rPr>
        <w:t>:</w:t>
      </w:r>
    </w:p>
    <w:p w:rsidR="002A72FF" w:rsidRPr="008974FF" w:rsidRDefault="002A72FF" w:rsidP="002A72FF">
      <w:pPr>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w:t>
      </w:r>
      <w:r w:rsidR="00AD4C6F">
        <w:rPr>
          <w:rFonts w:ascii="Simplified Arabic" w:hAnsi="Simplified Arabic" w:cs="Simplified Arabic"/>
          <w:sz w:val="32"/>
          <w:szCs w:val="32"/>
          <w:rtl/>
          <w:lang w:bidi="ar-IQ"/>
        </w:rPr>
        <w:t>يبنى التقويم على الأســـس ال</w:t>
      </w:r>
      <w:r w:rsidR="00AD4C6F">
        <w:rPr>
          <w:rFonts w:ascii="Simplified Arabic" w:hAnsi="Simplified Arabic" w:cs="Simplified Arabic" w:hint="cs"/>
          <w:sz w:val="32"/>
          <w:szCs w:val="32"/>
          <w:rtl/>
          <w:lang w:bidi="ar-IQ"/>
        </w:rPr>
        <w:t>اتي</w:t>
      </w:r>
      <w:r w:rsidRPr="008974FF">
        <w:rPr>
          <w:rFonts w:ascii="Simplified Arabic" w:hAnsi="Simplified Arabic" w:cs="Simplified Arabic"/>
          <w:sz w:val="32"/>
          <w:szCs w:val="32"/>
          <w:rtl/>
          <w:lang w:bidi="ar-IQ"/>
        </w:rPr>
        <w:t xml:space="preserve">ــة : </w:t>
      </w:r>
    </w:p>
    <w:p w:rsidR="002A72FF" w:rsidRPr="008974FF" w:rsidRDefault="002A72FF" w:rsidP="002A72FF">
      <w:pPr>
        <w:pStyle w:val="a3"/>
        <w:numPr>
          <w:ilvl w:val="0"/>
          <w:numId w:val="11"/>
        </w:numPr>
        <w:jc w:val="medium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الشـــمول </w:t>
      </w:r>
    </w:p>
    <w:p w:rsidR="002A72FF" w:rsidRPr="008974FF" w:rsidRDefault="002A72FF" w:rsidP="002A72FF">
      <w:pPr>
        <w:pStyle w:val="a3"/>
        <w:numPr>
          <w:ilvl w:val="0"/>
          <w:numId w:val="11"/>
        </w:numPr>
        <w:jc w:val="medium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الاستمــرارية </w:t>
      </w:r>
    </w:p>
    <w:p w:rsidR="002A72FF" w:rsidRPr="008974FF" w:rsidRDefault="002A72FF" w:rsidP="002A72FF">
      <w:pPr>
        <w:pStyle w:val="a3"/>
        <w:numPr>
          <w:ilvl w:val="0"/>
          <w:numId w:val="11"/>
        </w:numPr>
        <w:jc w:val="medium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التكـــامل </w:t>
      </w:r>
    </w:p>
    <w:p w:rsidR="002A72FF" w:rsidRPr="008974FF" w:rsidRDefault="002A72FF" w:rsidP="002A72FF">
      <w:pPr>
        <w:pStyle w:val="a3"/>
        <w:numPr>
          <w:ilvl w:val="0"/>
          <w:numId w:val="11"/>
        </w:numPr>
        <w:jc w:val="medium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التعــــاون</w:t>
      </w:r>
    </w:p>
    <w:p w:rsidR="002A72FF" w:rsidRPr="008974FF" w:rsidRDefault="002A72FF" w:rsidP="002A72FF">
      <w:pPr>
        <w:pStyle w:val="a3"/>
        <w:numPr>
          <w:ilvl w:val="0"/>
          <w:numId w:val="11"/>
        </w:numPr>
        <w:jc w:val="medium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التناسـق مع الاهــداف </w:t>
      </w:r>
    </w:p>
    <w:p w:rsidR="002A72FF" w:rsidRPr="008974FF" w:rsidRDefault="002A72FF" w:rsidP="002A72FF">
      <w:pPr>
        <w:pStyle w:val="a3"/>
        <w:numPr>
          <w:ilvl w:val="0"/>
          <w:numId w:val="11"/>
        </w:numPr>
        <w:jc w:val="medium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الاقتصـــاد ( في الوقت و الجهد والمال )</w:t>
      </w:r>
    </w:p>
    <w:p w:rsidR="00343F06" w:rsidRDefault="002A72FF" w:rsidP="007D74C1">
      <w:pPr>
        <w:pStyle w:val="a3"/>
        <w:numPr>
          <w:ilvl w:val="0"/>
          <w:numId w:val="11"/>
        </w:numPr>
        <w:jc w:val="medium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البنــاء على اساس علمـــي</w:t>
      </w:r>
    </w:p>
    <w:p w:rsidR="00154578" w:rsidRPr="007D74C1" w:rsidRDefault="00154578" w:rsidP="00154578">
      <w:pPr>
        <w:pStyle w:val="a3"/>
        <w:ind w:left="1260"/>
        <w:jc w:val="mediumKashida"/>
        <w:rPr>
          <w:rFonts w:ascii="Simplified Arabic" w:hAnsi="Simplified Arabic" w:cs="Simplified Arabic"/>
          <w:sz w:val="32"/>
          <w:szCs w:val="32"/>
          <w:lang w:bidi="ar-IQ"/>
        </w:rPr>
      </w:pPr>
    </w:p>
    <w:p w:rsidR="00F4555D" w:rsidRPr="008974FF" w:rsidRDefault="00C73984" w:rsidP="00F332D6">
      <w:pPr>
        <w:pStyle w:val="a6"/>
        <w:spacing w:line="360" w:lineRule="auto"/>
        <w:ind w:left="360"/>
        <w:jc w:val="both"/>
        <w:rPr>
          <w:rFonts w:ascii="Simplified Arabic" w:hAnsi="Simplified Arabic" w:cs="PT Bold Heading"/>
          <w:sz w:val="32"/>
          <w:szCs w:val="32"/>
          <w:rtl/>
        </w:rPr>
      </w:pPr>
      <w:r w:rsidRPr="008974FF">
        <w:rPr>
          <w:rFonts w:ascii="Simplified Arabic" w:hAnsi="Simplified Arabic" w:cs="PT Bold Heading"/>
          <w:sz w:val="32"/>
          <w:szCs w:val="32"/>
          <w:rtl/>
        </w:rPr>
        <w:t>2-1-1-</w:t>
      </w:r>
      <w:r w:rsidR="00F332D6">
        <w:rPr>
          <w:rFonts w:ascii="Simplified Arabic" w:hAnsi="Simplified Arabic" w:cs="PT Bold Heading" w:hint="cs"/>
          <w:sz w:val="32"/>
          <w:szCs w:val="32"/>
          <w:rtl/>
        </w:rPr>
        <w:t>9</w:t>
      </w:r>
      <w:r w:rsidRPr="008974FF">
        <w:rPr>
          <w:rFonts w:ascii="Simplified Arabic" w:hAnsi="Simplified Arabic" w:cs="PT Bold Heading"/>
          <w:sz w:val="32"/>
          <w:szCs w:val="32"/>
          <w:rtl/>
        </w:rPr>
        <w:t xml:space="preserve"> </w:t>
      </w:r>
      <w:r w:rsidR="00F4555D" w:rsidRPr="008974FF">
        <w:rPr>
          <w:rFonts w:ascii="Simplified Arabic" w:hAnsi="Simplified Arabic" w:cs="PT Bold Heading"/>
          <w:sz w:val="32"/>
          <w:szCs w:val="32"/>
          <w:rtl/>
        </w:rPr>
        <w:t>التقويم في التربية الرياضية :</w:t>
      </w:r>
    </w:p>
    <w:p w:rsidR="00206BA0" w:rsidRDefault="00F4555D" w:rsidP="0040748E">
      <w:pPr>
        <w:pStyle w:val="a6"/>
        <w:spacing w:line="276" w:lineRule="auto"/>
        <w:ind w:left="360"/>
        <w:jc w:val="both"/>
        <w:rPr>
          <w:rFonts w:ascii="Simplified Arabic" w:hAnsi="Simplified Arabic" w:cs="Simplified Arabic"/>
          <w:b w:val="0"/>
          <w:bCs w:val="0"/>
          <w:sz w:val="32"/>
          <w:szCs w:val="32"/>
          <w:rtl/>
        </w:rPr>
      </w:pPr>
      <w:r w:rsidRPr="008974FF">
        <w:rPr>
          <w:rFonts w:ascii="Simplified Arabic" w:hAnsi="Simplified Arabic" w:cs="Simplified Arabic"/>
          <w:b w:val="0"/>
          <w:bCs w:val="0"/>
          <w:sz w:val="32"/>
          <w:szCs w:val="32"/>
          <w:rtl/>
        </w:rPr>
        <w:lastRenderedPageBreak/>
        <w:t xml:space="preserve">     يطرق التقويم باب ال</w:t>
      </w:r>
      <w:r w:rsidR="00AD4C6F">
        <w:rPr>
          <w:rFonts w:ascii="Simplified Arabic" w:hAnsi="Simplified Arabic" w:cs="Simplified Arabic"/>
          <w:b w:val="0"/>
          <w:bCs w:val="0"/>
          <w:sz w:val="32"/>
          <w:szCs w:val="32"/>
          <w:rtl/>
        </w:rPr>
        <w:t xml:space="preserve">تربية الرياضية كما يطرق </w:t>
      </w:r>
      <w:r w:rsidR="00AD4C6F">
        <w:rPr>
          <w:rFonts w:ascii="Simplified Arabic" w:hAnsi="Simplified Arabic" w:cs="Simplified Arabic" w:hint="cs"/>
          <w:b w:val="0"/>
          <w:bCs w:val="0"/>
          <w:sz w:val="32"/>
          <w:szCs w:val="32"/>
          <w:rtl/>
        </w:rPr>
        <w:t>نوا</w:t>
      </w:r>
      <w:r w:rsidRPr="008974FF">
        <w:rPr>
          <w:rFonts w:ascii="Simplified Arabic" w:hAnsi="Simplified Arabic" w:cs="Simplified Arabic"/>
          <w:b w:val="0"/>
          <w:bCs w:val="0"/>
          <w:sz w:val="32"/>
          <w:szCs w:val="32"/>
          <w:rtl/>
        </w:rPr>
        <w:t xml:space="preserve">حي الحياة </w:t>
      </w:r>
      <w:r w:rsidR="00AD4C6F">
        <w:rPr>
          <w:rFonts w:ascii="Simplified Arabic" w:hAnsi="Simplified Arabic" w:cs="Simplified Arabic" w:hint="cs"/>
          <w:b w:val="0"/>
          <w:bCs w:val="0"/>
          <w:sz w:val="32"/>
          <w:szCs w:val="32"/>
          <w:rtl/>
        </w:rPr>
        <w:t>ج</w:t>
      </w:r>
      <w:r w:rsidR="0040748E">
        <w:rPr>
          <w:rFonts w:ascii="Simplified Arabic" w:hAnsi="Simplified Arabic" w:cs="Simplified Arabic" w:hint="cs"/>
          <w:b w:val="0"/>
          <w:bCs w:val="0"/>
          <w:sz w:val="32"/>
          <w:szCs w:val="32"/>
          <w:rtl/>
        </w:rPr>
        <w:t>م</w:t>
      </w:r>
      <w:r w:rsidR="00AD4C6F">
        <w:rPr>
          <w:rFonts w:ascii="Simplified Arabic" w:hAnsi="Simplified Arabic" w:cs="Simplified Arabic" w:hint="cs"/>
          <w:b w:val="0"/>
          <w:bCs w:val="0"/>
          <w:sz w:val="32"/>
          <w:szCs w:val="32"/>
          <w:rtl/>
        </w:rPr>
        <w:t xml:space="preserve">يعها </w:t>
      </w:r>
      <w:r w:rsidR="0040748E">
        <w:rPr>
          <w:rFonts w:ascii="Simplified Arabic" w:hAnsi="Simplified Arabic" w:cs="Simplified Arabic" w:hint="cs"/>
          <w:b w:val="0"/>
          <w:bCs w:val="0"/>
          <w:sz w:val="32"/>
          <w:szCs w:val="32"/>
          <w:rtl/>
        </w:rPr>
        <w:t>ويمكن</w:t>
      </w:r>
      <w:r w:rsidRPr="008974FF">
        <w:rPr>
          <w:rFonts w:ascii="Simplified Arabic" w:hAnsi="Simplified Arabic" w:cs="Simplified Arabic"/>
          <w:b w:val="0"/>
          <w:bCs w:val="0"/>
          <w:sz w:val="32"/>
          <w:szCs w:val="32"/>
          <w:rtl/>
        </w:rPr>
        <w:t xml:space="preserve"> لمس ذلك من خلال التوجيهات والتوصيات للاختصاصيين التربويين في حقل التربية الرياضية حيث أكدت أن عمل مدرس التربية الرياضية هو نشاط تربوي علمي موجه نحو اقرار المهام والانشطة الرياضية </w:t>
      </w:r>
      <w:r w:rsidR="0040748E">
        <w:rPr>
          <w:rFonts w:ascii="Simplified Arabic" w:hAnsi="Simplified Arabic" w:cs="Simplified Arabic" w:hint="cs"/>
          <w:b w:val="0"/>
          <w:bCs w:val="0"/>
          <w:sz w:val="32"/>
          <w:szCs w:val="32"/>
          <w:rtl/>
        </w:rPr>
        <w:t xml:space="preserve">فضلا عن </w:t>
      </w:r>
      <w:r w:rsidRPr="008974FF">
        <w:rPr>
          <w:rFonts w:ascii="Simplified Arabic" w:hAnsi="Simplified Arabic" w:cs="Simplified Arabic"/>
          <w:b w:val="0"/>
          <w:bCs w:val="0"/>
          <w:sz w:val="32"/>
          <w:szCs w:val="32"/>
          <w:rtl/>
        </w:rPr>
        <w:t xml:space="preserve"> الى بناء العلاقات الاجتماعية الجيدة والمفيدة والتي بدورها تعمل على نجاح الاعداد البدني والنفسي والمعرفي وبناء الشخصية المتكاملة للطلبة ، وبما أن مدرس التربية الرياضية في تماس لوقت كبير مع طلبته فهم يتوجهون اليه برغبة كونهم يحسون </w:t>
      </w:r>
      <w:r w:rsidR="00AD4C6F">
        <w:rPr>
          <w:rFonts w:ascii="Simplified Arabic" w:hAnsi="Simplified Arabic" w:cs="Simplified Arabic"/>
          <w:b w:val="0"/>
          <w:bCs w:val="0"/>
          <w:sz w:val="32"/>
          <w:szCs w:val="32"/>
          <w:rtl/>
        </w:rPr>
        <w:t>بأنه اقرب المدرسين لهم ومن خلال</w:t>
      </w:r>
      <w:r w:rsidR="00AD4C6F">
        <w:rPr>
          <w:rFonts w:ascii="Simplified Arabic" w:hAnsi="Simplified Arabic" w:cs="Simplified Arabic" w:hint="cs"/>
          <w:b w:val="0"/>
          <w:bCs w:val="0"/>
          <w:sz w:val="32"/>
          <w:szCs w:val="32"/>
          <w:rtl/>
        </w:rPr>
        <w:t xml:space="preserve"> </w:t>
      </w:r>
      <w:r w:rsidR="00AD4C6F">
        <w:rPr>
          <w:rFonts w:ascii="Simplified Arabic" w:hAnsi="Simplified Arabic" w:cs="Simplified Arabic"/>
          <w:b w:val="0"/>
          <w:bCs w:val="0"/>
          <w:sz w:val="32"/>
          <w:szCs w:val="32"/>
          <w:rtl/>
        </w:rPr>
        <w:t>نشاط التربية البدنية الذي ي</w:t>
      </w:r>
      <w:r w:rsidR="00AD4C6F">
        <w:rPr>
          <w:rFonts w:ascii="Simplified Arabic" w:hAnsi="Simplified Arabic" w:cs="Simplified Arabic" w:hint="cs"/>
          <w:b w:val="0"/>
          <w:bCs w:val="0"/>
          <w:sz w:val="32"/>
          <w:szCs w:val="32"/>
          <w:rtl/>
        </w:rPr>
        <w:t xml:space="preserve">متاز </w:t>
      </w:r>
      <w:r w:rsidRPr="008974FF">
        <w:rPr>
          <w:rFonts w:ascii="Simplified Arabic" w:hAnsi="Simplified Arabic" w:cs="Simplified Arabic"/>
          <w:b w:val="0"/>
          <w:bCs w:val="0"/>
          <w:sz w:val="32"/>
          <w:szCs w:val="32"/>
          <w:rtl/>
        </w:rPr>
        <w:t>بالمرح و</w:t>
      </w:r>
      <w:r w:rsidR="0040748E">
        <w:rPr>
          <w:rFonts w:ascii="Simplified Arabic" w:hAnsi="Simplified Arabic" w:cs="Simplified Arabic"/>
          <w:b w:val="0"/>
          <w:bCs w:val="0"/>
          <w:sz w:val="32"/>
          <w:szCs w:val="32"/>
          <w:rtl/>
        </w:rPr>
        <w:t>السرو</w:t>
      </w:r>
      <w:r w:rsidR="0040748E">
        <w:rPr>
          <w:rFonts w:ascii="Simplified Arabic" w:hAnsi="Simplified Arabic" w:cs="Simplified Arabic" w:hint="cs"/>
          <w:b w:val="0"/>
          <w:bCs w:val="0"/>
          <w:sz w:val="32"/>
          <w:szCs w:val="32"/>
          <w:rtl/>
        </w:rPr>
        <w:t>ر.</w:t>
      </w:r>
      <w:r w:rsidRPr="008974FF">
        <w:rPr>
          <w:rFonts w:ascii="Simplified Arabic" w:hAnsi="Simplified Arabic" w:cs="Simplified Arabic"/>
          <w:b w:val="0"/>
          <w:bCs w:val="0"/>
          <w:sz w:val="32"/>
          <w:szCs w:val="32"/>
          <w:rtl/>
        </w:rPr>
        <w:t xml:space="preserve"> </w:t>
      </w:r>
    </w:p>
    <w:p w:rsidR="00F4555D" w:rsidRPr="008974FF" w:rsidRDefault="0040748E" w:rsidP="00206BA0">
      <w:pPr>
        <w:pStyle w:val="a6"/>
        <w:spacing w:line="276" w:lineRule="auto"/>
        <w:ind w:left="360" w:firstLine="360"/>
        <w:jc w:val="both"/>
        <w:rPr>
          <w:rFonts w:ascii="Simplified Arabic" w:hAnsi="Simplified Arabic" w:cs="Simplified Arabic"/>
          <w:b w:val="0"/>
          <w:bCs w:val="0"/>
          <w:sz w:val="32"/>
          <w:szCs w:val="32"/>
          <w:rtl/>
        </w:rPr>
      </w:pPr>
      <w:r>
        <w:rPr>
          <w:rFonts w:ascii="Simplified Arabic" w:hAnsi="Simplified Arabic" w:cs="Simplified Arabic" w:hint="cs"/>
          <w:b w:val="0"/>
          <w:bCs w:val="0"/>
          <w:sz w:val="32"/>
          <w:szCs w:val="32"/>
          <w:rtl/>
        </w:rPr>
        <w:t xml:space="preserve">وتحسين </w:t>
      </w:r>
      <w:r w:rsidR="00F4555D" w:rsidRPr="008974FF">
        <w:rPr>
          <w:rFonts w:ascii="Simplified Arabic" w:hAnsi="Simplified Arabic" w:cs="Simplified Arabic"/>
          <w:b w:val="0"/>
          <w:bCs w:val="0"/>
          <w:sz w:val="32"/>
          <w:szCs w:val="32"/>
          <w:rtl/>
        </w:rPr>
        <w:t xml:space="preserve">صحتهم وتحسين قوتهم وبناء شخصيتهم وهذه الحالة تقوي دوره التربوي وتسهل </w:t>
      </w:r>
      <w:r w:rsidR="00206BA0">
        <w:rPr>
          <w:rFonts w:ascii="Simplified Arabic" w:hAnsi="Simplified Arabic" w:cs="Simplified Arabic" w:hint="cs"/>
          <w:b w:val="0"/>
          <w:bCs w:val="0"/>
          <w:sz w:val="32"/>
          <w:szCs w:val="32"/>
          <w:rtl/>
        </w:rPr>
        <w:t xml:space="preserve"> </w:t>
      </w:r>
      <w:r>
        <w:rPr>
          <w:rFonts w:ascii="Simplified Arabic" w:hAnsi="Simplified Arabic" w:cs="Simplified Arabic"/>
          <w:b w:val="0"/>
          <w:bCs w:val="0"/>
          <w:sz w:val="32"/>
          <w:szCs w:val="32"/>
          <w:rtl/>
        </w:rPr>
        <w:t>عليه تحقيق ما يصبو</w:t>
      </w:r>
      <w:r>
        <w:rPr>
          <w:rFonts w:ascii="Simplified Arabic" w:hAnsi="Simplified Arabic" w:cs="Simplified Arabic" w:hint="cs"/>
          <w:b w:val="0"/>
          <w:bCs w:val="0"/>
          <w:sz w:val="32"/>
          <w:szCs w:val="32"/>
          <w:rtl/>
        </w:rPr>
        <w:t xml:space="preserve"> </w:t>
      </w:r>
      <w:r w:rsidR="00F4555D" w:rsidRPr="008974FF">
        <w:rPr>
          <w:rFonts w:ascii="Simplified Arabic" w:hAnsi="Simplified Arabic" w:cs="Simplified Arabic"/>
          <w:b w:val="0"/>
          <w:bCs w:val="0"/>
          <w:sz w:val="32"/>
          <w:szCs w:val="32"/>
          <w:rtl/>
        </w:rPr>
        <w:t>اليه من انشطة وفعاليات والتي من خلالها سوف يصل الى نجاح العمل التربوي</w:t>
      </w:r>
      <w:r w:rsidR="00F4555D" w:rsidRPr="008974FF">
        <w:rPr>
          <w:rFonts w:ascii="Simplified Arabic" w:hAnsi="Simplified Arabic" w:cs="Simplified Arabic"/>
          <w:b w:val="0"/>
          <w:bCs w:val="0"/>
          <w:sz w:val="32"/>
          <w:szCs w:val="32"/>
          <w:vertAlign w:val="superscript"/>
          <w:rtl/>
        </w:rPr>
        <w:t>(</w:t>
      </w:r>
      <w:r w:rsidR="00F4555D" w:rsidRPr="008974FF">
        <w:rPr>
          <w:rStyle w:val="a5"/>
          <w:rFonts w:ascii="Simplified Arabic" w:hAnsi="Simplified Arabic" w:cs="Simplified Arabic"/>
          <w:b w:val="0"/>
          <w:bCs w:val="0"/>
          <w:sz w:val="32"/>
          <w:szCs w:val="32"/>
          <w:rtl/>
        </w:rPr>
        <w:footnoteReference w:id="16"/>
      </w:r>
      <w:r w:rsidR="00F4555D" w:rsidRPr="008974FF">
        <w:rPr>
          <w:rFonts w:ascii="Simplified Arabic" w:hAnsi="Simplified Arabic" w:cs="Simplified Arabic"/>
          <w:b w:val="0"/>
          <w:bCs w:val="0"/>
          <w:sz w:val="32"/>
          <w:szCs w:val="32"/>
          <w:vertAlign w:val="superscript"/>
          <w:rtl/>
        </w:rPr>
        <w:t>)</w:t>
      </w:r>
      <w:r w:rsidR="00F4555D" w:rsidRPr="008974FF">
        <w:rPr>
          <w:rFonts w:ascii="Simplified Arabic" w:hAnsi="Simplified Arabic" w:cs="Simplified Arabic"/>
          <w:b w:val="0"/>
          <w:bCs w:val="0"/>
          <w:sz w:val="32"/>
          <w:szCs w:val="32"/>
          <w:rtl/>
        </w:rPr>
        <w:t>.</w:t>
      </w:r>
    </w:p>
    <w:p w:rsidR="00F4555D" w:rsidRPr="008974FF" w:rsidRDefault="00F4555D" w:rsidP="0040748E">
      <w:pPr>
        <w:pStyle w:val="a6"/>
        <w:spacing w:line="276" w:lineRule="auto"/>
        <w:ind w:left="226" w:firstLine="134"/>
        <w:jc w:val="both"/>
        <w:rPr>
          <w:rFonts w:ascii="Simplified Arabic" w:hAnsi="Simplified Arabic" w:cs="Simplified Arabic"/>
          <w:b w:val="0"/>
          <w:bCs w:val="0"/>
          <w:sz w:val="32"/>
          <w:szCs w:val="32"/>
          <w:rtl/>
        </w:rPr>
      </w:pPr>
      <w:r w:rsidRPr="008974FF">
        <w:rPr>
          <w:rFonts w:ascii="Simplified Arabic" w:hAnsi="Simplified Arabic" w:cs="Simplified Arabic"/>
          <w:b w:val="0"/>
          <w:bCs w:val="0"/>
          <w:sz w:val="32"/>
          <w:szCs w:val="32"/>
          <w:rtl/>
        </w:rPr>
        <w:t xml:space="preserve">  </w:t>
      </w:r>
      <w:r w:rsidR="00206BA0">
        <w:rPr>
          <w:rFonts w:ascii="Simplified Arabic" w:hAnsi="Simplified Arabic" w:cs="Simplified Arabic" w:hint="cs"/>
          <w:b w:val="0"/>
          <w:bCs w:val="0"/>
          <w:sz w:val="32"/>
          <w:szCs w:val="32"/>
          <w:rtl/>
        </w:rPr>
        <w:tab/>
      </w:r>
      <w:r w:rsidRPr="008974FF">
        <w:rPr>
          <w:rFonts w:ascii="Simplified Arabic" w:hAnsi="Simplified Arabic" w:cs="Simplified Arabic"/>
          <w:b w:val="0"/>
          <w:bCs w:val="0"/>
          <w:sz w:val="32"/>
          <w:szCs w:val="32"/>
          <w:rtl/>
        </w:rPr>
        <w:t xml:space="preserve"> وحي</w:t>
      </w:r>
      <w:r w:rsidR="0040748E">
        <w:rPr>
          <w:rFonts w:ascii="Simplified Arabic" w:hAnsi="Simplified Arabic" w:cs="Simplified Arabic"/>
          <w:b w:val="0"/>
          <w:bCs w:val="0"/>
          <w:sz w:val="32"/>
          <w:szCs w:val="32"/>
          <w:rtl/>
        </w:rPr>
        <w:t>ث ان التقويم عملية تربوية تست</w:t>
      </w:r>
      <w:r w:rsidR="0040748E">
        <w:rPr>
          <w:rFonts w:ascii="Simplified Arabic" w:hAnsi="Simplified Arabic" w:cs="Simplified Arabic" w:hint="cs"/>
          <w:b w:val="0"/>
          <w:bCs w:val="0"/>
          <w:sz w:val="32"/>
          <w:szCs w:val="32"/>
          <w:rtl/>
        </w:rPr>
        <w:t>عمل</w:t>
      </w:r>
      <w:r w:rsidRPr="008974FF">
        <w:rPr>
          <w:rFonts w:ascii="Simplified Arabic" w:hAnsi="Simplified Arabic" w:cs="Simplified Arabic"/>
          <w:b w:val="0"/>
          <w:bCs w:val="0"/>
          <w:sz w:val="32"/>
          <w:szCs w:val="32"/>
          <w:rtl/>
        </w:rPr>
        <w:t xml:space="preserve"> فيها طرق القياس وصولا بالمعطيات الى نتائج موضوعية متقدمة او اصدار احكام او قرارات في خاصية معينة ، لذا فأن اعادة </w:t>
      </w:r>
      <w:r w:rsidR="0040748E">
        <w:rPr>
          <w:rFonts w:ascii="Simplified Arabic" w:hAnsi="Simplified Arabic" w:cs="Simplified Arabic"/>
          <w:b w:val="0"/>
          <w:bCs w:val="0"/>
          <w:sz w:val="32"/>
          <w:szCs w:val="32"/>
          <w:rtl/>
        </w:rPr>
        <w:t>تقويم مناهج التربية الرياضية تس</w:t>
      </w:r>
      <w:r w:rsidRPr="008974FF">
        <w:rPr>
          <w:rFonts w:ascii="Simplified Arabic" w:hAnsi="Simplified Arabic" w:cs="Simplified Arabic"/>
          <w:b w:val="0"/>
          <w:bCs w:val="0"/>
          <w:sz w:val="32"/>
          <w:szCs w:val="32"/>
          <w:rtl/>
        </w:rPr>
        <w:t>هم في تحقيق نتائج رياض</w:t>
      </w:r>
      <w:r w:rsidR="0040748E">
        <w:rPr>
          <w:rFonts w:ascii="Simplified Arabic" w:hAnsi="Simplified Arabic" w:cs="Simplified Arabic"/>
          <w:b w:val="0"/>
          <w:bCs w:val="0"/>
          <w:sz w:val="32"/>
          <w:szCs w:val="32"/>
          <w:rtl/>
        </w:rPr>
        <w:t>ية ومستويات افضل من خلال است</w:t>
      </w:r>
      <w:r w:rsidR="0040748E">
        <w:rPr>
          <w:rFonts w:ascii="Simplified Arabic" w:hAnsi="Simplified Arabic" w:cs="Simplified Arabic" w:hint="cs"/>
          <w:b w:val="0"/>
          <w:bCs w:val="0"/>
          <w:sz w:val="32"/>
          <w:szCs w:val="32"/>
          <w:rtl/>
        </w:rPr>
        <w:t>عمال</w:t>
      </w:r>
      <w:r w:rsidRPr="008974FF">
        <w:rPr>
          <w:rFonts w:ascii="Simplified Arabic" w:hAnsi="Simplified Arabic" w:cs="Simplified Arabic"/>
          <w:b w:val="0"/>
          <w:bCs w:val="0"/>
          <w:sz w:val="32"/>
          <w:szCs w:val="32"/>
          <w:rtl/>
        </w:rPr>
        <w:t xml:space="preserve"> الاختبارات والقياس في توضيح العلاقات</w:t>
      </w:r>
      <w:r w:rsidR="0040748E">
        <w:rPr>
          <w:rFonts w:ascii="Simplified Arabic" w:hAnsi="Simplified Arabic" w:cs="Simplified Arabic" w:hint="cs"/>
          <w:b w:val="0"/>
          <w:bCs w:val="0"/>
          <w:sz w:val="32"/>
          <w:szCs w:val="32"/>
          <w:rtl/>
        </w:rPr>
        <w:t xml:space="preserve"> وبيانها</w:t>
      </w:r>
      <w:r w:rsidRPr="008974FF">
        <w:rPr>
          <w:rFonts w:ascii="Simplified Arabic" w:hAnsi="Simplified Arabic" w:cs="Simplified Arabic"/>
          <w:b w:val="0"/>
          <w:bCs w:val="0"/>
          <w:sz w:val="32"/>
          <w:szCs w:val="32"/>
          <w:rtl/>
        </w:rPr>
        <w:t xml:space="preserve"> بين نتائج الظواهر كمتغيرات يعتمد عليها </w:t>
      </w:r>
      <w:r w:rsidR="0040748E">
        <w:rPr>
          <w:rFonts w:ascii="Simplified Arabic" w:hAnsi="Simplified Arabic" w:cs="Simplified Arabic" w:hint="cs"/>
          <w:b w:val="0"/>
          <w:bCs w:val="0"/>
          <w:sz w:val="32"/>
          <w:szCs w:val="32"/>
          <w:rtl/>
        </w:rPr>
        <w:t>بوصفها</w:t>
      </w:r>
      <w:r w:rsidRPr="008974FF">
        <w:rPr>
          <w:rFonts w:ascii="Simplified Arabic" w:hAnsi="Simplified Arabic" w:cs="Simplified Arabic"/>
          <w:b w:val="0"/>
          <w:bCs w:val="0"/>
          <w:sz w:val="32"/>
          <w:szCs w:val="32"/>
          <w:rtl/>
        </w:rPr>
        <w:t xml:space="preserve"> ادوات موضوعية لعملية التقويم التي تهدف للوصول الى صحة النتائج ودقتها ، لذا فأن اعادة تقويم مناهج التربية الرياضية واجراء ما يلزم من تعديلات ضرورية لجعل التربية الرياضية تسير على اساس علمي سليم وقادرة على تقديم خدمات اكثر للمتصلين بميدانها ومساعدتهم للوصول الى نتائج افضل .</w:t>
      </w:r>
    </w:p>
    <w:p w:rsidR="00502D1D" w:rsidRPr="008974FF" w:rsidRDefault="00F4555D" w:rsidP="00D26796">
      <w:pPr>
        <w:pStyle w:val="a6"/>
        <w:spacing w:line="276" w:lineRule="auto"/>
        <w:jc w:val="both"/>
        <w:rPr>
          <w:rFonts w:ascii="Simplified Arabic" w:hAnsi="Simplified Arabic" w:cs="Simplified Arabic"/>
          <w:b w:val="0"/>
          <w:bCs w:val="0"/>
          <w:sz w:val="32"/>
          <w:szCs w:val="32"/>
          <w:vertAlign w:val="superscript"/>
          <w:rtl/>
        </w:rPr>
      </w:pPr>
      <w:r w:rsidRPr="008974FF">
        <w:rPr>
          <w:rFonts w:ascii="Simplified Arabic" w:hAnsi="Simplified Arabic" w:cs="Simplified Arabic"/>
          <w:b w:val="0"/>
          <w:bCs w:val="0"/>
          <w:sz w:val="32"/>
          <w:szCs w:val="32"/>
          <w:rtl/>
        </w:rPr>
        <w:lastRenderedPageBreak/>
        <w:t xml:space="preserve">  </w:t>
      </w:r>
      <w:r w:rsidR="00206BA0">
        <w:rPr>
          <w:rFonts w:ascii="Simplified Arabic" w:hAnsi="Simplified Arabic" w:cs="Simplified Arabic" w:hint="cs"/>
          <w:b w:val="0"/>
          <w:bCs w:val="0"/>
          <w:sz w:val="32"/>
          <w:szCs w:val="32"/>
          <w:rtl/>
        </w:rPr>
        <w:tab/>
      </w:r>
      <w:r w:rsidRPr="008974FF">
        <w:rPr>
          <w:rFonts w:ascii="Simplified Arabic" w:hAnsi="Simplified Arabic" w:cs="Simplified Arabic"/>
          <w:b w:val="0"/>
          <w:bCs w:val="0"/>
          <w:sz w:val="32"/>
          <w:szCs w:val="32"/>
          <w:rtl/>
        </w:rPr>
        <w:t>ان التقويم في التربية الرياضية يتضمن تقديراً لأداء الطلبة واللاعبين تم إصدار أحكام على هذا الأداء في ضوء اعتبارات محددة لمواصفات الاداء ، كما أنه يتضمن أيضا مقدار الحصيلة التي تعبر عن التغيرات التي تم الوصول اليها</w:t>
      </w:r>
      <w:r w:rsidR="00D26796" w:rsidRPr="00D26796">
        <w:rPr>
          <w:rFonts w:ascii="Simplified Arabic" w:hAnsi="Simplified Arabic" w:cs="Simplified Arabic" w:hint="cs"/>
          <w:b w:val="0"/>
          <w:bCs w:val="0"/>
          <w:sz w:val="28"/>
          <w:szCs w:val="28"/>
          <w:vertAlign w:val="superscript"/>
          <w:rtl/>
        </w:rPr>
        <w:t>(</w:t>
      </w:r>
      <w:r w:rsidR="00D26796" w:rsidRPr="00D26796">
        <w:rPr>
          <w:rStyle w:val="a5"/>
          <w:rFonts w:ascii="Simplified Arabic" w:hAnsi="Simplified Arabic" w:cs="Simplified Arabic"/>
          <w:b w:val="0"/>
          <w:bCs w:val="0"/>
          <w:sz w:val="28"/>
          <w:szCs w:val="28"/>
          <w:rtl/>
        </w:rPr>
        <w:footnoteReference w:id="17"/>
      </w:r>
      <w:r w:rsidR="00D26796" w:rsidRPr="00D26796">
        <w:rPr>
          <w:rFonts w:ascii="Simplified Arabic" w:hAnsi="Simplified Arabic" w:cs="Simplified Arabic" w:hint="cs"/>
          <w:b w:val="0"/>
          <w:bCs w:val="0"/>
          <w:sz w:val="28"/>
          <w:szCs w:val="28"/>
          <w:vertAlign w:val="superscript"/>
          <w:rtl/>
        </w:rPr>
        <w:t>)</w:t>
      </w:r>
      <w:r w:rsidR="00D26796">
        <w:rPr>
          <w:rFonts w:ascii="Simplified Arabic" w:hAnsi="Simplified Arabic" w:cs="Simplified Arabic" w:hint="cs"/>
          <w:b w:val="0"/>
          <w:bCs w:val="0"/>
          <w:sz w:val="32"/>
          <w:szCs w:val="32"/>
          <w:rtl/>
        </w:rPr>
        <w:t>.</w:t>
      </w:r>
    </w:p>
    <w:p w:rsidR="00F4555D" w:rsidRPr="008974FF" w:rsidRDefault="00F4555D" w:rsidP="007D74C1">
      <w:pPr>
        <w:pStyle w:val="a6"/>
        <w:spacing w:line="276" w:lineRule="auto"/>
        <w:jc w:val="both"/>
        <w:rPr>
          <w:rFonts w:ascii="Simplified Arabic" w:hAnsi="Simplified Arabic" w:cs="Simplified Arabic"/>
          <w:b w:val="0"/>
          <w:bCs w:val="0"/>
          <w:sz w:val="32"/>
          <w:szCs w:val="32"/>
          <w:vertAlign w:val="superscript"/>
          <w:rtl/>
        </w:rPr>
        <w:sectPr w:rsidR="00F4555D" w:rsidRPr="008974FF" w:rsidSect="009C126F">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440" w:right="1800" w:bottom="1440" w:left="1800" w:header="708" w:footer="708" w:gutter="0"/>
          <w:pgNumType w:start="25"/>
          <w:cols w:space="708"/>
          <w:titlePg/>
          <w:bidi/>
          <w:rtlGutter/>
          <w:docGrid w:linePitch="360"/>
        </w:sectPr>
      </w:pPr>
      <w:r w:rsidRPr="008974FF">
        <w:rPr>
          <w:rFonts w:ascii="Simplified Arabic" w:hAnsi="Simplified Arabic" w:cs="Simplified Arabic"/>
          <w:b w:val="0"/>
          <w:bCs w:val="0"/>
          <w:sz w:val="32"/>
          <w:szCs w:val="32"/>
          <w:rtl/>
        </w:rPr>
        <w:t xml:space="preserve"> والتقويم التربوي الرياضي " عملية مستمرة تهتم بقياس نتائج التعليم ، وذلك بهدف التحسن في اغراض ومحتوى المنهاج حتى يتم التأكد من تحقيق الاهداف المنشودة</w:t>
      </w:r>
      <w:r w:rsidRPr="008974FF">
        <w:rPr>
          <w:rFonts w:ascii="Simplified Arabic" w:hAnsi="Simplified Arabic" w:cs="Simplified Arabic"/>
          <w:b w:val="0"/>
          <w:bCs w:val="0"/>
          <w:sz w:val="32"/>
          <w:szCs w:val="32"/>
          <w:vertAlign w:val="superscript"/>
          <w:rtl/>
        </w:rPr>
        <w:t>(</w:t>
      </w:r>
      <w:r w:rsidRPr="008974FF">
        <w:rPr>
          <w:rStyle w:val="a5"/>
          <w:rFonts w:ascii="Simplified Arabic" w:hAnsi="Simplified Arabic" w:cs="Simplified Arabic"/>
          <w:b w:val="0"/>
          <w:bCs w:val="0"/>
          <w:sz w:val="32"/>
          <w:szCs w:val="32"/>
          <w:rtl/>
        </w:rPr>
        <w:footnoteReference w:id="18"/>
      </w:r>
      <w:r w:rsidRPr="008974FF">
        <w:rPr>
          <w:rFonts w:ascii="Simplified Arabic" w:hAnsi="Simplified Arabic" w:cs="Simplified Arabic"/>
          <w:b w:val="0"/>
          <w:bCs w:val="0"/>
          <w:sz w:val="32"/>
          <w:szCs w:val="32"/>
          <w:vertAlign w:val="superscript"/>
          <w:rtl/>
        </w:rPr>
        <w:t>).</w:t>
      </w:r>
    </w:p>
    <w:p w:rsidR="007061AA" w:rsidRPr="008974FF" w:rsidRDefault="002C7C6F" w:rsidP="00F332D6">
      <w:pPr>
        <w:pStyle w:val="Bodytext20"/>
        <w:shd w:val="clear" w:color="auto" w:fill="auto"/>
        <w:spacing w:before="0" w:line="276" w:lineRule="auto"/>
        <w:ind w:firstLine="0"/>
        <w:jc w:val="mediumKashida"/>
        <w:rPr>
          <w:rFonts w:ascii="Simplified Arabic" w:hAnsi="Simplified Arabic" w:cs="PT Bold Heading"/>
          <w:b/>
          <w:bCs/>
          <w:sz w:val="32"/>
          <w:szCs w:val="32"/>
          <w:rtl/>
        </w:rPr>
      </w:pPr>
      <w:r w:rsidRPr="008974FF">
        <w:rPr>
          <w:rFonts w:ascii="Simplified Arabic" w:hAnsi="Simplified Arabic" w:cs="PT Bold Heading"/>
          <w:b/>
          <w:bCs/>
          <w:sz w:val="32"/>
          <w:szCs w:val="32"/>
          <w:rtl/>
        </w:rPr>
        <w:lastRenderedPageBreak/>
        <w:t xml:space="preserve"> </w:t>
      </w:r>
      <w:r w:rsidRPr="008974FF">
        <w:rPr>
          <w:rFonts w:ascii="Simplified Arabic" w:hAnsi="Simplified Arabic" w:cs="PT Bold Heading"/>
          <w:sz w:val="32"/>
          <w:szCs w:val="32"/>
          <w:rtl/>
        </w:rPr>
        <w:t>2-1-1-</w:t>
      </w:r>
      <w:r w:rsidR="00F332D6">
        <w:rPr>
          <w:rFonts w:ascii="Simplified Arabic" w:hAnsi="Simplified Arabic" w:cs="PT Bold Heading" w:hint="cs"/>
          <w:sz w:val="32"/>
          <w:szCs w:val="32"/>
          <w:rtl/>
        </w:rPr>
        <w:t>10</w:t>
      </w:r>
      <w:r w:rsidRPr="008974FF">
        <w:rPr>
          <w:rFonts w:ascii="Simplified Arabic" w:hAnsi="Simplified Arabic" w:cs="PT Bold Heading"/>
          <w:sz w:val="32"/>
          <w:szCs w:val="32"/>
          <w:rtl/>
        </w:rPr>
        <w:t xml:space="preserve"> </w:t>
      </w:r>
      <w:r w:rsidR="007061AA" w:rsidRPr="008974FF">
        <w:rPr>
          <w:rFonts w:ascii="Simplified Arabic" w:hAnsi="Simplified Arabic" w:cs="PT Bold Heading"/>
          <w:b/>
          <w:bCs/>
          <w:sz w:val="32"/>
          <w:szCs w:val="32"/>
          <w:rtl/>
        </w:rPr>
        <w:t xml:space="preserve">التقويم وضمان الجودة في التعليم </w:t>
      </w:r>
      <w:r w:rsidR="007061AA" w:rsidRPr="008974FF">
        <w:rPr>
          <w:rFonts w:ascii="Simplified Arabic" w:hAnsi="Simplified Arabic" w:cs="PT Bold Heading"/>
          <w:b/>
          <w:bCs/>
          <w:sz w:val="32"/>
          <w:szCs w:val="32"/>
          <w:vertAlign w:val="superscript"/>
          <w:rtl/>
          <w:lang w:bidi="ar-IQ"/>
        </w:rPr>
        <w:t>(</w:t>
      </w:r>
      <w:r w:rsidR="007061AA" w:rsidRPr="008974FF">
        <w:rPr>
          <w:rStyle w:val="a5"/>
          <w:rFonts w:ascii="Simplified Arabic" w:hAnsi="Simplified Arabic" w:cs="PT Bold Heading"/>
          <w:b/>
          <w:bCs/>
          <w:sz w:val="32"/>
          <w:szCs w:val="32"/>
          <w:rtl/>
          <w:lang w:bidi="ar-IQ"/>
        </w:rPr>
        <w:footnoteReference w:id="19"/>
      </w:r>
      <w:r w:rsidR="007061AA" w:rsidRPr="008974FF">
        <w:rPr>
          <w:rFonts w:ascii="Simplified Arabic" w:hAnsi="Simplified Arabic" w:cs="PT Bold Heading"/>
          <w:b/>
          <w:bCs/>
          <w:sz w:val="32"/>
          <w:szCs w:val="32"/>
          <w:vertAlign w:val="superscript"/>
          <w:rtl/>
          <w:lang w:bidi="ar-IQ"/>
        </w:rPr>
        <w:t>)</w:t>
      </w:r>
      <w:r w:rsidR="007061AA" w:rsidRPr="008974FF">
        <w:rPr>
          <w:rFonts w:ascii="Simplified Arabic" w:hAnsi="Simplified Arabic" w:cs="PT Bold Heading"/>
          <w:b/>
          <w:bCs/>
          <w:sz w:val="32"/>
          <w:szCs w:val="32"/>
          <w:rtl/>
          <w:lang w:bidi="ar-IQ"/>
        </w:rPr>
        <w:t xml:space="preserve"> :</w:t>
      </w:r>
    </w:p>
    <w:p w:rsidR="007061AA" w:rsidRPr="008974FF" w:rsidRDefault="00B901F4" w:rsidP="00B901F4">
      <w:pPr>
        <w:pStyle w:val="Bodytext20"/>
        <w:shd w:val="clear" w:color="auto" w:fill="auto"/>
        <w:spacing w:before="0" w:line="276" w:lineRule="auto"/>
        <w:ind w:left="-58" w:firstLine="620"/>
        <w:jc w:val="mediumKashida"/>
        <w:rPr>
          <w:rFonts w:ascii="Simplified Arabic" w:hAnsi="Simplified Arabic" w:cs="Simplified Arabic" w:hint="cs"/>
          <w:sz w:val="32"/>
          <w:szCs w:val="32"/>
          <w:rtl/>
          <w:lang w:bidi="ar-IQ"/>
        </w:rPr>
      </w:pPr>
      <w:r>
        <w:rPr>
          <w:rFonts w:ascii="Simplified Arabic" w:hAnsi="Simplified Arabic" w:cs="Simplified Arabic"/>
          <w:sz w:val="32"/>
          <w:szCs w:val="32"/>
          <w:rtl/>
        </w:rPr>
        <w:t>يع</w:t>
      </w:r>
      <w:r>
        <w:rPr>
          <w:rFonts w:ascii="Simplified Arabic" w:hAnsi="Simplified Arabic" w:cs="Simplified Arabic" w:hint="cs"/>
          <w:sz w:val="32"/>
          <w:szCs w:val="32"/>
          <w:rtl/>
        </w:rPr>
        <w:t>د</w:t>
      </w:r>
      <w:r w:rsidR="007061AA" w:rsidRPr="008974FF">
        <w:rPr>
          <w:rFonts w:ascii="Simplified Arabic" w:hAnsi="Simplified Arabic" w:cs="Simplified Arabic"/>
          <w:sz w:val="32"/>
          <w:szCs w:val="32"/>
          <w:rtl/>
        </w:rPr>
        <w:t xml:space="preserve"> القياس والتقويم عنصراً محورياً في أنظمة الجودة </w:t>
      </w:r>
      <w:r>
        <w:rPr>
          <w:rFonts w:ascii="Simplified Arabic" w:hAnsi="Simplified Arabic" w:cs="Simplified Arabic" w:hint="cs"/>
          <w:sz w:val="32"/>
          <w:szCs w:val="32"/>
          <w:rtl/>
        </w:rPr>
        <w:t>جميعها</w:t>
      </w:r>
      <w:r w:rsidR="007061AA" w:rsidRPr="008974FF">
        <w:rPr>
          <w:rFonts w:ascii="Simplified Arabic" w:hAnsi="Simplified Arabic" w:cs="Simplified Arabic"/>
          <w:sz w:val="32"/>
          <w:szCs w:val="32"/>
          <w:rtl/>
        </w:rPr>
        <w:t xml:space="preserve">، فهو يساعد على متابعة التقدم نحو الأهداف والتعرف على فرص التطوير، ومقارنة الأداء بمعايير داخلية </w:t>
      </w:r>
      <w:r w:rsidR="007061AA" w:rsidRPr="008974FF">
        <w:rPr>
          <w:rFonts w:ascii="Simplified Arabic" w:hAnsi="Simplified Arabic" w:cs="Simplified Arabic"/>
          <w:sz w:val="32"/>
          <w:szCs w:val="32"/>
          <w:lang w:bidi="en-US"/>
        </w:rPr>
        <w:t>Internal Standards</w:t>
      </w:r>
      <w:r w:rsidR="007061AA" w:rsidRPr="008974FF">
        <w:rPr>
          <w:rFonts w:ascii="Simplified Arabic" w:hAnsi="Simplified Arabic" w:cs="Simplified Arabic"/>
          <w:sz w:val="32"/>
          <w:szCs w:val="32"/>
          <w:rtl/>
          <w:lang w:bidi="ar-IQ"/>
        </w:rPr>
        <w:t xml:space="preserve"> او خارجية </w:t>
      </w:r>
      <w:r w:rsidR="007061AA" w:rsidRPr="008974FF">
        <w:rPr>
          <w:rFonts w:ascii="Simplified Arabic" w:hAnsi="Simplified Arabic" w:cs="Simplified Arabic"/>
          <w:sz w:val="32"/>
          <w:szCs w:val="32"/>
          <w:lang w:bidi="ar-IQ"/>
        </w:rPr>
        <w:t>External Standards</w:t>
      </w:r>
      <w:r w:rsidR="007061AA" w:rsidRPr="008974FF">
        <w:rPr>
          <w:rFonts w:ascii="Simplified Arabic" w:hAnsi="Simplified Arabic" w:cs="Simplified Arabic"/>
          <w:sz w:val="32"/>
          <w:szCs w:val="32"/>
          <w:rtl/>
          <w:lang w:bidi="ar-IQ"/>
        </w:rPr>
        <w:t>.</w:t>
      </w:r>
    </w:p>
    <w:p w:rsidR="007061AA" w:rsidRPr="008974FF" w:rsidRDefault="00B901F4" w:rsidP="00903C17">
      <w:pPr>
        <w:pStyle w:val="Bodytext20"/>
        <w:shd w:val="clear" w:color="auto" w:fill="auto"/>
        <w:spacing w:before="0" w:after="214" w:line="276" w:lineRule="auto"/>
        <w:ind w:left="-58" w:firstLine="600"/>
        <w:jc w:val="mediumKashida"/>
        <w:rPr>
          <w:rFonts w:ascii="Simplified Arabic" w:hAnsi="Simplified Arabic" w:cs="Simplified Arabic"/>
          <w:sz w:val="32"/>
          <w:szCs w:val="32"/>
          <w:rtl/>
          <w:lang w:bidi="ar-IQ"/>
        </w:rPr>
      </w:pPr>
      <w:r>
        <w:rPr>
          <w:rFonts w:ascii="Simplified Arabic" w:hAnsi="Simplified Arabic" w:cs="Simplified Arabic"/>
          <w:sz w:val="32"/>
          <w:szCs w:val="32"/>
          <w:rtl/>
        </w:rPr>
        <w:t xml:space="preserve">فالتقويم </w:t>
      </w:r>
      <w:r>
        <w:rPr>
          <w:rFonts w:ascii="Simplified Arabic" w:hAnsi="Simplified Arabic" w:cs="Simplified Arabic" w:hint="cs"/>
          <w:sz w:val="32"/>
          <w:szCs w:val="32"/>
          <w:rtl/>
        </w:rPr>
        <w:t xml:space="preserve">على </w:t>
      </w:r>
      <w:r>
        <w:rPr>
          <w:rFonts w:ascii="Simplified Arabic" w:hAnsi="Simplified Arabic" w:cs="Simplified Arabic"/>
          <w:sz w:val="32"/>
          <w:szCs w:val="32"/>
          <w:rtl/>
        </w:rPr>
        <w:t xml:space="preserve">وفق </w:t>
      </w:r>
      <w:r w:rsidR="007061AA" w:rsidRPr="008974FF">
        <w:rPr>
          <w:rFonts w:ascii="Simplified Arabic" w:hAnsi="Simplified Arabic" w:cs="Simplified Arabic"/>
          <w:sz w:val="32"/>
          <w:szCs w:val="32"/>
          <w:rtl/>
        </w:rPr>
        <w:t xml:space="preserve">دورة </w:t>
      </w:r>
      <w:proofErr w:type="spellStart"/>
      <w:r w:rsidR="007061AA" w:rsidRPr="008974FF">
        <w:rPr>
          <w:rFonts w:ascii="Simplified Arabic" w:hAnsi="Simplified Arabic" w:cs="Simplified Arabic"/>
          <w:sz w:val="32"/>
          <w:szCs w:val="32"/>
          <w:rtl/>
        </w:rPr>
        <w:t>ديمينج</w:t>
      </w:r>
      <w:proofErr w:type="spellEnd"/>
      <w:r w:rsidR="007061AA" w:rsidRPr="008974FF">
        <w:rPr>
          <w:rFonts w:ascii="Simplified Arabic" w:hAnsi="Simplified Arabic" w:cs="Simplified Arabic"/>
          <w:sz w:val="32"/>
          <w:szCs w:val="32"/>
          <w:rtl/>
        </w:rPr>
        <w:t xml:space="preserve"> للتحسين المستمر </w:t>
      </w:r>
      <w:r w:rsidR="007061AA" w:rsidRPr="008974FF">
        <w:rPr>
          <w:rFonts w:ascii="Simplified Arabic" w:hAnsi="Simplified Arabic" w:cs="Simplified Arabic"/>
          <w:sz w:val="32"/>
          <w:szCs w:val="32"/>
        </w:rPr>
        <w:t xml:space="preserve">Deming cycle of continues </w:t>
      </w:r>
      <w:proofErr w:type="spellStart"/>
      <w:r w:rsidR="007061AA" w:rsidRPr="008974FF">
        <w:rPr>
          <w:rFonts w:ascii="Simplified Arabic" w:hAnsi="Simplified Arabic" w:cs="Simplified Arabic"/>
          <w:sz w:val="32"/>
          <w:szCs w:val="32"/>
        </w:rPr>
        <w:t>improvment</w:t>
      </w:r>
      <w:proofErr w:type="spellEnd"/>
      <w:r w:rsidR="00903C17">
        <w:rPr>
          <w:rFonts w:ascii="Simplified Arabic" w:hAnsi="Simplified Arabic" w:cs="Simplified Arabic"/>
          <w:sz w:val="32"/>
          <w:szCs w:val="32"/>
          <w:rtl/>
        </w:rPr>
        <w:t xml:space="preserve"> ، (خطط، نفذ، ادرس، تصرف)</w:t>
      </w:r>
      <w:r w:rsidR="00903C17">
        <w:rPr>
          <w:rFonts w:ascii="Simplified Arabic" w:hAnsi="Simplified Arabic" w:cs="Simplified Arabic" w:hint="cs"/>
          <w:sz w:val="32"/>
          <w:szCs w:val="32"/>
          <w:rtl/>
        </w:rPr>
        <w:t xml:space="preserve">       </w:t>
      </w:r>
      <w:r w:rsidR="007061AA" w:rsidRPr="008974FF">
        <w:rPr>
          <w:rFonts w:ascii="Simplified Arabic" w:hAnsi="Simplified Arabic" w:cs="Simplified Arabic"/>
          <w:sz w:val="32"/>
          <w:szCs w:val="32"/>
          <w:rtl/>
        </w:rPr>
        <w:t>(</w:t>
      </w:r>
      <w:r w:rsidR="00903C17">
        <w:rPr>
          <w:rFonts w:ascii="Simplified Arabic" w:hAnsi="Simplified Arabic" w:cs="Simplified Arabic"/>
          <w:sz w:val="32"/>
          <w:szCs w:val="32"/>
        </w:rPr>
        <w:t>plan Do Study Act</w:t>
      </w:r>
      <w:r w:rsidR="007061AA" w:rsidRPr="008974FF">
        <w:rPr>
          <w:rFonts w:ascii="Simplified Arabic" w:hAnsi="Simplified Arabic" w:cs="Simplified Arabic"/>
          <w:sz w:val="32"/>
          <w:szCs w:val="32"/>
          <w:rtl/>
        </w:rPr>
        <w:t>) ، يؤدي دوراً أساسياً لتحقيق التحسين والتطوير المستمرين.</w:t>
      </w:r>
    </w:p>
    <w:p w:rsidR="007061AA" w:rsidRPr="008974FF" w:rsidRDefault="007061AA" w:rsidP="007061AA">
      <w:pPr>
        <w:pStyle w:val="Bodytext140"/>
        <w:numPr>
          <w:ilvl w:val="0"/>
          <w:numId w:val="10"/>
        </w:numPr>
        <w:shd w:val="clear" w:color="auto" w:fill="auto"/>
        <w:tabs>
          <w:tab w:val="left" w:pos="886"/>
        </w:tabs>
        <w:spacing w:before="0" w:after="182" w:line="276" w:lineRule="auto"/>
        <w:ind w:left="-58"/>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فعلى مستوى التخطيط هناك ضرورة لتحديد الأهداف والمعايير.</w:t>
      </w:r>
    </w:p>
    <w:p w:rsidR="007061AA" w:rsidRPr="008974FF" w:rsidRDefault="007061AA" w:rsidP="007061AA">
      <w:pPr>
        <w:pStyle w:val="Bodytext150"/>
        <w:numPr>
          <w:ilvl w:val="0"/>
          <w:numId w:val="10"/>
        </w:numPr>
        <w:shd w:val="clear" w:color="auto" w:fill="auto"/>
        <w:tabs>
          <w:tab w:val="left" w:pos="886"/>
        </w:tabs>
        <w:spacing w:before="0" w:after="117" w:line="276" w:lineRule="auto"/>
        <w:ind w:left="-58"/>
        <w:jc w:val="mediumKashida"/>
        <w:rPr>
          <w:rFonts w:ascii="Simplified Arabic" w:hAnsi="Simplified Arabic" w:cs="Simplified Arabic"/>
          <w:sz w:val="32"/>
          <w:szCs w:val="32"/>
        </w:rPr>
      </w:pPr>
      <w:r w:rsidRPr="008974FF">
        <w:rPr>
          <w:rFonts w:ascii="Simplified Arabic" w:hAnsi="Simplified Arabic" w:cs="Simplified Arabic"/>
          <w:sz w:val="32"/>
          <w:szCs w:val="32"/>
          <w:rtl/>
        </w:rPr>
        <w:t xml:space="preserve">وعلى </w:t>
      </w:r>
      <w:r w:rsidRPr="008974FF">
        <w:rPr>
          <w:rStyle w:val="Bodytext1512pt"/>
          <w:rFonts w:ascii="Simplified Arabic" w:hAnsi="Simplified Arabic" w:cs="Simplified Arabic"/>
          <w:sz w:val="32"/>
          <w:szCs w:val="32"/>
          <w:rtl/>
        </w:rPr>
        <w:t xml:space="preserve">مستوى </w:t>
      </w:r>
      <w:r w:rsidRPr="008974FF">
        <w:rPr>
          <w:rFonts w:ascii="Simplified Arabic" w:hAnsi="Simplified Arabic" w:cs="Simplified Arabic"/>
          <w:sz w:val="32"/>
          <w:szCs w:val="32"/>
          <w:rtl/>
        </w:rPr>
        <w:t xml:space="preserve">الأداء </w:t>
      </w:r>
      <w:r w:rsidRPr="008974FF">
        <w:rPr>
          <w:rStyle w:val="Bodytext1512pt"/>
          <w:rFonts w:ascii="Simplified Arabic" w:hAnsi="Simplified Arabic" w:cs="Simplified Arabic"/>
          <w:sz w:val="32"/>
          <w:szCs w:val="32"/>
          <w:rtl/>
        </w:rPr>
        <w:t xml:space="preserve">هناك قياس </w:t>
      </w:r>
      <w:r w:rsidRPr="008974FF">
        <w:rPr>
          <w:rFonts w:ascii="Simplified Arabic" w:hAnsi="Simplified Arabic" w:cs="Simplified Arabic"/>
          <w:sz w:val="32"/>
          <w:szCs w:val="32"/>
          <w:rtl/>
        </w:rPr>
        <w:t>للأداء الفعلي.</w:t>
      </w:r>
    </w:p>
    <w:p w:rsidR="007061AA" w:rsidRPr="008974FF" w:rsidRDefault="007061AA" w:rsidP="007061AA">
      <w:pPr>
        <w:pStyle w:val="Bodytext150"/>
        <w:numPr>
          <w:ilvl w:val="0"/>
          <w:numId w:val="10"/>
        </w:numPr>
        <w:shd w:val="clear" w:color="auto" w:fill="auto"/>
        <w:tabs>
          <w:tab w:val="left" w:pos="886"/>
        </w:tabs>
        <w:spacing w:before="0" w:after="117" w:line="276" w:lineRule="auto"/>
        <w:ind w:left="-58"/>
        <w:jc w:val="mediumKashida"/>
        <w:rPr>
          <w:rFonts w:ascii="Simplified Arabic" w:hAnsi="Simplified Arabic" w:cs="Simplified Arabic"/>
          <w:sz w:val="32"/>
          <w:szCs w:val="32"/>
        </w:rPr>
      </w:pPr>
      <w:r w:rsidRPr="008974FF">
        <w:rPr>
          <w:rStyle w:val="Bodytext213pt"/>
          <w:rFonts w:ascii="Simplified Arabic" w:hAnsi="Simplified Arabic" w:cs="Simplified Arabic"/>
          <w:sz w:val="32"/>
          <w:szCs w:val="32"/>
          <w:rtl/>
        </w:rPr>
        <w:t xml:space="preserve">وعلى </w:t>
      </w:r>
      <w:r w:rsidRPr="008974FF">
        <w:rPr>
          <w:rFonts w:ascii="Simplified Arabic" w:hAnsi="Simplified Arabic" w:cs="Simplified Arabic"/>
          <w:sz w:val="32"/>
          <w:szCs w:val="32"/>
          <w:rtl/>
        </w:rPr>
        <w:t xml:space="preserve">مستوى الدراسة يتم مقارنة الأداء الفعلي مع الأهداف والمعايير للتعرف </w:t>
      </w:r>
      <w:r w:rsidRPr="008974FF">
        <w:rPr>
          <w:rStyle w:val="Bodytext213pt"/>
          <w:rFonts w:ascii="Simplified Arabic" w:hAnsi="Simplified Arabic" w:cs="Simplified Arabic"/>
          <w:sz w:val="32"/>
          <w:szCs w:val="32"/>
          <w:rtl/>
        </w:rPr>
        <w:t xml:space="preserve">على </w:t>
      </w:r>
      <w:r w:rsidRPr="008974FF">
        <w:rPr>
          <w:rFonts w:ascii="Simplified Arabic" w:hAnsi="Simplified Arabic" w:cs="Simplified Arabic"/>
          <w:sz w:val="32"/>
          <w:szCs w:val="32"/>
          <w:rtl/>
        </w:rPr>
        <w:t>الفجوة.</w:t>
      </w:r>
    </w:p>
    <w:p w:rsidR="007061AA" w:rsidRPr="008974FF" w:rsidRDefault="007061AA" w:rsidP="007061AA">
      <w:pPr>
        <w:pStyle w:val="Bodytext150"/>
        <w:numPr>
          <w:ilvl w:val="0"/>
          <w:numId w:val="10"/>
        </w:numPr>
        <w:shd w:val="clear" w:color="auto" w:fill="auto"/>
        <w:tabs>
          <w:tab w:val="left" w:pos="886"/>
        </w:tabs>
        <w:spacing w:before="0" w:after="117" w:line="276" w:lineRule="auto"/>
        <w:ind w:left="-58"/>
        <w:jc w:val="mediumKashida"/>
        <w:rPr>
          <w:rFonts w:ascii="Simplified Arabic" w:hAnsi="Simplified Arabic" w:cs="Simplified Arabic"/>
          <w:sz w:val="32"/>
          <w:szCs w:val="32"/>
          <w:rtl/>
        </w:rPr>
      </w:pPr>
      <w:r w:rsidRPr="008974FF">
        <w:rPr>
          <w:rStyle w:val="Bodytext213pt"/>
          <w:rFonts w:ascii="Simplified Arabic" w:hAnsi="Simplified Arabic" w:cs="Simplified Arabic"/>
          <w:sz w:val="32"/>
          <w:szCs w:val="32"/>
          <w:rtl/>
        </w:rPr>
        <w:t xml:space="preserve">وعلى </w:t>
      </w:r>
      <w:r w:rsidRPr="008974FF">
        <w:rPr>
          <w:rFonts w:ascii="Simplified Arabic" w:hAnsi="Simplified Arabic" w:cs="Simplified Arabic"/>
          <w:sz w:val="32"/>
          <w:szCs w:val="32"/>
          <w:rtl/>
        </w:rPr>
        <w:t>مستوى التصرف يتحتم القيام بالمهام المطلوبة لإغلاق الفجوة وإجراء التحسينات الضرورية.</w:t>
      </w:r>
    </w:p>
    <w:p w:rsidR="007061AA" w:rsidRPr="008974FF" w:rsidRDefault="007061AA" w:rsidP="00B901F4">
      <w:pPr>
        <w:pStyle w:val="Bodytext20"/>
        <w:shd w:val="clear" w:color="auto" w:fill="auto"/>
        <w:spacing w:before="0" w:line="276" w:lineRule="auto"/>
        <w:ind w:left="-58" w:firstLine="600"/>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rPr>
        <w:t xml:space="preserve">ويمثل القياس والتقويم عنصراً مهماً في </w:t>
      </w:r>
      <w:r w:rsidR="00B901F4">
        <w:rPr>
          <w:rFonts w:ascii="Simplified Arabic" w:hAnsi="Simplified Arabic" w:cs="Simplified Arabic" w:hint="cs"/>
          <w:sz w:val="32"/>
          <w:szCs w:val="32"/>
          <w:rtl/>
        </w:rPr>
        <w:t>أ</w:t>
      </w:r>
      <w:r w:rsidRPr="008974FF">
        <w:rPr>
          <w:rFonts w:ascii="Simplified Arabic" w:hAnsi="Simplified Arabic" w:cs="Simplified Arabic"/>
          <w:sz w:val="32"/>
          <w:szCs w:val="32"/>
          <w:rtl/>
        </w:rPr>
        <w:t xml:space="preserve">نموذج </w:t>
      </w:r>
      <w:proofErr w:type="spellStart"/>
      <w:r w:rsidRPr="008974FF">
        <w:rPr>
          <w:rFonts w:ascii="Simplified Arabic" w:hAnsi="Simplified Arabic" w:cs="Simplified Arabic"/>
          <w:sz w:val="32"/>
          <w:szCs w:val="32"/>
          <w:rtl/>
        </w:rPr>
        <w:t>بالدريج</w:t>
      </w:r>
      <w:proofErr w:type="spellEnd"/>
      <w:r w:rsidRPr="008974FF">
        <w:rPr>
          <w:rFonts w:ascii="Simplified Arabic" w:hAnsi="Simplified Arabic" w:cs="Simplified Arabic"/>
          <w:sz w:val="32"/>
          <w:szCs w:val="32"/>
          <w:rtl/>
        </w:rPr>
        <w:t xml:space="preserve"> </w:t>
      </w:r>
      <w:proofErr w:type="spellStart"/>
      <w:r w:rsidRPr="008974FF">
        <w:rPr>
          <w:rFonts w:ascii="Simplified Arabic" w:hAnsi="Simplified Arabic" w:cs="Simplified Arabic"/>
          <w:sz w:val="32"/>
          <w:szCs w:val="32"/>
        </w:rPr>
        <w:t>Baldrige</w:t>
      </w:r>
      <w:proofErr w:type="spellEnd"/>
      <w:r w:rsidR="00147B4E">
        <w:rPr>
          <w:rFonts w:ascii="Simplified Arabic" w:hAnsi="Simplified Arabic" w:cs="Simplified Arabic"/>
          <w:sz w:val="32"/>
          <w:szCs w:val="32"/>
          <w:rtl/>
        </w:rPr>
        <w:t xml:space="preserve"> لجودة التعليم- ف</w:t>
      </w:r>
      <w:r w:rsidR="00147B4E">
        <w:rPr>
          <w:rFonts w:ascii="Simplified Arabic" w:hAnsi="Simplified Arabic" w:cs="Simplified Arabic" w:hint="cs"/>
          <w:sz w:val="32"/>
          <w:szCs w:val="32"/>
          <w:rtl/>
        </w:rPr>
        <w:t>ه</w:t>
      </w:r>
      <w:r w:rsidRPr="008974FF">
        <w:rPr>
          <w:rFonts w:ascii="Simplified Arabic" w:hAnsi="Simplified Arabic" w:cs="Simplified Arabic"/>
          <w:sz w:val="32"/>
          <w:szCs w:val="32"/>
          <w:rtl/>
        </w:rPr>
        <w:t xml:space="preserve">ي معايير </w:t>
      </w:r>
      <w:proofErr w:type="spellStart"/>
      <w:r w:rsidRPr="008974FF">
        <w:rPr>
          <w:rFonts w:ascii="Simplified Arabic" w:hAnsi="Simplified Arabic" w:cs="Simplified Arabic"/>
          <w:sz w:val="32"/>
          <w:szCs w:val="32"/>
          <w:rtl/>
        </w:rPr>
        <w:t>بالدريج</w:t>
      </w:r>
      <w:proofErr w:type="spellEnd"/>
      <w:r w:rsidRPr="008974FF">
        <w:rPr>
          <w:rFonts w:ascii="Simplified Arabic" w:hAnsi="Simplified Arabic" w:cs="Simplified Arabic"/>
          <w:sz w:val="32"/>
          <w:szCs w:val="32"/>
          <w:rtl/>
        </w:rPr>
        <w:t xml:space="preserve"> للتميز الأدائي في التعليم </w:t>
      </w:r>
      <w:r w:rsidRPr="008974FF">
        <w:rPr>
          <w:rFonts w:ascii="Simplified Arabic" w:hAnsi="Simplified Arabic" w:cs="Simplified Arabic"/>
          <w:sz w:val="32"/>
          <w:szCs w:val="32"/>
        </w:rPr>
        <w:t>Education Criteria for performance Excellence</w:t>
      </w:r>
      <w:r w:rsidR="00B901F4">
        <w:rPr>
          <w:rFonts w:ascii="Simplified Arabic" w:hAnsi="Simplified Arabic" w:cs="Simplified Arabic"/>
          <w:sz w:val="32"/>
          <w:szCs w:val="32"/>
          <w:rtl/>
        </w:rPr>
        <w:t>، التي تست</w:t>
      </w:r>
      <w:r w:rsidR="00B901F4">
        <w:rPr>
          <w:rFonts w:ascii="Simplified Arabic" w:hAnsi="Simplified Arabic" w:cs="Simplified Arabic" w:hint="cs"/>
          <w:sz w:val="32"/>
          <w:szCs w:val="32"/>
          <w:rtl/>
        </w:rPr>
        <w:t xml:space="preserve">عمل </w:t>
      </w:r>
      <w:r w:rsidRPr="008974FF">
        <w:rPr>
          <w:rFonts w:ascii="Simplified Arabic" w:hAnsi="Simplified Arabic" w:cs="Simplified Arabic"/>
          <w:sz w:val="32"/>
          <w:szCs w:val="32"/>
          <w:rtl/>
        </w:rPr>
        <w:t xml:space="preserve"> من </w:t>
      </w:r>
      <w:r w:rsidR="00B901F4">
        <w:rPr>
          <w:rFonts w:ascii="Simplified Arabic" w:hAnsi="Simplified Arabic" w:cs="Simplified Arabic" w:hint="cs"/>
          <w:sz w:val="32"/>
          <w:szCs w:val="32"/>
          <w:rtl/>
        </w:rPr>
        <w:t>لدن</w:t>
      </w:r>
      <w:r w:rsidRPr="008974FF">
        <w:rPr>
          <w:rFonts w:ascii="Simplified Arabic" w:hAnsi="Simplified Arabic" w:cs="Simplified Arabic"/>
          <w:sz w:val="32"/>
          <w:szCs w:val="32"/>
          <w:rtl/>
        </w:rPr>
        <w:t xml:space="preserve"> الكثير</w:t>
      </w:r>
      <w:r w:rsidRPr="008974FF">
        <w:rPr>
          <w:rFonts w:ascii="Simplified Arabic" w:hAnsi="Simplified Arabic" w:cs="Simplified Arabic"/>
          <w:sz w:val="32"/>
          <w:szCs w:val="32"/>
          <w:rtl/>
          <w:lang w:bidi="ar-IQ"/>
        </w:rPr>
        <w:t xml:space="preserve"> </w:t>
      </w:r>
      <w:r w:rsidRPr="008974FF">
        <w:rPr>
          <w:rFonts w:ascii="Simplified Arabic" w:hAnsi="Simplified Arabic" w:cs="Simplified Arabic"/>
          <w:sz w:val="32"/>
          <w:szCs w:val="32"/>
          <w:rtl/>
        </w:rPr>
        <w:t xml:space="preserve">من المؤسسات </w:t>
      </w:r>
      <w:r w:rsidR="00147B4E">
        <w:rPr>
          <w:rFonts w:ascii="Simplified Arabic" w:hAnsi="Simplified Arabic" w:cs="Simplified Arabic" w:hint="cs"/>
          <w:sz w:val="32"/>
          <w:szCs w:val="32"/>
          <w:rtl/>
        </w:rPr>
        <w:t>ال</w:t>
      </w:r>
      <w:r w:rsidRPr="008974FF">
        <w:rPr>
          <w:rFonts w:ascii="Simplified Arabic" w:hAnsi="Simplified Arabic" w:cs="Simplified Arabic"/>
          <w:sz w:val="32"/>
          <w:szCs w:val="32"/>
          <w:rtl/>
        </w:rPr>
        <w:t>تعليمية لتحسين أدائها التعليمي من خلال التقويم الذاتي من المؤسسة نفسها، و</w:t>
      </w:r>
      <w:r w:rsidR="00147B4E">
        <w:rPr>
          <w:rFonts w:ascii="Simplified Arabic" w:hAnsi="Simplified Arabic" w:cs="Simplified Arabic" w:hint="cs"/>
          <w:sz w:val="32"/>
          <w:szCs w:val="32"/>
          <w:rtl/>
        </w:rPr>
        <w:t>ال</w:t>
      </w:r>
      <w:r w:rsidRPr="008974FF">
        <w:rPr>
          <w:rFonts w:ascii="Simplified Arabic" w:hAnsi="Simplified Arabic" w:cs="Simplified Arabic"/>
          <w:sz w:val="32"/>
          <w:szCs w:val="32"/>
          <w:rtl/>
        </w:rPr>
        <w:t xml:space="preserve">تقويم الخارجي لابد من الاعتماد على القياس </w:t>
      </w:r>
      <w:r w:rsidRPr="008974FF">
        <w:rPr>
          <w:rFonts w:ascii="Simplified Arabic" w:hAnsi="Simplified Arabic" w:cs="Simplified Arabic"/>
          <w:sz w:val="32"/>
          <w:szCs w:val="32"/>
          <w:rtl/>
        </w:rPr>
        <w:lastRenderedPageBreak/>
        <w:t>والتقويم كإطار لتحقيق التميز (</w:t>
      </w:r>
      <w:proofErr w:type="spellStart"/>
      <w:r w:rsidRPr="008974FF">
        <w:rPr>
          <w:rFonts w:ascii="Simplified Arabic" w:hAnsi="Simplified Arabic" w:cs="Simplified Arabic"/>
          <w:sz w:val="32"/>
          <w:szCs w:val="32"/>
        </w:rPr>
        <w:t>Baldrige</w:t>
      </w:r>
      <w:proofErr w:type="spellEnd"/>
      <w:r w:rsidRPr="008974FF">
        <w:rPr>
          <w:rFonts w:ascii="Simplified Arabic" w:hAnsi="Simplified Arabic" w:cs="Simplified Arabic"/>
          <w:sz w:val="32"/>
          <w:szCs w:val="32"/>
        </w:rPr>
        <w:t xml:space="preserve"> National Quality</w:t>
      </w:r>
      <w:r w:rsidRPr="008974FF">
        <w:rPr>
          <w:rFonts w:ascii="Simplified Arabic" w:hAnsi="Simplified Arabic" w:cs="Simplified Arabic"/>
          <w:sz w:val="32"/>
          <w:szCs w:val="32"/>
          <w:rtl/>
          <w:lang w:bidi="ar-IQ"/>
        </w:rPr>
        <w:t>).</w:t>
      </w:r>
    </w:p>
    <w:p w:rsidR="007061AA" w:rsidRPr="008974FF" w:rsidRDefault="007061AA" w:rsidP="00B901F4">
      <w:pPr>
        <w:pStyle w:val="Bodytext20"/>
        <w:shd w:val="clear" w:color="auto" w:fill="auto"/>
        <w:spacing w:before="0" w:line="276" w:lineRule="auto"/>
        <w:ind w:left="-58" w:firstLine="600"/>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ويكون الإطار العام لمعايير </w:t>
      </w:r>
      <w:proofErr w:type="spellStart"/>
      <w:r w:rsidRPr="008974FF">
        <w:rPr>
          <w:rFonts w:ascii="Simplified Arabic" w:hAnsi="Simplified Arabic" w:cs="Simplified Arabic"/>
          <w:sz w:val="32"/>
          <w:szCs w:val="32"/>
          <w:rtl/>
        </w:rPr>
        <w:t>بالدريج</w:t>
      </w:r>
      <w:proofErr w:type="spellEnd"/>
      <w:r w:rsidRPr="008974FF">
        <w:rPr>
          <w:rFonts w:ascii="Simplified Arabic" w:hAnsi="Simplified Arabic" w:cs="Simplified Arabic"/>
          <w:sz w:val="32"/>
          <w:szCs w:val="32"/>
          <w:rtl/>
        </w:rPr>
        <w:t xml:space="preserve"> التربوية للأداء المتميز والذي يشمل العناصر </w:t>
      </w:r>
      <w:r w:rsidR="00B901F4">
        <w:rPr>
          <w:rFonts w:ascii="Simplified Arabic" w:hAnsi="Simplified Arabic" w:cs="Simplified Arabic" w:hint="cs"/>
          <w:sz w:val="32"/>
          <w:szCs w:val="32"/>
          <w:rtl/>
        </w:rPr>
        <w:t>الاتية</w:t>
      </w:r>
      <w:r w:rsidRPr="008974FF">
        <w:rPr>
          <w:rFonts w:ascii="Simplified Arabic" w:hAnsi="Simplified Arabic" w:cs="Simplified Arabic"/>
          <w:sz w:val="32"/>
          <w:szCs w:val="32"/>
          <w:rtl/>
        </w:rPr>
        <w:t>:</w:t>
      </w:r>
    </w:p>
    <w:p w:rsidR="007061AA" w:rsidRPr="008974FF" w:rsidRDefault="007061AA" w:rsidP="007061AA">
      <w:pPr>
        <w:pStyle w:val="Bodytext20"/>
        <w:numPr>
          <w:ilvl w:val="0"/>
          <w:numId w:val="10"/>
        </w:numPr>
        <w:shd w:val="clear" w:color="auto" w:fill="auto"/>
        <w:tabs>
          <w:tab w:val="left" w:pos="890"/>
        </w:tabs>
        <w:spacing w:before="0" w:after="166" w:line="276" w:lineRule="auto"/>
        <w:ind w:left="-58" w:firstLine="600"/>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القيادة.</w:t>
      </w:r>
    </w:p>
    <w:p w:rsidR="007061AA" w:rsidRPr="008974FF" w:rsidRDefault="007061AA" w:rsidP="007061AA">
      <w:pPr>
        <w:pStyle w:val="Bodytext90"/>
        <w:numPr>
          <w:ilvl w:val="0"/>
          <w:numId w:val="10"/>
        </w:numPr>
        <w:shd w:val="clear" w:color="auto" w:fill="auto"/>
        <w:tabs>
          <w:tab w:val="left" w:pos="886"/>
        </w:tabs>
        <w:spacing w:after="150" w:line="276" w:lineRule="auto"/>
        <w:ind w:left="-58" w:firstLine="600"/>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التخطيط الاستراتيجي.</w:t>
      </w:r>
    </w:p>
    <w:p w:rsidR="007061AA" w:rsidRPr="008974FF" w:rsidRDefault="007061AA" w:rsidP="007061AA">
      <w:pPr>
        <w:pStyle w:val="Bodytext20"/>
        <w:shd w:val="clear" w:color="auto" w:fill="auto"/>
        <w:spacing w:before="0" w:after="162" w:line="276" w:lineRule="auto"/>
        <w:ind w:left="-58" w:firstLine="600"/>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 التركيز </w:t>
      </w:r>
      <w:r w:rsidRPr="008974FF">
        <w:rPr>
          <w:rStyle w:val="Bodytext213pt"/>
          <w:rFonts w:ascii="Simplified Arabic" w:hAnsi="Simplified Arabic" w:cs="Simplified Arabic"/>
          <w:sz w:val="32"/>
          <w:szCs w:val="32"/>
          <w:rtl/>
        </w:rPr>
        <w:t xml:space="preserve">على </w:t>
      </w:r>
      <w:r w:rsidRPr="008974FF">
        <w:rPr>
          <w:rFonts w:ascii="Simplified Arabic" w:hAnsi="Simplified Arabic" w:cs="Simplified Arabic"/>
          <w:sz w:val="32"/>
          <w:szCs w:val="32"/>
          <w:rtl/>
        </w:rPr>
        <w:t>الطلاب، المعنيين بالتعليم والسوق.</w:t>
      </w:r>
    </w:p>
    <w:p w:rsidR="007061AA" w:rsidRPr="008974FF" w:rsidRDefault="007061AA" w:rsidP="007061AA">
      <w:pPr>
        <w:pStyle w:val="Bodytext20"/>
        <w:numPr>
          <w:ilvl w:val="0"/>
          <w:numId w:val="10"/>
        </w:numPr>
        <w:shd w:val="clear" w:color="auto" w:fill="auto"/>
        <w:tabs>
          <w:tab w:val="left" w:pos="886"/>
        </w:tabs>
        <w:spacing w:before="0" w:after="184" w:line="276" w:lineRule="auto"/>
        <w:ind w:left="-58" w:firstLine="600"/>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القياس والتحليل وإدارة المعلومات.</w:t>
      </w:r>
    </w:p>
    <w:p w:rsidR="007061AA" w:rsidRPr="008974FF" w:rsidRDefault="004A1066" w:rsidP="007061AA">
      <w:pPr>
        <w:pStyle w:val="Bodytext20"/>
        <w:shd w:val="clear" w:color="auto" w:fill="auto"/>
        <w:spacing w:before="0" w:line="276" w:lineRule="auto"/>
        <w:ind w:left="-58" w:firstLine="600"/>
        <w:jc w:val="mediumKashida"/>
        <w:rPr>
          <w:rFonts w:ascii="Simplified Arabic" w:hAnsi="Simplified Arabic" w:cs="Simplified Arabic"/>
          <w:sz w:val="32"/>
          <w:szCs w:val="32"/>
          <w:rtl/>
        </w:rPr>
      </w:pPr>
      <w:r>
        <w:rPr>
          <w:rFonts w:ascii="Simplified Arabic" w:hAnsi="Simplified Arabic" w:cs="Simplified Arabic"/>
          <w:sz w:val="32"/>
          <w:szCs w:val="32"/>
          <w:rtl/>
        </w:rPr>
        <w:t xml:space="preserve">* تركيز أعضاء </w:t>
      </w:r>
      <w:r w:rsidR="00147B4E">
        <w:rPr>
          <w:rFonts w:ascii="Simplified Arabic" w:hAnsi="Simplified Arabic" w:cs="Simplified Arabic" w:hint="cs"/>
          <w:sz w:val="32"/>
          <w:szCs w:val="32"/>
          <w:rtl/>
        </w:rPr>
        <w:t>الهيئا</w:t>
      </w:r>
      <w:r w:rsidR="00147B4E">
        <w:rPr>
          <w:rFonts w:ascii="Simplified Arabic" w:hAnsi="Simplified Arabic" w:cs="Simplified Arabic" w:hint="eastAsia"/>
          <w:sz w:val="32"/>
          <w:szCs w:val="32"/>
          <w:rtl/>
        </w:rPr>
        <w:t>ت</w:t>
      </w:r>
      <w:r w:rsidR="007061AA" w:rsidRPr="008974FF">
        <w:rPr>
          <w:rFonts w:ascii="Simplified Arabic" w:hAnsi="Simplified Arabic" w:cs="Simplified Arabic"/>
          <w:sz w:val="32"/>
          <w:szCs w:val="32"/>
          <w:rtl/>
        </w:rPr>
        <w:t xml:space="preserve"> التدريسية والإدارة.</w:t>
      </w:r>
    </w:p>
    <w:p w:rsidR="007061AA" w:rsidRPr="008974FF" w:rsidRDefault="007061AA" w:rsidP="007061AA">
      <w:pPr>
        <w:pStyle w:val="Bodytext20"/>
        <w:shd w:val="clear" w:color="auto" w:fill="auto"/>
        <w:spacing w:before="0" w:line="276" w:lineRule="auto"/>
        <w:ind w:left="-58" w:right="4820" w:firstLine="0"/>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      * إدارة العمليات. </w:t>
      </w:r>
    </w:p>
    <w:p w:rsidR="002B0BB1" w:rsidRPr="008974FF" w:rsidRDefault="007061AA" w:rsidP="00DC571C">
      <w:pPr>
        <w:pStyle w:val="Bodytext20"/>
        <w:shd w:val="clear" w:color="auto" w:fill="auto"/>
        <w:spacing w:before="0" w:line="276" w:lineRule="auto"/>
        <w:ind w:left="-58" w:right="4820" w:firstLine="0"/>
        <w:jc w:val="mediumKashida"/>
        <w:rPr>
          <w:rFonts w:ascii="Simplified Arabic" w:hAnsi="Simplified Arabic" w:cs="Simplified Arabic"/>
          <w:sz w:val="32"/>
          <w:szCs w:val="32"/>
        </w:rPr>
      </w:pPr>
      <w:r w:rsidRPr="008974FF">
        <w:rPr>
          <w:rFonts w:ascii="Simplified Arabic" w:hAnsi="Simplified Arabic" w:cs="Simplified Arabic"/>
          <w:sz w:val="32"/>
          <w:szCs w:val="32"/>
          <w:rtl/>
        </w:rPr>
        <w:t xml:space="preserve">      * نتائج المؤسسة.</w:t>
      </w:r>
      <w:r w:rsidR="002B0BB1" w:rsidRPr="008974FF">
        <w:rPr>
          <w:rFonts w:ascii="Simplified Arabic" w:hAnsi="Simplified Arabic" w:cs="Simplified Arabic"/>
          <w:sz w:val="32"/>
          <w:szCs w:val="32"/>
          <w:rtl/>
        </w:rPr>
        <w:t xml:space="preserve">                 </w:t>
      </w:r>
    </w:p>
    <w:p w:rsidR="00FB2D41" w:rsidRPr="008974FF" w:rsidRDefault="00734E82" w:rsidP="00F332D6">
      <w:pPr>
        <w:rPr>
          <w:rFonts w:ascii="Simplified Arabic" w:hAnsi="Simplified Arabic" w:cs="PT Bold Heading"/>
          <w:sz w:val="32"/>
          <w:szCs w:val="32"/>
          <w:rtl/>
        </w:rPr>
      </w:pPr>
      <w:r w:rsidRPr="008974FF">
        <w:rPr>
          <w:rFonts w:ascii="Simplified Arabic" w:hAnsi="Simplified Arabic" w:cs="PT Bold Heading"/>
          <w:sz w:val="32"/>
          <w:szCs w:val="32"/>
          <w:rtl/>
        </w:rPr>
        <w:t>2-1-1-</w:t>
      </w:r>
      <w:r w:rsidR="00F332D6">
        <w:rPr>
          <w:rFonts w:ascii="Simplified Arabic" w:hAnsi="Simplified Arabic" w:cs="PT Bold Heading" w:hint="cs"/>
          <w:sz w:val="32"/>
          <w:szCs w:val="32"/>
          <w:rtl/>
        </w:rPr>
        <w:t>11</w:t>
      </w:r>
      <w:r w:rsidRPr="008974FF">
        <w:rPr>
          <w:rFonts w:ascii="Simplified Arabic" w:hAnsi="Simplified Arabic" w:cs="PT Bold Heading"/>
          <w:sz w:val="32"/>
          <w:szCs w:val="32"/>
          <w:rtl/>
        </w:rPr>
        <w:t xml:space="preserve"> </w:t>
      </w:r>
      <w:r w:rsidR="00FB2D41" w:rsidRPr="008974FF">
        <w:rPr>
          <w:rFonts w:ascii="Simplified Arabic" w:hAnsi="Simplified Arabic" w:cs="PT Bold Heading"/>
          <w:sz w:val="32"/>
          <w:szCs w:val="32"/>
          <w:rtl/>
        </w:rPr>
        <w:t xml:space="preserve"> </w:t>
      </w:r>
      <w:r w:rsidR="00062022">
        <w:rPr>
          <w:rFonts w:ascii="Simplified Arabic" w:hAnsi="Simplified Arabic" w:cs="PT Bold Heading" w:hint="cs"/>
          <w:sz w:val="32"/>
          <w:szCs w:val="32"/>
          <w:rtl/>
        </w:rPr>
        <w:t xml:space="preserve"> </w:t>
      </w:r>
      <w:r w:rsidR="00FB2D41" w:rsidRPr="008974FF">
        <w:rPr>
          <w:rFonts w:ascii="Simplified Arabic" w:hAnsi="Simplified Arabic" w:cs="PT Bold Heading"/>
          <w:sz w:val="32"/>
          <w:szCs w:val="32"/>
          <w:rtl/>
        </w:rPr>
        <w:t>التقويـم والمنهــج :</w:t>
      </w:r>
    </w:p>
    <w:p w:rsidR="00FB2D41" w:rsidRPr="008974FF" w:rsidRDefault="00FB2D41" w:rsidP="00C305DC">
      <w:pPr>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 </w:t>
      </w:r>
      <w:r w:rsidR="002C7C6F"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 xml:space="preserve"> لا</w:t>
      </w:r>
      <w:r w:rsidR="002C7C6F"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 xml:space="preserve">يمكن التحدث عن المنهج الدراسي </w:t>
      </w:r>
      <w:r w:rsidR="004A1066">
        <w:rPr>
          <w:rFonts w:ascii="Simplified Arabic" w:hAnsi="Simplified Arabic" w:cs="Simplified Arabic" w:hint="cs"/>
          <w:sz w:val="32"/>
          <w:szCs w:val="32"/>
          <w:rtl/>
        </w:rPr>
        <w:t xml:space="preserve">من </w:t>
      </w:r>
      <w:r w:rsidRPr="008974FF">
        <w:rPr>
          <w:rFonts w:ascii="Simplified Arabic" w:hAnsi="Simplified Arabic" w:cs="Simplified Arabic"/>
          <w:sz w:val="32"/>
          <w:szCs w:val="32"/>
          <w:rtl/>
        </w:rPr>
        <w:t>دون التطرق الى مفهوم التقويم،</w:t>
      </w:r>
      <w:r w:rsidR="002C7C6F"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فما دام المنهج يمثل محتوى التربية للمتعلمين،</w:t>
      </w:r>
      <w:r w:rsidR="002C7C6F"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فلابد من معرفة ما تحقق من هذا المحتوى،</w:t>
      </w:r>
      <w:r w:rsidR="002C7C6F"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أي ما أكتسبه المتعلمون وما لم يكتسبوه.</w:t>
      </w:r>
      <w:r w:rsidR="002C7C6F"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ولكي نطور هذا المحتوى بما يحقق الأهداف المنشودة ويواكب التغيرات المتسارعة فلابد من أجراء عملية التقويم التربوي.</w:t>
      </w:r>
      <w:r w:rsidR="002C7C6F"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 xml:space="preserve">وهذا يعني ضرورة وجود توازن وتوافق بين مفهوم المنهج ومكوناته من جانب </w:t>
      </w:r>
      <w:r w:rsidR="004A1066">
        <w:rPr>
          <w:rFonts w:ascii="Simplified Arabic" w:hAnsi="Simplified Arabic" w:cs="Simplified Arabic"/>
          <w:sz w:val="32"/>
          <w:szCs w:val="32"/>
          <w:rtl/>
        </w:rPr>
        <w:t xml:space="preserve">ومفهوم التقويم وابعاده من جانب </w:t>
      </w:r>
      <w:r w:rsidR="004A1066">
        <w:rPr>
          <w:rFonts w:ascii="Simplified Arabic" w:hAnsi="Simplified Arabic" w:cs="Simplified Arabic" w:hint="cs"/>
          <w:sz w:val="32"/>
          <w:szCs w:val="32"/>
          <w:rtl/>
        </w:rPr>
        <w:t>ا</w:t>
      </w:r>
      <w:r w:rsidRPr="008974FF">
        <w:rPr>
          <w:rFonts w:ascii="Simplified Arabic" w:hAnsi="Simplified Arabic" w:cs="Simplified Arabic"/>
          <w:sz w:val="32"/>
          <w:szCs w:val="32"/>
          <w:rtl/>
        </w:rPr>
        <w:t>خر</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20"/>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rPr>
        <w:t>.</w:t>
      </w:r>
    </w:p>
    <w:p w:rsidR="008974FF" w:rsidRPr="008974FF" w:rsidRDefault="008974FF" w:rsidP="004A1066">
      <w:pPr>
        <w:jc w:val="mediumKashida"/>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4A1066">
        <w:rPr>
          <w:rFonts w:ascii="Simplified Arabic" w:hAnsi="Simplified Arabic" w:cs="Simplified Arabic" w:hint="cs"/>
          <w:sz w:val="32"/>
          <w:szCs w:val="32"/>
          <w:rtl/>
        </w:rPr>
        <w:t>إ</w:t>
      </w:r>
      <w:r w:rsidR="00375BA0" w:rsidRPr="008974FF">
        <w:rPr>
          <w:rFonts w:ascii="Simplified Arabic" w:hAnsi="Simplified Arabic" w:cs="Simplified Arabic"/>
          <w:sz w:val="32"/>
          <w:szCs w:val="32"/>
          <w:rtl/>
        </w:rPr>
        <w:t>ن</w:t>
      </w:r>
      <w:r w:rsidR="004A1066">
        <w:rPr>
          <w:rFonts w:ascii="Simplified Arabic" w:hAnsi="Simplified Arabic" w:cs="Simplified Arabic" w:hint="cs"/>
          <w:sz w:val="32"/>
          <w:szCs w:val="32"/>
          <w:rtl/>
        </w:rPr>
        <w:t>ّ</w:t>
      </w:r>
      <w:r w:rsidR="00375BA0" w:rsidRPr="008974FF">
        <w:rPr>
          <w:rFonts w:ascii="Simplified Arabic" w:hAnsi="Simplified Arabic" w:cs="Simplified Arabic"/>
          <w:sz w:val="32"/>
          <w:szCs w:val="32"/>
          <w:rtl/>
        </w:rPr>
        <w:t xml:space="preserve"> التطور الحاصل على مفهوم المنهج الحديث أدى الى تغير النظرة الى التقويم،</w:t>
      </w:r>
      <w:r w:rsidR="002C7C6F" w:rsidRPr="008974FF">
        <w:rPr>
          <w:rFonts w:ascii="Simplified Arabic" w:hAnsi="Simplified Arabic" w:cs="Simplified Arabic"/>
          <w:sz w:val="32"/>
          <w:szCs w:val="32"/>
          <w:rtl/>
        </w:rPr>
        <w:t xml:space="preserve"> </w:t>
      </w:r>
      <w:r w:rsidR="00375BA0" w:rsidRPr="008974FF">
        <w:rPr>
          <w:rFonts w:ascii="Simplified Arabic" w:hAnsi="Simplified Arabic" w:cs="Simplified Arabic"/>
          <w:sz w:val="32"/>
          <w:szCs w:val="32"/>
          <w:rtl/>
        </w:rPr>
        <w:t xml:space="preserve">فالتقويم شمل عناصر المنهج </w:t>
      </w:r>
      <w:r w:rsidR="004A1066">
        <w:rPr>
          <w:rFonts w:ascii="Simplified Arabic" w:hAnsi="Simplified Arabic" w:cs="Simplified Arabic" w:hint="cs"/>
          <w:sz w:val="32"/>
          <w:szCs w:val="32"/>
          <w:rtl/>
        </w:rPr>
        <w:t xml:space="preserve">جميعها </w:t>
      </w:r>
      <w:r w:rsidR="00375BA0" w:rsidRPr="008974FF">
        <w:rPr>
          <w:rFonts w:ascii="Simplified Arabic" w:hAnsi="Simplified Arabic" w:cs="Simplified Arabic"/>
          <w:sz w:val="32"/>
          <w:szCs w:val="32"/>
          <w:rtl/>
        </w:rPr>
        <w:t>من أهداف ومحتوى وطرائق تدريس وأنشطة،</w:t>
      </w:r>
      <w:r w:rsidR="002C7C6F" w:rsidRPr="008974FF">
        <w:rPr>
          <w:rFonts w:ascii="Simplified Arabic" w:hAnsi="Simplified Arabic" w:cs="Simplified Arabic"/>
          <w:sz w:val="32"/>
          <w:szCs w:val="32"/>
          <w:rtl/>
        </w:rPr>
        <w:t xml:space="preserve"> </w:t>
      </w:r>
      <w:r w:rsidR="00375BA0" w:rsidRPr="008974FF">
        <w:rPr>
          <w:rFonts w:ascii="Simplified Arabic" w:hAnsi="Simplified Arabic" w:cs="Simplified Arabic"/>
          <w:sz w:val="32"/>
          <w:szCs w:val="32"/>
          <w:rtl/>
        </w:rPr>
        <w:t>وبهذا أصبحت عملية التقويم مع المفهوم الحديث للمنهج تمثل توضيح مواطن الضعف والقوة في المنهج فضلا عن اقتراح البدائل الممكنة،</w:t>
      </w:r>
      <w:r w:rsidR="002C7C6F" w:rsidRPr="008974FF">
        <w:rPr>
          <w:rFonts w:ascii="Simplified Arabic" w:hAnsi="Simplified Arabic" w:cs="Simplified Arabic"/>
          <w:sz w:val="32"/>
          <w:szCs w:val="32"/>
          <w:rtl/>
        </w:rPr>
        <w:t xml:space="preserve"> </w:t>
      </w:r>
      <w:r w:rsidR="00375BA0" w:rsidRPr="008974FF">
        <w:rPr>
          <w:rFonts w:ascii="Simplified Arabic" w:hAnsi="Simplified Arabic" w:cs="Simplified Arabic"/>
          <w:sz w:val="32"/>
          <w:szCs w:val="32"/>
          <w:rtl/>
        </w:rPr>
        <w:t>والحلول المناسبة،</w:t>
      </w:r>
      <w:r w:rsidR="002C7C6F" w:rsidRPr="008974FF">
        <w:rPr>
          <w:rFonts w:ascii="Simplified Arabic" w:hAnsi="Simplified Arabic" w:cs="Simplified Arabic"/>
          <w:sz w:val="32"/>
          <w:szCs w:val="32"/>
          <w:rtl/>
        </w:rPr>
        <w:t xml:space="preserve"> </w:t>
      </w:r>
      <w:r w:rsidR="00375BA0" w:rsidRPr="008974FF">
        <w:rPr>
          <w:rFonts w:ascii="Simplified Arabic" w:hAnsi="Simplified Arabic" w:cs="Simplified Arabic"/>
          <w:sz w:val="32"/>
          <w:szCs w:val="32"/>
          <w:rtl/>
        </w:rPr>
        <w:t xml:space="preserve">واتخاذ أفضل الوسائل والسبل الكفيلة لإصلاح المناهج الدراسية وجعلها أكثر تحقيقا للأهداف ولنمو الفرد والمجتمع </w:t>
      </w:r>
      <w:r w:rsidR="00375BA0" w:rsidRPr="008974FF">
        <w:rPr>
          <w:rFonts w:ascii="Simplified Arabic" w:hAnsi="Simplified Arabic" w:cs="Simplified Arabic"/>
          <w:sz w:val="32"/>
          <w:szCs w:val="32"/>
          <w:vertAlign w:val="superscript"/>
          <w:rtl/>
          <w:lang w:bidi="ar-IQ"/>
        </w:rPr>
        <w:t>(</w:t>
      </w:r>
      <w:r w:rsidR="00375BA0" w:rsidRPr="008974FF">
        <w:rPr>
          <w:rStyle w:val="a5"/>
          <w:rFonts w:ascii="Simplified Arabic" w:hAnsi="Simplified Arabic" w:cs="Simplified Arabic"/>
          <w:sz w:val="32"/>
          <w:szCs w:val="32"/>
          <w:rtl/>
          <w:lang w:bidi="ar-IQ"/>
        </w:rPr>
        <w:footnoteReference w:id="21"/>
      </w:r>
      <w:r w:rsidR="00375BA0" w:rsidRPr="008974FF">
        <w:rPr>
          <w:rFonts w:ascii="Simplified Arabic" w:hAnsi="Simplified Arabic" w:cs="Simplified Arabic"/>
          <w:sz w:val="32"/>
          <w:szCs w:val="32"/>
          <w:vertAlign w:val="superscript"/>
          <w:rtl/>
          <w:lang w:bidi="ar-IQ"/>
        </w:rPr>
        <w:t>)</w:t>
      </w:r>
      <w:r w:rsidR="007D74C1">
        <w:rPr>
          <w:rFonts w:ascii="Simplified Arabic" w:hAnsi="Simplified Arabic" w:cs="Simplified Arabic" w:hint="cs"/>
          <w:sz w:val="32"/>
          <w:szCs w:val="32"/>
          <w:rtl/>
          <w:lang w:bidi="ar-IQ"/>
        </w:rPr>
        <w:t>.</w:t>
      </w:r>
    </w:p>
    <w:p w:rsidR="00047F4C" w:rsidRPr="008974FF" w:rsidRDefault="002C7C6F" w:rsidP="00AE0BBC">
      <w:pPr>
        <w:ind w:left="300"/>
        <w:rPr>
          <w:rFonts w:ascii="Simplified Arabic" w:hAnsi="Simplified Arabic" w:cs="PT Bold Heading"/>
          <w:sz w:val="32"/>
          <w:szCs w:val="32"/>
          <w:rtl/>
        </w:rPr>
      </w:pPr>
      <w:r w:rsidRPr="008974FF">
        <w:rPr>
          <w:rFonts w:ascii="Simplified Arabic" w:hAnsi="Simplified Arabic" w:cs="PT Bold Heading"/>
          <w:sz w:val="32"/>
          <w:szCs w:val="32"/>
          <w:rtl/>
        </w:rPr>
        <w:t>2-</w:t>
      </w:r>
      <w:r w:rsidR="00AE0BBC" w:rsidRPr="008974FF">
        <w:rPr>
          <w:rFonts w:ascii="Simplified Arabic" w:hAnsi="Simplified Arabic" w:cs="PT Bold Heading"/>
          <w:sz w:val="32"/>
          <w:szCs w:val="32"/>
          <w:rtl/>
        </w:rPr>
        <w:t>1</w:t>
      </w:r>
      <w:r w:rsidR="00045E60" w:rsidRPr="008974FF">
        <w:rPr>
          <w:rFonts w:ascii="Simplified Arabic" w:hAnsi="Simplified Arabic" w:cs="PT Bold Heading"/>
          <w:sz w:val="32"/>
          <w:szCs w:val="32"/>
          <w:rtl/>
        </w:rPr>
        <w:t xml:space="preserve">-2 </w:t>
      </w:r>
      <w:r w:rsidRPr="008974FF">
        <w:rPr>
          <w:rFonts w:ascii="Simplified Arabic" w:hAnsi="Simplified Arabic" w:cs="PT Bold Heading"/>
          <w:sz w:val="32"/>
          <w:szCs w:val="32"/>
          <w:rtl/>
        </w:rPr>
        <w:t xml:space="preserve"> </w:t>
      </w:r>
      <w:r w:rsidR="00047F4C" w:rsidRPr="008974FF">
        <w:rPr>
          <w:rFonts w:ascii="Simplified Arabic" w:hAnsi="Simplified Arabic" w:cs="PT Bold Heading"/>
          <w:sz w:val="32"/>
          <w:szCs w:val="32"/>
          <w:rtl/>
        </w:rPr>
        <w:t xml:space="preserve"> المنهـــــــج  :</w:t>
      </w:r>
    </w:p>
    <w:p w:rsidR="00047F4C" w:rsidRPr="008974FF" w:rsidRDefault="00047F4C" w:rsidP="00047F4C">
      <w:pPr>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   ورد ذكر المنهج،</w:t>
      </w:r>
      <w:r w:rsidR="00734E82" w:rsidRPr="008974FF">
        <w:rPr>
          <w:rFonts w:ascii="Simplified Arabic" w:hAnsi="Simplified Arabic" w:cs="Simplified Arabic"/>
          <w:sz w:val="32"/>
          <w:szCs w:val="32"/>
          <w:rtl/>
          <w:lang w:bidi="ar-IQ"/>
        </w:rPr>
        <w:t xml:space="preserve"> </w:t>
      </w:r>
      <w:r w:rsidRPr="008974FF">
        <w:rPr>
          <w:rFonts w:ascii="Simplified Arabic" w:hAnsi="Simplified Arabic" w:cs="Simplified Arabic"/>
          <w:sz w:val="32"/>
          <w:szCs w:val="32"/>
          <w:rtl/>
        </w:rPr>
        <w:t>في كتابات بعض الفلاسفة أمثال أفلاطون</w:t>
      </w:r>
      <w:r w:rsidRPr="008974FF">
        <w:rPr>
          <w:rFonts w:ascii="Simplified Arabic" w:hAnsi="Simplified Arabic" w:cs="Simplified Arabic"/>
          <w:b/>
          <w:bCs/>
          <w:sz w:val="32"/>
          <w:szCs w:val="32"/>
          <w:rtl/>
        </w:rPr>
        <w:t xml:space="preserve"> </w:t>
      </w:r>
      <w:r w:rsidRPr="008974FF">
        <w:rPr>
          <w:rFonts w:ascii="Simplified Arabic" w:hAnsi="Simplified Arabic" w:cs="Simplified Arabic"/>
          <w:sz w:val="32"/>
          <w:szCs w:val="32"/>
          <w:rtl/>
        </w:rPr>
        <w:t>في القرن الرابع قبل الميلاد،</w:t>
      </w:r>
      <w:r w:rsidR="00734E82"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 xml:space="preserve">وكذلك في كتابات بعض رجال التربية من أمثال </w:t>
      </w:r>
      <w:proofErr w:type="spellStart"/>
      <w:r w:rsidRPr="008974FF">
        <w:rPr>
          <w:rFonts w:ascii="Simplified Arabic" w:hAnsi="Simplified Arabic" w:cs="Simplified Arabic"/>
          <w:sz w:val="32"/>
          <w:szCs w:val="32"/>
          <w:rtl/>
        </w:rPr>
        <w:t>كومنيوس</w:t>
      </w:r>
      <w:proofErr w:type="spellEnd"/>
      <w:r w:rsidRPr="008974FF">
        <w:rPr>
          <w:rFonts w:ascii="Simplified Arabic" w:hAnsi="Simplified Arabic" w:cs="Simplified Arabic"/>
          <w:sz w:val="32"/>
          <w:szCs w:val="32"/>
          <w:rtl/>
        </w:rPr>
        <w:t>(</w:t>
      </w:r>
      <w:r w:rsidR="00734E82" w:rsidRPr="008974FF">
        <w:rPr>
          <w:rFonts w:ascii="Simplified Arabic" w:hAnsi="Simplified Arabic" w:cs="Simplified Arabic"/>
          <w:b/>
          <w:bCs/>
          <w:sz w:val="32"/>
          <w:szCs w:val="32"/>
        </w:rPr>
        <w:t>Comenius</w:t>
      </w:r>
      <w:r w:rsidRPr="008974FF">
        <w:rPr>
          <w:rFonts w:ascii="Simplified Arabic" w:hAnsi="Simplified Arabic" w:cs="Simplified Arabic"/>
          <w:sz w:val="32"/>
          <w:szCs w:val="32"/>
          <w:rtl/>
        </w:rPr>
        <w:t>)في القرن السابع عشر،</w:t>
      </w:r>
      <w:r w:rsidR="00734E82" w:rsidRPr="008974FF">
        <w:rPr>
          <w:rFonts w:ascii="Simplified Arabic" w:hAnsi="Simplified Arabic" w:cs="Simplified Arabic"/>
          <w:sz w:val="32"/>
          <w:szCs w:val="32"/>
          <w:rtl/>
          <w:lang w:bidi="ar-IQ"/>
        </w:rPr>
        <w:t xml:space="preserve"> </w:t>
      </w:r>
      <w:r w:rsidRPr="008974FF">
        <w:rPr>
          <w:rFonts w:ascii="Simplified Arabic" w:hAnsi="Simplified Arabic" w:cs="Simplified Arabic"/>
          <w:sz w:val="32"/>
          <w:szCs w:val="32"/>
          <w:rtl/>
        </w:rPr>
        <w:t>وكتابات المربي الألماني فروبل(</w:t>
      </w:r>
      <w:proofErr w:type="spellStart"/>
      <w:r w:rsidRPr="008974FF">
        <w:rPr>
          <w:rFonts w:ascii="Simplified Arabic" w:hAnsi="Simplified Arabic" w:cs="Simplified Arabic"/>
          <w:b/>
          <w:bCs/>
          <w:sz w:val="32"/>
          <w:szCs w:val="32"/>
        </w:rPr>
        <w:t>Froebbel</w:t>
      </w:r>
      <w:proofErr w:type="spellEnd"/>
      <w:r w:rsidRPr="008974FF">
        <w:rPr>
          <w:rFonts w:ascii="Simplified Arabic" w:hAnsi="Simplified Arabic" w:cs="Simplified Arabic"/>
          <w:sz w:val="32"/>
          <w:szCs w:val="32"/>
          <w:rtl/>
        </w:rPr>
        <w:t>)في القرن التاسع عشر،</w:t>
      </w:r>
      <w:r w:rsidR="00734E82" w:rsidRPr="008974FF">
        <w:rPr>
          <w:rFonts w:ascii="Simplified Arabic" w:hAnsi="Simplified Arabic" w:cs="Simplified Arabic"/>
          <w:sz w:val="32"/>
          <w:szCs w:val="32"/>
          <w:rtl/>
          <w:lang w:bidi="ar-IQ"/>
        </w:rPr>
        <w:t xml:space="preserve"> </w:t>
      </w:r>
      <w:r w:rsidRPr="008974FF">
        <w:rPr>
          <w:rFonts w:ascii="Simplified Arabic" w:hAnsi="Simplified Arabic" w:cs="Simplified Arabic"/>
          <w:sz w:val="32"/>
          <w:szCs w:val="32"/>
          <w:rtl/>
        </w:rPr>
        <w:t>ومع هذا فإن التربية القديمة لم تشهد مناهج مكتوبة كما هو موجود اليوم،</w:t>
      </w:r>
      <w:r w:rsidR="00734E82"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وإنما هو منهج في ذهن المعلم أو المربي يقوم على أساس تدريس التلميذ مواد تعليمية يشعر الكبار بأنها مهمة للناشئة</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22"/>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 xml:space="preserve">. </w:t>
      </w:r>
    </w:p>
    <w:p w:rsidR="00047F4C" w:rsidRPr="008974FF" w:rsidRDefault="00047F4C" w:rsidP="008C710F">
      <w:pPr>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     </w:t>
      </w:r>
      <w:r w:rsidR="00045E60" w:rsidRPr="008974FF">
        <w:rPr>
          <w:rFonts w:ascii="Simplified Arabic" w:hAnsi="Simplified Arabic" w:cs="Simplified Arabic"/>
          <w:sz w:val="32"/>
          <w:szCs w:val="32"/>
          <w:rtl/>
        </w:rPr>
        <w:t xml:space="preserve">  </w:t>
      </w:r>
      <w:r w:rsidR="00B06A5E" w:rsidRPr="008974FF">
        <w:rPr>
          <w:rFonts w:ascii="Simplified Arabic" w:hAnsi="Simplified Arabic" w:cs="Simplified Arabic"/>
          <w:sz w:val="32"/>
          <w:szCs w:val="32"/>
          <w:rtl/>
        </w:rPr>
        <w:t xml:space="preserve">الا ان المنهج </w:t>
      </w:r>
      <w:r w:rsidR="00B049D5"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 xml:space="preserve">لم </w:t>
      </w:r>
      <w:r w:rsidR="00B049D5" w:rsidRPr="008974FF">
        <w:rPr>
          <w:rFonts w:ascii="Simplified Arabic" w:hAnsi="Simplified Arabic" w:cs="Simplified Arabic"/>
          <w:sz w:val="32"/>
          <w:szCs w:val="32"/>
          <w:rtl/>
        </w:rPr>
        <w:t xml:space="preserve">يظهر </w:t>
      </w:r>
      <w:r w:rsidR="004A1066">
        <w:rPr>
          <w:rFonts w:ascii="Simplified Arabic" w:hAnsi="Simplified Arabic" w:cs="Simplified Arabic"/>
          <w:sz w:val="32"/>
          <w:szCs w:val="32"/>
          <w:rtl/>
        </w:rPr>
        <w:t xml:space="preserve">علما </w:t>
      </w:r>
      <w:r w:rsidR="004A1066">
        <w:rPr>
          <w:rFonts w:ascii="Simplified Arabic" w:hAnsi="Simplified Arabic" w:cs="Simplified Arabic" w:hint="cs"/>
          <w:sz w:val="32"/>
          <w:szCs w:val="32"/>
          <w:rtl/>
        </w:rPr>
        <w:t>إ</w:t>
      </w:r>
      <w:r w:rsidRPr="008974FF">
        <w:rPr>
          <w:rFonts w:ascii="Simplified Arabic" w:hAnsi="Simplified Arabic" w:cs="Simplified Arabic"/>
          <w:sz w:val="32"/>
          <w:szCs w:val="32"/>
          <w:rtl/>
        </w:rPr>
        <w:t>لا</w:t>
      </w:r>
      <w:r w:rsidR="008C710F">
        <w:rPr>
          <w:rFonts w:ascii="Simplified Arabic" w:hAnsi="Simplified Arabic" w:cs="Simplified Arabic" w:hint="cs"/>
          <w:sz w:val="32"/>
          <w:szCs w:val="32"/>
          <w:rtl/>
        </w:rPr>
        <w:t>ّ</w:t>
      </w:r>
      <w:r w:rsidRPr="008974FF">
        <w:rPr>
          <w:rFonts w:ascii="Simplified Arabic" w:hAnsi="Simplified Arabic" w:cs="Simplified Arabic"/>
          <w:sz w:val="32"/>
          <w:szCs w:val="32"/>
          <w:rtl/>
        </w:rPr>
        <w:t xml:space="preserve"> في القرن العشرين عندما نشر فرانكلن بوبت(</w:t>
      </w:r>
      <w:r w:rsidRPr="008974FF">
        <w:rPr>
          <w:rFonts w:ascii="Simplified Arabic" w:hAnsi="Simplified Arabic" w:cs="Simplified Arabic"/>
          <w:b/>
          <w:bCs/>
          <w:sz w:val="32"/>
          <w:szCs w:val="32"/>
        </w:rPr>
        <w:t>Franklin Bobbitt</w:t>
      </w:r>
      <w:r w:rsidRPr="008974FF">
        <w:rPr>
          <w:rFonts w:ascii="Simplified Arabic" w:hAnsi="Simplified Arabic" w:cs="Simplified Arabic"/>
          <w:sz w:val="32"/>
          <w:szCs w:val="32"/>
          <w:rtl/>
        </w:rPr>
        <w:t>)كتابه المنهج(</w:t>
      </w:r>
      <w:r w:rsidRPr="008974FF">
        <w:rPr>
          <w:rFonts w:ascii="Simplified Arabic" w:hAnsi="Simplified Arabic" w:cs="Simplified Arabic"/>
          <w:b/>
          <w:bCs/>
          <w:sz w:val="32"/>
          <w:szCs w:val="32"/>
        </w:rPr>
        <w:t xml:space="preserve">The </w:t>
      </w:r>
      <w:proofErr w:type="spellStart"/>
      <w:r w:rsidRPr="008974FF">
        <w:rPr>
          <w:rFonts w:ascii="Simplified Arabic" w:hAnsi="Simplified Arabic" w:cs="Simplified Arabic"/>
          <w:b/>
          <w:bCs/>
          <w:sz w:val="32"/>
          <w:szCs w:val="32"/>
        </w:rPr>
        <w:t>Curriclum</w:t>
      </w:r>
      <w:proofErr w:type="spellEnd"/>
      <w:r w:rsidRPr="008974FF">
        <w:rPr>
          <w:rFonts w:ascii="Simplified Arabic" w:hAnsi="Simplified Arabic" w:cs="Simplified Arabic"/>
          <w:sz w:val="32"/>
          <w:szCs w:val="32"/>
          <w:rtl/>
        </w:rPr>
        <w:t>)عام 1918،إذ كان أول كتاب في المناهج أشار الى تعريف المنهج بأنه</w:t>
      </w:r>
      <w:r w:rsidRPr="008974FF">
        <w:rPr>
          <w:rFonts w:ascii="Simplified Arabic" w:hAnsi="Simplified Arabic" w:cs="Simplified Arabic"/>
          <w:b/>
          <w:bCs/>
          <w:sz w:val="32"/>
          <w:szCs w:val="32"/>
          <w:rtl/>
        </w:rPr>
        <w:t>"</w:t>
      </w:r>
      <w:r w:rsidRPr="008974FF">
        <w:rPr>
          <w:rFonts w:ascii="Simplified Arabic" w:hAnsi="Simplified Arabic" w:cs="Simplified Arabic"/>
          <w:sz w:val="32"/>
          <w:szCs w:val="32"/>
          <w:rtl/>
        </w:rPr>
        <w:t xml:space="preserve"> يتحدد من دراسة أنشطة أفراد المجتمع بقصد اكتشاف صور المع</w:t>
      </w:r>
      <w:r w:rsidR="008C710F">
        <w:rPr>
          <w:rFonts w:ascii="Simplified Arabic" w:hAnsi="Simplified Arabic" w:cs="Simplified Arabic"/>
          <w:sz w:val="32"/>
          <w:szCs w:val="32"/>
          <w:rtl/>
        </w:rPr>
        <w:t xml:space="preserve">رفة التي يحتاجون </w:t>
      </w:r>
      <w:r w:rsidR="008C710F">
        <w:rPr>
          <w:rFonts w:ascii="Simplified Arabic" w:hAnsi="Simplified Arabic" w:cs="Simplified Arabic" w:hint="cs"/>
          <w:sz w:val="32"/>
          <w:szCs w:val="32"/>
          <w:rtl/>
        </w:rPr>
        <w:lastRenderedPageBreak/>
        <w:t>ا</w:t>
      </w:r>
      <w:r w:rsidRPr="008974FF">
        <w:rPr>
          <w:rFonts w:ascii="Simplified Arabic" w:hAnsi="Simplified Arabic" w:cs="Simplified Arabic"/>
          <w:sz w:val="32"/>
          <w:szCs w:val="32"/>
          <w:rtl/>
        </w:rPr>
        <w:t xml:space="preserve">ليها، </w:t>
      </w:r>
      <w:r w:rsidR="008C710F">
        <w:rPr>
          <w:rFonts w:ascii="Simplified Arabic" w:hAnsi="Simplified Arabic" w:cs="Simplified Arabic" w:hint="cs"/>
          <w:sz w:val="32"/>
          <w:szCs w:val="32"/>
          <w:rtl/>
        </w:rPr>
        <w:t xml:space="preserve">ومن ثم </w:t>
      </w:r>
      <w:r w:rsidR="008C710F">
        <w:rPr>
          <w:rFonts w:ascii="Simplified Arabic" w:hAnsi="Simplified Arabic" w:cs="Simplified Arabic"/>
          <w:sz w:val="32"/>
          <w:szCs w:val="32"/>
          <w:rtl/>
        </w:rPr>
        <w:t xml:space="preserve"> ما يحتاج المتعلمون </w:t>
      </w:r>
      <w:r w:rsidR="008C710F">
        <w:rPr>
          <w:rFonts w:ascii="Simplified Arabic" w:hAnsi="Simplified Arabic" w:cs="Simplified Arabic" w:hint="cs"/>
          <w:sz w:val="32"/>
          <w:szCs w:val="32"/>
          <w:rtl/>
        </w:rPr>
        <w:t>ا</w:t>
      </w:r>
      <w:r w:rsidRPr="008974FF">
        <w:rPr>
          <w:rFonts w:ascii="Simplified Arabic" w:hAnsi="Simplified Arabic" w:cs="Simplified Arabic"/>
          <w:sz w:val="32"/>
          <w:szCs w:val="32"/>
          <w:rtl/>
        </w:rPr>
        <w:t>ليه"، وفي عام 1924</w:t>
      </w:r>
      <w:r w:rsidRPr="008974FF">
        <w:rPr>
          <w:rFonts w:ascii="Simplified Arabic" w:hAnsi="Simplified Arabic" w:cs="Simplified Arabic"/>
          <w:b/>
          <w:bCs/>
          <w:sz w:val="32"/>
          <w:szCs w:val="32"/>
          <w:rtl/>
        </w:rPr>
        <w:t xml:space="preserve"> </w:t>
      </w:r>
      <w:r w:rsidRPr="008974FF">
        <w:rPr>
          <w:rFonts w:ascii="Simplified Arabic" w:hAnsi="Simplified Arabic" w:cs="Simplified Arabic"/>
          <w:sz w:val="32"/>
          <w:szCs w:val="32"/>
          <w:rtl/>
        </w:rPr>
        <w:t>نشر كتابه الثاني كيف تصنع منهجا(</w:t>
      </w:r>
      <w:r w:rsidRPr="008974FF">
        <w:rPr>
          <w:rFonts w:ascii="Simplified Arabic" w:hAnsi="Simplified Arabic" w:cs="Simplified Arabic"/>
          <w:b/>
          <w:bCs/>
          <w:sz w:val="32"/>
          <w:szCs w:val="32"/>
        </w:rPr>
        <w:t>How to make a Curriculum</w:t>
      </w:r>
      <w:r w:rsidRPr="008974FF">
        <w:rPr>
          <w:rFonts w:ascii="Simplified Arabic" w:hAnsi="Simplified Arabic" w:cs="Simplified Arabic"/>
          <w:b/>
          <w:bCs/>
          <w:sz w:val="32"/>
          <w:szCs w:val="32"/>
          <w:rtl/>
        </w:rPr>
        <w:t>)</w:t>
      </w:r>
      <w:r w:rsidRPr="008974FF">
        <w:rPr>
          <w:rFonts w:ascii="Simplified Arabic" w:hAnsi="Simplified Arabic" w:cs="Simplified Arabic"/>
          <w:sz w:val="32"/>
          <w:szCs w:val="32"/>
          <w:rtl/>
        </w:rPr>
        <w:t>وبعد عامين وفي عام 1926</w:t>
      </w:r>
      <w:r w:rsidRPr="008974FF">
        <w:rPr>
          <w:rFonts w:ascii="Simplified Arabic" w:hAnsi="Simplified Arabic" w:cs="Simplified Arabic"/>
          <w:b/>
          <w:bCs/>
          <w:sz w:val="32"/>
          <w:szCs w:val="32"/>
          <w:rtl/>
        </w:rPr>
        <w:t xml:space="preserve"> </w:t>
      </w:r>
      <w:r w:rsidRPr="008974FF">
        <w:rPr>
          <w:rFonts w:ascii="Simplified Arabic" w:hAnsi="Simplified Arabic" w:cs="Simplified Arabic"/>
          <w:sz w:val="32"/>
          <w:szCs w:val="32"/>
          <w:rtl/>
        </w:rPr>
        <w:t>أصدرت الجمعية الوطنية لدراسة التربية(</w:t>
      </w:r>
      <w:r w:rsidRPr="008974FF">
        <w:rPr>
          <w:rFonts w:ascii="Simplified Arabic" w:hAnsi="Simplified Arabic" w:cs="Simplified Arabic"/>
          <w:b/>
          <w:bCs/>
          <w:sz w:val="32"/>
          <w:szCs w:val="32"/>
        </w:rPr>
        <w:t>NSSE</w:t>
      </w:r>
      <w:r w:rsidRPr="008974FF">
        <w:rPr>
          <w:rFonts w:ascii="Simplified Arabic" w:hAnsi="Simplified Arabic" w:cs="Simplified Arabic"/>
          <w:b/>
          <w:bCs/>
          <w:sz w:val="32"/>
          <w:szCs w:val="32"/>
          <w:rtl/>
        </w:rPr>
        <w:t>)</w:t>
      </w:r>
      <w:r w:rsidRPr="008974FF">
        <w:rPr>
          <w:rFonts w:ascii="Simplified Arabic" w:hAnsi="Simplified Arabic" w:cs="Simplified Arabic"/>
          <w:sz w:val="32"/>
          <w:szCs w:val="32"/>
          <w:rtl/>
        </w:rPr>
        <w:t xml:space="preserve">كتابا </w:t>
      </w:r>
      <w:proofErr w:type="spellStart"/>
      <w:r w:rsidR="008C710F">
        <w:rPr>
          <w:rFonts w:ascii="Simplified Arabic" w:hAnsi="Simplified Arabic" w:cs="Simplified Arabic"/>
          <w:sz w:val="32"/>
          <w:szCs w:val="32"/>
          <w:rtl/>
        </w:rPr>
        <w:t>بجزئي</w:t>
      </w:r>
      <w:r w:rsidR="00734E82" w:rsidRPr="008974FF">
        <w:rPr>
          <w:rFonts w:ascii="Simplified Arabic" w:hAnsi="Simplified Arabic" w:cs="Simplified Arabic"/>
          <w:sz w:val="32"/>
          <w:szCs w:val="32"/>
          <w:rtl/>
        </w:rPr>
        <w:t>ن</w:t>
      </w:r>
      <w:proofErr w:type="spellEnd"/>
      <w:r w:rsidRPr="008974FF">
        <w:rPr>
          <w:rFonts w:ascii="Simplified Arabic" w:hAnsi="Simplified Arabic" w:cs="Simplified Arabic"/>
          <w:sz w:val="32"/>
          <w:szCs w:val="32"/>
          <w:rtl/>
        </w:rPr>
        <w:t xml:space="preserve"> بعنوان(</w:t>
      </w:r>
      <w:r w:rsidRPr="008974FF">
        <w:rPr>
          <w:rFonts w:ascii="Simplified Arabic" w:hAnsi="Simplified Arabic" w:cs="Simplified Arabic"/>
          <w:b/>
          <w:bCs/>
          <w:sz w:val="32"/>
          <w:szCs w:val="32"/>
          <w:rtl/>
        </w:rPr>
        <w:t>أصول وأسلوب بناء المنهج)</w:t>
      </w:r>
      <w:r w:rsidRPr="008974FF">
        <w:rPr>
          <w:rFonts w:ascii="Simplified Arabic" w:hAnsi="Simplified Arabic" w:cs="Simplified Arabic"/>
          <w:sz w:val="32"/>
          <w:szCs w:val="32"/>
          <w:rtl/>
        </w:rPr>
        <w:t>،ثم بدأت الجامعات وكليات المعلمين بفتح أقسام للمناهج وطرائق التدريس،</w:t>
      </w:r>
      <w:r w:rsidR="00734E82"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وتأسست جمعية تطوير المناهج،</w:t>
      </w:r>
      <w:r w:rsidR="00734E82"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وفي الأربعينيات تركز الاهتمام على تطوير المناهج بعد أن نشر تايلر(</w:t>
      </w:r>
      <w:r w:rsidRPr="008974FF">
        <w:rPr>
          <w:rFonts w:ascii="Simplified Arabic" w:hAnsi="Simplified Arabic" w:cs="Simplified Arabic"/>
          <w:b/>
          <w:bCs/>
          <w:sz w:val="32"/>
          <w:szCs w:val="32"/>
        </w:rPr>
        <w:t>Tyler</w:t>
      </w:r>
      <w:r w:rsidRPr="008974FF">
        <w:rPr>
          <w:rFonts w:ascii="Simplified Arabic" w:hAnsi="Simplified Arabic" w:cs="Simplified Arabic"/>
          <w:sz w:val="32"/>
          <w:szCs w:val="32"/>
          <w:rtl/>
        </w:rPr>
        <w:t>)كتابه أساسيات المنهج عام 1969</w:t>
      </w:r>
      <w:r w:rsidRPr="008974FF">
        <w:rPr>
          <w:rFonts w:ascii="Simplified Arabic" w:hAnsi="Simplified Arabic" w:cs="Simplified Arabic"/>
          <w:sz w:val="32"/>
          <w:szCs w:val="32"/>
          <w:rtl/>
          <w:lang w:bidi="ar-IQ"/>
        </w:rPr>
        <w:t xml:space="preserve">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23"/>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rPr>
        <w:t>.</w:t>
      </w:r>
    </w:p>
    <w:p w:rsidR="00CE2ECC" w:rsidRDefault="00FE7DF8" w:rsidP="00CE2ECC">
      <w:pPr>
        <w:ind w:firstLine="720"/>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وقد لاقت أفكار العالم الألماني </w:t>
      </w:r>
      <w:r w:rsidR="00734E82" w:rsidRPr="008974FF">
        <w:rPr>
          <w:rFonts w:ascii="Simplified Arabic" w:hAnsi="Simplified Arabic" w:cs="Simplified Arabic"/>
          <w:sz w:val="32"/>
          <w:szCs w:val="32"/>
          <w:rtl/>
        </w:rPr>
        <w:t>هوبارت</w:t>
      </w:r>
      <w:r w:rsidRPr="008974FF">
        <w:rPr>
          <w:rFonts w:ascii="Simplified Arabic" w:hAnsi="Simplified Arabic" w:cs="Simplified Arabic"/>
          <w:sz w:val="32"/>
          <w:szCs w:val="32"/>
          <w:rtl/>
        </w:rPr>
        <w:t>(</w:t>
      </w:r>
      <w:r w:rsidR="00734E82" w:rsidRPr="008974FF">
        <w:rPr>
          <w:rFonts w:ascii="Simplified Arabic" w:hAnsi="Simplified Arabic" w:cs="Simplified Arabic"/>
          <w:b/>
          <w:bCs/>
          <w:sz w:val="32"/>
          <w:szCs w:val="32"/>
        </w:rPr>
        <w:t>Harp art</w:t>
      </w:r>
      <w:r w:rsidRPr="008974FF">
        <w:rPr>
          <w:rFonts w:ascii="Simplified Arabic" w:hAnsi="Simplified Arabic" w:cs="Simplified Arabic"/>
          <w:b/>
          <w:bCs/>
          <w:sz w:val="32"/>
          <w:szCs w:val="32"/>
          <w:rtl/>
        </w:rPr>
        <w:t>)</w:t>
      </w:r>
      <w:r w:rsidRPr="008974FF">
        <w:rPr>
          <w:rFonts w:ascii="Simplified Arabic" w:hAnsi="Simplified Arabic" w:cs="Simplified Arabic"/>
          <w:sz w:val="32"/>
          <w:szCs w:val="32"/>
          <w:rtl/>
        </w:rPr>
        <w:t>عن المناهج قبولا واسعا في الولايات المتحدة الأمريكية،</w:t>
      </w:r>
      <w:r w:rsidR="00734E82" w:rsidRPr="008974FF">
        <w:rPr>
          <w:rFonts w:ascii="Simplified Arabic" w:hAnsi="Simplified Arabic" w:cs="Simplified Arabic"/>
          <w:sz w:val="32"/>
          <w:szCs w:val="32"/>
          <w:rtl/>
          <w:lang w:bidi="ar-IQ"/>
        </w:rPr>
        <w:t xml:space="preserve"> </w:t>
      </w:r>
      <w:r w:rsidRPr="008974FF">
        <w:rPr>
          <w:rFonts w:ascii="Simplified Arabic" w:hAnsi="Simplified Arabic" w:cs="Simplified Arabic"/>
          <w:sz w:val="32"/>
          <w:szCs w:val="32"/>
          <w:rtl/>
        </w:rPr>
        <w:t xml:space="preserve">ثم كان هناك تدعيم كبير للمناهج كميدان للدراسة في التربية بإنشاء أول قسم للمناهج وطرائق التدريس </w:t>
      </w:r>
    </w:p>
    <w:p w:rsidR="00734E82" w:rsidRPr="008974FF" w:rsidRDefault="008C710F" w:rsidP="00CE2ECC">
      <w:pPr>
        <w:ind w:firstLine="720"/>
        <w:jc w:val="mediumKashida"/>
        <w:rPr>
          <w:rFonts w:ascii="Simplified Arabic" w:hAnsi="Simplified Arabic" w:cs="Simplified Arabic"/>
          <w:sz w:val="32"/>
          <w:szCs w:val="32"/>
          <w:rtl/>
        </w:rPr>
      </w:pPr>
      <w:r>
        <w:rPr>
          <w:rFonts w:ascii="Simplified Arabic" w:hAnsi="Simplified Arabic" w:cs="Simplified Arabic"/>
          <w:sz w:val="32"/>
          <w:szCs w:val="32"/>
          <w:rtl/>
        </w:rPr>
        <w:t xml:space="preserve">في </w:t>
      </w:r>
      <w:r>
        <w:rPr>
          <w:rFonts w:ascii="Simplified Arabic" w:hAnsi="Simplified Arabic" w:cs="Simplified Arabic" w:hint="cs"/>
          <w:sz w:val="32"/>
          <w:szCs w:val="32"/>
          <w:rtl/>
        </w:rPr>
        <w:t>ا</w:t>
      </w:r>
      <w:r w:rsidR="00FE7DF8" w:rsidRPr="008974FF">
        <w:rPr>
          <w:rFonts w:ascii="Simplified Arabic" w:hAnsi="Simplified Arabic" w:cs="Simplified Arabic"/>
          <w:sz w:val="32"/>
          <w:szCs w:val="32"/>
          <w:rtl/>
        </w:rPr>
        <w:t>حدى كليات المعلمين بجامعة كولومبيا بنيو</w:t>
      </w:r>
      <w:r w:rsidR="00734E82" w:rsidRPr="008974FF">
        <w:rPr>
          <w:rFonts w:ascii="Simplified Arabic" w:hAnsi="Simplified Arabic" w:cs="Simplified Arabic"/>
          <w:sz w:val="32"/>
          <w:szCs w:val="32"/>
          <w:rtl/>
        </w:rPr>
        <w:t xml:space="preserve">يورك عام 1973،وهكذا </w:t>
      </w:r>
      <w:r w:rsidR="00CE2ECC">
        <w:rPr>
          <w:rFonts w:ascii="Simplified Arabic" w:hAnsi="Simplified Arabic" w:cs="Simplified Arabic" w:hint="cs"/>
          <w:sz w:val="32"/>
          <w:szCs w:val="32"/>
          <w:rtl/>
        </w:rPr>
        <w:t xml:space="preserve">  </w:t>
      </w:r>
      <w:r w:rsidR="00734E82" w:rsidRPr="008974FF">
        <w:rPr>
          <w:rFonts w:ascii="Simplified Arabic" w:hAnsi="Simplified Arabic" w:cs="Simplified Arabic"/>
          <w:sz w:val="32"/>
          <w:szCs w:val="32"/>
          <w:rtl/>
        </w:rPr>
        <w:t>توالت بعد ذ</w:t>
      </w:r>
      <w:r w:rsidR="00FE7DF8" w:rsidRPr="008974FF">
        <w:rPr>
          <w:rFonts w:ascii="Simplified Arabic" w:hAnsi="Simplified Arabic" w:cs="Simplified Arabic"/>
          <w:sz w:val="32"/>
          <w:szCs w:val="32"/>
          <w:rtl/>
        </w:rPr>
        <w:t>لك إصدارات الكتب وإنشاء مراكز خاصة بدراسة وتطوير المناهج،</w:t>
      </w:r>
      <w:r w:rsidR="00734E82" w:rsidRPr="008974FF">
        <w:rPr>
          <w:rFonts w:ascii="Simplified Arabic" w:hAnsi="Simplified Arabic" w:cs="Simplified Arabic"/>
          <w:sz w:val="32"/>
          <w:szCs w:val="32"/>
          <w:rtl/>
        </w:rPr>
        <w:t xml:space="preserve"> </w:t>
      </w:r>
      <w:r w:rsidR="00FE7DF8" w:rsidRPr="008974FF">
        <w:rPr>
          <w:rFonts w:ascii="Simplified Arabic" w:hAnsi="Simplified Arabic" w:cs="Simplified Arabic"/>
          <w:sz w:val="32"/>
          <w:szCs w:val="32"/>
          <w:rtl/>
        </w:rPr>
        <w:t>ومع بداية ظهور علم المناهج حقلا مستقلا،</w:t>
      </w:r>
      <w:r w:rsidR="00734E82" w:rsidRPr="008974FF">
        <w:rPr>
          <w:rFonts w:ascii="Simplified Arabic" w:hAnsi="Simplified Arabic" w:cs="Simplified Arabic"/>
          <w:sz w:val="32"/>
          <w:szCs w:val="32"/>
          <w:rtl/>
        </w:rPr>
        <w:t xml:space="preserve"> </w:t>
      </w:r>
      <w:r w:rsidR="00FE7DF8" w:rsidRPr="008974FF">
        <w:rPr>
          <w:rFonts w:ascii="Simplified Arabic" w:hAnsi="Simplified Arabic" w:cs="Simplified Arabic"/>
          <w:sz w:val="32"/>
          <w:szCs w:val="32"/>
          <w:rtl/>
        </w:rPr>
        <w:t>ظهر مفهومان للمناهج التعليمية،</w:t>
      </w:r>
      <w:r w:rsidR="00734E82" w:rsidRPr="008974FF">
        <w:rPr>
          <w:rFonts w:ascii="Simplified Arabic" w:hAnsi="Simplified Arabic" w:cs="Simplified Arabic"/>
          <w:sz w:val="32"/>
          <w:szCs w:val="32"/>
          <w:rtl/>
        </w:rPr>
        <w:t xml:space="preserve"> </w:t>
      </w:r>
      <w:r w:rsidR="00FE7DF8" w:rsidRPr="008974FF">
        <w:rPr>
          <w:rFonts w:ascii="Simplified Arabic" w:hAnsi="Simplified Arabic" w:cs="Simplified Arabic"/>
          <w:sz w:val="32"/>
          <w:szCs w:val="32"/>
          <w:rtl/>
        </w:rPr>
        <w:t>واتفق المربون على تسمية المفهـوم الأول بالمفهوم التقليدي للمنهج،</w:t>
      </w:r>
      <w:r w:rsidR="00734E82" w:rsidRPr="008974FF">
        <w:rPr>
          <w:rFonts w:ascii="Simplified Arabic" w:hAnsi="Simplified Arabic" w:cs="Simplified Arabic"/>
          <w:sz w:val="32"/>
          <w:szCs w:val="32"/>
          <w:rtl/>
        </w:rPr>
        <w:t xml:space="preserve"> </w:t>
      </w:r>
      <w:r w:rsidR="00FE7DF8" w:rsidRPr="008974FF">
        <w:rPr>
          <w:rFonts w:ascii="Simplified Arabic" w:hAnsi="Simplified Arabic" w:cs="Simplified Arabic"/>
          <w:sz w:val="32"/>
          <w:szCs w:val="32"/>
          <w:rtl/>
        </w:rPr>
        <w:t xml:space="preserve">والمفهوم الثاني بالمفهوم الحديث للمنهج </w:t>
      </w:r>
      <w:r w:rsidR="00FE7DF8" w:rsidRPr="008974FF">
        <w:rPr>
          <w:rFonts w:ascii="Simplified Arabic" w:hAnsi="Simplified Arabic" w:cs="Simplified Arabic"/>
          <w:sz w:val="32"/>
          <w:szCs w:val="32"/>
          <w:vertAlign w:val="superscript"/>
          <w:rtl/>
          <w:lang w:bidi="ar-IQ"/>
        </w:rPr>
        <w:t>(</w:t>
      </w:r>
      <w:r w:rsidR="00FE7DF8" w:rsidRPr="008974FF">
        <w:rPr>
          <w:rStyle w:val="a5"/>
          <w:rFonts w:ascii="Simplified Arabic" w:hAnsi="Simplified Arabic" w:cs="Simplified Arabic"/>
          <w:sz w:val="32"/>
          <w:szCs w:val="32"/>
          <w:rtl/>
          <w:lang w:bidi="ar-IQ"/>
        </w:rPr>
        <w:footnoteReference w:id="24"/>
      </w:r>
      <w:r w:rsidR="00FE7DF8" w:rsidRPr="008974FF">
        <w:rPr>
          <w:rFonts w:ascii="Simplified Arabic" w:hAnsi="Simplified Arabic" w:cs="Simplified Arabic"/>
          <w:sz w:val="32"/>
          <w:szCs w:val="32"/>
          <w:vertAlign w:val="superscript"/>
          <w:rtl/>
          <w:lang w:bidi="ar-IQ"/>
        </w:rPr>
        <w:t>)</w:t>
      </w:r>
      <w:r w:rsidR="008974FF">
        <w:rPr>
          <w:rFonts w:ascii="Simplified Arabic" w:hAnsi="Simplified Arabic" w:cs="Simplified Arabic" w:hint="cs"/>
          <w:sz w:val="32"/>
          <w:szCs w:val="32"/>
          <w:rtl/>
        </w:rPr>
        <w:t>.</w:t>
      </w:r>
    </w:p>
    <w:p w:rsidR="00B049D5" w:rsidRPr="008974FF" w:rsidRDefault="00734E82" w:rsidP="00695E7A">
      <w:pPr>
        <w:jc w:val="mediumKashida"/>
        <w:rPr>
          <w:rFonts w:ascii="Simplified Arabic" w:hAnsi="Simplified Arabic" w:cs="PT Bold Heading"/>
          <w:sz w:val="32"/>
          <w:szCs w:val="32"/>
          <w:rtl/>
        </w:rPr>
      </w:pPr>
      <w:r w:rsidRPr="00695E7A">
        <w:rPr>
          <w:rFonts w:ascii="Simplified Arabic" w:hAnsi="Simplified Arabic" w:cs="PT Bold Heading"/>
          <w:sz w:val="32"/>
          <w:szCs w:val="32"/>
          <w:rtl/>
        </w:rPr>
        <w:t>2-</w:t>
      </w:r>
      <w:r w:rsidR="00695E7A" w:rsidRPr="00695E7A">
        <w:rPr>
          <w:rFonts w:ascii="Simplified Arabic" w:hAnsi="Simplified Arabic" w:cs="PT Bold Heading" w:hint="cs"/>
          <w:sz w:val="32"/>
          <w:szCs w:val="32"/>
          <w:rtl/>
        </w:rPr>
        <w:t>1</w:t>
      </w:r>
      <w:r w:rsidRPr="00695E7A">
        <w:rPr>
          <w:rFonts w:ascii="Simplified Arabic" w:hAnsi="Simplified Arabic" w:cs="PT Bold Heading"/>
          <w:sz w:val="32"/>
          <w:szCs w:val="32"/>
          <w:rtl/>
        </w:rPr>
        <w:t>-2</w:t>
      </w:r>
      <w:r w:rsidR="00695E7A" w:rsidRPr="00695E7A">
        <w:rPr>
          <w:rFonts w:ascii="Simplified Arabic" w:hAnsi="Simplified Arabic" w:cs="PT Bold Heading" w:hint="cs"/>
          <w:sz w:val="32"/>
          <w:szCs w:val="32"/>
          <w:rtl/>
        </w:rPr>
        <w:t>-1</w:t>
      </w:r>
      <w:r w:rsidR="00FE7DF8" w:rsidRPr="008974FF">
        <w:rPr>
          <w:rFonts w:ascii="Simplified Arabic" w:hAnsi="Simplified Arabic" w:cs="PT Bold Heading"/>
          <w:sz w:val="32"/>
          <w:szCs w:val="32"/>
          <w:rtl/>
        </w:rPr>
        <w:t xml:space="preserve">  </w:t>
      </w:r>
      <w:r w:rsidR="00062022">
        <w:rPr>
          <w:rFonts w:ascii="Simplified Arabic" w:hAnsi="Simplified Arabic" w:cs="PT Bold Heading" w:hint="cs"/>
          <w:sz w:val="32"/>
          <w:szCs w:val="32"/>
          <w:rtl/>
        </w:rPr>
        <w:t xml:space="preserve">  </w:t>
      </w:r>
      <w:r w:rsidR="00B049D5" w:rsidRPr="008974FF">
        <w:rPr>
          <w:rFonts w:ascii="Simplified Arabic" w:hAnsi="Simplified Arabic" w:cs="PT Bold Heading"/>
          <w:sz w:val="32"/>
          <w:szCs w:val="32"/>
          <w:rtl/>
        </w:rPr>
        <w:t>معنـــى المنهــج :</w:t>
      </w:r>
    </w:p>
    <w:p w:rsidR="00FE7DF8" w:rsidRPr="008974FF" w:rsidRDefault="00B049D5" w:rsidP="00B049D5">
      <w:pPr>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 xml:space="preserve">  </w:t>
      </w:r>
      <w:r w:rsidR="00CE2ECC">
        <w:rPr>
          <w:rFonts w:ascii="Simplified Arabic" w:hAnsi="Simplified Arabic" w:cs="Simplified Arabic" w:hint="cs"/>
          <w:sz w:val="32"/>
          <w:szCs w:val="32"/>
          <w:rtl/>
        </w:rPr>
        <w:tab/>
      </w:r>
      <w:r w:rsidRPr="008974FF">
        <w:rPr>
          <w:rFonts w:ascii="Simplified Arabic" w:hAnsi="Simplified Arabic" w:cs="Simplified Arabic"/>
          <w:sz w:val="32"/>
          <w:szCs w:val="32"/>
          <w:rtl/>
        </w:rPr>
        <w:t>ويعني المنهج لغة: الطريق الواضح ويسمى المنهاج أيضا، وقد ذكر الرازي في مختار الصحاح(المنهج)أو(المنهاج):الطريق الواضح.</w:t>
      </w:r>
      <w:r w:rsidR="008C710F">
        <w:rPr>
          <w:rFonts w:ascii="Simplified Arabic" w:hAnsi="Simplified Arabic" w:cs="Simplified Arabic"/>
          <w:sz w:val="32"/>
          <w:szCs w:val="32"/>
          <w:rtl/>
        </w:rPr>
        <w:t xml:space="preserve"> والمنهج في اللغة الإن</w:t>
      </w:r>
      <w:r w:rsidR="008C710F">
        <w:rPr>
          <w:rFonts w:ascii="Simplified Arabic" w:hAnsi="Simplified Arabic" w:cs="Simplified Arabic" w:hint="cs"/>
          <w:sz w:val="32"/>
          <w:szCs w:val="32"/>
          <w:rtl/>
        </w:rPr>
        <w:t>ج</w:t>
      </w:r>
      <w:r w:rsidR="00FE7DF8" w:rsidRPr="008974FF">
        <w:rPr>
          <w:rFonts w:ascii="Simplified Arabic" w:hAnsi="Simplified Arabic" w:cs="Simplified Arabic"/>
          <w:sz w:val="32"/>
          <w:szCs w:val="32"/>
          <w:rtl/>
        </w:rPr>
        <w:t>ليزية(</w:t>
      </w:r>
      <w:r w:rsidR="00FE7DF8" w:rsidRPr="008974FF">
        <w:rPr>
          <w:rFonts w:ascii="Simplified Arabic" w:hAnsi="Simplified Arabic" w:cs="Simplified Arabic"/>
          <w:b/>
          <w:bCs/>
          <w:sz w:val="32"/>
          <w:szCs w:val="32"/>
        </w:rPr>
        <w:t>Curriculum</w:t>
      </w:r>
      <w:r w:rsidR="00FE7DF8" w:rsidRPr="008974FF">
        <w:rPr>
          <w:rFonts w:ascii="Simplified Arabic" w:hAnsi="Simplified Arabic" w:cs="Simplified Arabic"/>
          <w:sz w:val="32"/>
          <w:szCs w:val="32"/>
          <w:rtl/>
        </w:rPr>
        <w:t xml:space="preserve">)،وهي كلمة مشتقة من أصل لاتيني </w:t>
      </w:r>
      <w:r w:rsidR="00FE7DF8" w:rsidRPr="008974FF">
        <w:rPr>
          <w:rFonts w:ascii="Simplified Arabic" w:hAnsi="Simplified Arabic" w:cs="Simplified Arabic"/>
          <w:sz w:val="32"/>
          <w:szCs w:val="32"/>
          <w:rtl/>
        </w:rPr>
        <w:lastRenderedPageBreak/>
        <w:t>ومعناها(مضمار السباق)،إذ كان أول ظهور لهذه الكلمة في قاموس (وبستر</w:t>
      </w:r>
      <w:r w:rsidR="00FE7DF8" w:rsidRPr="008974FF">
        <w:rPr>
          <w:rFonts w:ascii="Simplified Arabic" w:hAnsi="Simplified Arabic" w:cs="Simplified Arabic"/>
          <w:b/>
          <w:bCs/>
          <w:sz w:val="32"/>
          <w:szCs w:val="32"/>
          <w:rtl/>
        </w:rPr>
        <w:t>)</w:t>
      </w:r>
      <w:r w:rsidR="00FE7DF8" w:rsidRPr="008974FF">
        <w:rPr>
          <w:rFonts w:ascii="Simplified Arabic" w:hAnsi="Simplified Arabic" w:cs="Simplified Arabic"/>
          <w:sz w:val="32"/>
          <w:szCs w:val="32"/>
          <w:rtl/>
        </w:rPr>
        <w:t>عام 1856م</w:t>
      </w:r>
      <w:r w:rsidR="00F60D38" w:rsidRPr="008974FF">
        <w:rPr>
          <w:rFonts w:ascii="Simplified Arabic" w:hAnsi="Simplified Arabic" w:cs="Simplified Arabic"/>
          <w:sz w:val="32"/>
          <w:szCs w:val="32"/>
          <w:rtl/>
        </w:rPr>
        <w:t xml:space="preserve"> </w:t>
      </w:r>
      <w:r w:rsidR="00F60D38" w:rsidRPr="008974FF">
        <w:rPr>
          <w:rFonts w:ascii="Simplified Arabic" w:hAnsi="Simplified Arabic" w:cs="Simplified Arabic"/>
          <w:sz w:val="32"/>
          <w:szCs w:val="32"/>
          <w:vertAlign w:val="superscript"/>
          <w:rtl/>
          <w:lang w:bidi="ar-IQ"/>
        </w:rPr>
        <w:t>(</w:t>
      </w:r>
      <w:r w:rsidR="00F60D38" w:rsidRPr="008974FF">
        <w:rPr>
          <w:rStyle w:val="a5"/>
          <w:rFonts w:ascii="Simplified Arabic" w:hAnsi="Simplified Arabic" w:cs="Simplified Arabic"/>
          <w:sz w:val="32"/>
          <w:szCs w:val="32"/>
          <w:rtl/>
          <w:lang w:bidi="ar-IQ"/>
        </w:rPr>
        <w:footnoteReference w:id="25"/>
      </w:r>
      <w:r w:rsidR="00F60D38" w:rsidRPr="008974FF">
        <w:rPr>
          <w:rFonts w:ascii="Simplified Arabic" w:hAnsi="Simplified Arabic" w:cs="Simplified Arabic"/>
          <w:sz w:val="32"/>
          <w:szCs w:val="32"/>
          <w:vertAlign w:val="superscript"/>
          <w:rtl/>
          <w:lang w:bidi="ar-IQ"/>
        </w:rPr>
        <w:t>)</w:t>
      </w:r>
      <w:r w:rsidR="00FE7DF8" w:rsidRPr="008974FF">
        <w:rPr>
          <w:rFonts w:ascii="Simplified Arabic" w:hAnsi="Simplified Arabic" w:cs="Simplified Arabic"/>
          <w:sz w:val="32"/>
          <w:szCs w:val="32"/>
          <w:rtl/>
        </w:rPr>
        <w:t>.</w:t>
      </w:r>
    </w:p>
    <w:p w:rsidR="00FE7DF8" w:rsidRPr="008974FF" w:rsidRDefault="00F60D38" w:rsidP="00CE2ECC">
      <w:pPr>
        <w:ind w:firstLine="720"/>
        <w:jc w:val="mediumKashida"/>
        <w:rPr>
          <w:rFonts w:ascii="Simplified Arabic" w:hAnsi="Simplified Arabic" w:cs="Simplified Arabic"/>
          <w:sz w:val="32"/>
          <w:szCs w:val="32"/>
          <w:rtl/>
        </w:rPr>
      </w:pPr>
      <w:r w:rsidRPr="008974FF">
        <w:rPr>
          <w:rFonts w:ascii="Simplified Arabic" w:hAnsi="Simplified Arabic" w:cs="Simplified Arabic"/>
          <w:sz w:val="32"/>
          <w:szCs w:val="32"/>
          <w:rtl/>
        </w:rPr>
        <w:t>والمنهج اصطلاحا له مفهومان،</w:t>
      </w:r>
      <w:r w:rsidR="00734E82"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الأول:</w:t>
      </w:r>
      <w:r w:rsidR="00734E82"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المفهوم التقليدي أو الضيق للمنهج وهو"</w:t>
      </w:r>
      <w:r w:rsidR="00734E82"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مجموع المعلومات والحقائق والأفكار التي يدرسها التلاميذ في صور مواد دراسية"،</w:t>
      </w:r>
      <w:r w:rsidR="00734E82"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والثاني:</w:t>
      </w:r>
      <w:r w:rsidR="00734E82"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المفهوم الحديث أو الواسع للمنهج وهو"</w:t>
      </w:r>
      <w:r w:rsidR="00734E82" w:rsidRPr="008974FF">
        <w:rPr>
          <w:rFonts w:ascii="Simplified Arabic" w:hAnsi="Simplified Arabic" w:cs="Simplified Arabic"/>
          <w:sz w:val="32"/>
          <w:szCs w:val="32"/>
          <w:rtl/>
        </w:rPr>
        <w:t xml:space="preserve"> </w:t>
      </w:r>
      <w:r w:rsidRPr="008974FF">
        <w:rPr>
          <w:rFonts w:ascii="Simplified Arabic" w:hAnsi="Simplified Arabic" w:cs="Simplified Arabic"/>
          <w:sz w:val="32"/>
          <w:szCs w:val="32"/>
          <w:rtl/>
        </w:rPr>
        <w:t xml:space="preserve">مجموعة الخبرات المربية التي تهيؤها المدرسة للتلاميذ تحت أشرافها بقصد مساعدتهم على النمو الشامل وتعديل سلوكهم"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26"/>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rPr>
        <w:t>.</w:t>
      </w:r>
    </w:p>
    <w:p w:rsidR="00A235AF" w:rsidRDefault="008C710F" w:rsidP="007D74C1">
      <w:pPr>
        <w:jc w:val="mediumKashida"/>
        <w:rPr>
          <w:rFonts w:ascii="Simplified Arabic" w:hAnsi="Simplified Arabic" w:cs="Simplified Arabic"/>
          <w:sz w:val="32"/>
          <w:szCs w:val="32"/>
          <w:rtl/>
        </w:rPr>
      </w:pPr>
      <w:r>
        <w:rPr>
          <w:rFonts w:ascii="Simplified Arabic" w:hAnsi="Simplified Arabic" w:cs="Simplified Arabic"/>
          <w:sz w:val="32"/>
          <w:szCs w:val="32"/>
          <w:rtl/>
        </w:rPr>
        <w:t xml:space="preserve">     وهناك كلمة أخرى تست</w:t>
      </w:r>
      <w:r>
        <w:rPr>
          <w:rFonts w:ascii="Simplified Arabic" w:hAnsi="Simplified Arabic" w:cs="Simplified Arabic" w:hint="cs"/>
          <w:sz w:val="32"/>
          <w:szCs w:val="32"/>
          <w:rtl/>
        </w:rPr>
        <w:t>خدم</w:t>
      </w:r>
      <w:r w:rsidR="00F60D38" w:rsidRPr="008974FF">
        <w:rPr>
          <w:rFonts w:ascii="Simplified Arabic" w:hAnsi="Simplified Arabic" w:cs="Simplified Arabic"/>
          <w:sz w:val="32"/>
          <w:szCs w:val="32"/>
          <w:rtl/>
        </w:rPr>
        <w:t xml:space="preserve"> أحيانا بمعنى المنهج</w:t>
      </w:r>
      <w:r w:rsidR="00F60D38" w:rsidRPr="008974FF">
        <w:rPr>
          <w:rFonts w:ascii="Simplified Arabic" w:hAnsi="Simplified Arabic" w:cs="Simplified Arabic"/>
          <w:sz w:val="32"/>
          <w:szCs w:val="32"/>
          <w:rtl/>
        </w:rPr>
        <w:br/>
        <w:t>،وهي كلمة(مقرر)</w:t>
      </w:r>
      <w:r>
        <w:rPr>
          <w:rFonts w:ascii="Simplified Arabic" w:hAnsi="Simplified Arabic" w:cs="Simplified Arabic" w:hint="cs"/>
          <w:sz w:val="32"/>
          <w:szCs w:val="32"/>
          <w:rtl/>
        </w:rPr>
        <w:t xml:space="preserve"> </w:t>
      </w:r>
      <w:r w:rsidR="00F60D38" w:rsidRPr="008974FF">
        <w:rPr>
          <w:rFonts w:ascii="Simplified Arabic" w:hAnsi="Simplified Arabic" w:cs="Simplified Arabic"/>
          <w:sz w:val="32"/>
          <w:szCs w:val="32"/>
          <w:rtl/>
        </w:rPr>
        <w:t>والتي تعني كمية المعرفة المطلوبة،</w:t>
      </w:r>
      <w:r w:rsidR="00734E82" w:rsidRPr="008974FF">
        <w:rPr>
          <w:rFonts w:ascii="Simplified Arabic" w:hAnsi="Simplified Arabic" w:cs="Simplified Arabic"/>
          <w:sz w:val="32"/>
          <w:szCs w:val="32"/>
          <w:rtl/>
        </w:rPr>
        <w:t xml:space="preserve"> </w:t>
      </w:r>
      <w:r w:rsidR="00F60D38" w:rsidRPr="008974FF">
        <w:rPr>
          <w:rFonts w:ascii="Simplified Arabic" w:hAnsi="Simplified Arabic" w:cs="Simplified Arabic"/>
          <w:sz w:val="32"/>
          <w:szCs w:val="32"/>
          <w:rtl/>
        </w:rPr>
        <w:t>أي مقدار المعرفة التي يتطلب من الطلبة تعلمها في كل موضوع دراسي خلال السنة الدراسية،</w:t>
      </w:r>
      <w:r w:rsidR="00734E82" w:rsidRPr="008974FF">
        <w:rPr>
          <w:rFonts w:ascii="Simplified Arabic" w:hAnsi="Simplified Arabic" w:cs="Simplified Arabic"/>
          <w:sz w:val="32"/>
          <w:szCs w:val="32"/>
          <w:rtl/>
        </w:rPr>
        <w:t xml:space="preserve"> </w:t>
      </w:r>
      <w:r w:rsidR="00F60D38" w:rsidRPr="008974FF">
        <w:rPr>
          <w:rFonts w:ascii="Simplified Arabic" w:hAnsi="Simplified Arabic" w:cs="Simplified Arabic"/>
          <w:sz w:val="32"/>
          <w:szCs w:val="32"/>
          <w:rtl/>
        </w:rPr>
        <w:t>وهذا يعني أن هناك اختلافا بين ما تدل عليه كلمة(منهج)،وما تدل عليه كلمة(مقرر)،فالمقرر يعني كم المعرفة أو محتوى الكتاب،</w:t>
      </w:r>
      <w:r w:rsidR="00734E82" w:rsidRPr="008974FF">
        <w:rPr>
          <w:rFonts w:ascii="Simplified Arabic" w:hAnsi="Simplified Arabic" w:cs="Simplified Arabic"/>
          <w:sz w:val="32"/>
          <w:szCs w:val="32"/>
          <w:rtl/>
        </w:rPr>
        <w:t xml:space="preserve"> </w:t>
      </w:r>
      <w:r w:rsidR="00F60D38" w:rsidRPr="008974FF">
        <w:rPr>
          <w:rFonts w:ascii="Simplified Arabic" w:hAnsi="Simplified Arabic" w:cs="Simplified Arabic"/>
          <w:sz w:val="32"/>
          <w:szCs w:val="32"/>
          <w:rtl/>
        </w:rPr>
        <w:t>أما المنهج فيعني كم المعرفة أو محتوى الكتاب مضافا إليه الأهداف وطرائق التدريس والأنشطة ووسائل التقويم،</w:t>
      </w:r>
      <w:r w:rsidR="00734E82" w:rsidRPr="008974FF">
        <w:rPr>
          <w:rFonts w:ascii="Simplified Arabic" w:hAnsi="Simplified Arabic" w:cs="Simplified Arabic"/>
          <w:sz w:val="32"/>
          <w:szCs w:val="32"/>
          <w:rtl/>
        </w:rPr>
        <w:t xml:space="preserve"> لذ</w:t>
      </w:r>
      <w:r w:rsidR="00F60D38" w:rsidRPr="008974FF">
        <w:rPr>
          <w:rFonts w:ascii="Simplified Arabic" w:hAnsi="Simplified Arabic" w:cs="Simplified Arabic"/>
          <w:sz w:val="32"/>
          <w:szCs w:val="32"/>
          <w:rtl/>
        </w:rPr>
        <w:t>لك نجد في الأدب التربوي الحديث أن لفظ كلمة(منهج)قد ارتبطت بالمفهوم الحديث للمنهج،</w:t>
      </w:r>
      <w:r w:rsidR="00734E82" w:rsidRPr="008974FF">
        <w:rPr>
          <w:rFonts w:ascii="Simplified Arabic" w:hAnsi="Simplified Arabic" w:cs="Simplified Arabic"/>
          <w:sz w:val="32"/>
          <w:szCs w:val="32"/>
          <w:rtl/>
        </w:rPr>
        <w:t xml:space="preserve"> </w:t>
      </w:r>
      <w:r w:rsidR="00F60D38" w:rsidRPr="008974FF">
        <w:rPr>
          <w:rFonts w:ascii="Simplified Arabic" w:hAnsi="Simplified Arabic" w:cs="Simplified Arabic"/>
          <w:sz w:val="32"/>
          <w:szCs w:val="32"/>
          <w:rtl/>
        </w:rPr>
        <w:t xml:space="preserve">وأن لفظ كلمة(مقرر)قد ارتبطت بالمفهوم القديم للمنهج </w:t>
      </w:r>
      <w:r w:rsidR="00F60D38" w:rsidRPr="008974FF">
        <w:rPr>
          <w:rFonts w:ascii="Simplified Arabic" w:hAnsi="Simplified Arabic" w:cs="Simplified Arabic"/>
          <w:sz w:val="32"/>
          <w:szCs w:val="32"/>
          <w:vertAlign w:val="superscript"/>
          <w:rtl/>
          <w:lang w:bidi="ar-IQ"/>
        </w:rPr>
        <w:t>(</w:t>
      </w:r>
      <w:r w:rsidR="00F60D38" w:rsidRPr="008974FF">
        <w:rPr>
          <w:rStyle w:val="a5"/>
          <w:rFonts w:ascii="Simplified Arabic" w:hAnsi="Simplified Arabic" w:cs="Simplified Arabic"/>
          <w:sz w:val="32"/>
          <w:szCs w:val="32"/>
          <w:rtl/>
          <w:lang w:bidi="ar-IQ"/>
        </w:rPr>
        <w:footnoteReference w:id="27"/>
      </w:r>
      <w:r w:rsidR="00F60D38" w:rsidRPr="008974FF">
        <w:rPr>
          <w:rFonts w:ascii="Simplified Arabic" w:hAnsi="Simplified Arabic" w:cs="Simplified Arabic"/>
          <w:sz w:val="32"/>
          <w:szCs w:val="32"/>
          <w:vertAlign w:val="superscript"/>
          <w:rtl/>
          <w:lang w:bidi="ar-IQ"/>
        </w:rPr>
        <w:t>)</w:t>
      </w:r>
      <w:r w:rsidR="00F60D38" w:rsidRPr="008974FF">
        <w:rPr>
          <w:rFonts w:ascii="Simplified Arabic" w:hAnsi="Simplified Arabic" w:cs="Simplified Arabic"/>
          <w:sz w:val="32"/>
          <w:szCs w:val="32"/>
          <w:rtl/>
        </w:rPr>
        <w:t>.</w:t>
      </w:r>
    </w:p>
    <w:p w:rsidR="00D26796" w:rsidRPr="008974FF" w:rsidRDefault="00D26796" w:rsidP="007D74C1">
      <w:pPr>
        <w:jc w:val="mediumKashida"/>
        <w:rPr>
          <w:rFonts w:ascii="Simplified Arabic" w:hAnsi="Simplified Arabic" w:cs="Simplified Arabic"/>
          <w:sz w:val="32"/>
          <w:szCs w:val="32"/>
          <w:rtl/>
        </w:rPr>
      </w:pPr>
    </w:p>
    <w:p w:rsidR="00A235AF" w:rsidRPr="008974FF" w:rsidRDefault="005C6E94" w:rsidP="00695E7A">
      <w:pPr>
        <w:spacing w:after="120" w:line="264" w:lineRule="auto"/>
        <w:ind w:left="26"/>
        <w:jc w:val="lowKashida"/>
        <w:rPr>
          <w:rFonts w:ascii="Simplified Arabic" w:hAnsi="Simplified Arabic" w:cs="PT Bold Heading"/>
          <w:b/>
          <w:bCs/>
          <w:sz w:val="32"/>
          <w:szCs w:val="32"/>
          <w:rtl/>
          <w:lang w:bidi="ar-IQ"/>
        </w:rPr>
      </w:pPr>
      <w:r w:rsidRPr="00695E7A">
        <w:rPr>
          <w:rFonts w:ascii="Simplified Arabic" w:hAnsi="Simplified Arabic" w:cs="PT Bold Heading"/>
          <w:b/>
          <w:bCs/>
          <w:sz w:val="32"/>
          <w:szCs w:val="32"/>
          <w:rtl/>
          <w:lang w:bidi="ar-IQ"/>
        </w:rPr>
        <w:lastRenderedPageBreak/>
        <w:t>2-</w:t>
      </w:r>
      <w:r w:rsidR="00695E7A" w:rsidRPr="00695E7A">
        <w:rPr>
          <w:rFonts w:ascii="Simplified Arabic" w:hAnsi="Simplified Arabic" w:cs="PT Bold Heading" w:hint="cs"/>
          <w:b/>
          <w:bCs/>
          <w:sz w:val="32"/>
          <w:szCs w:val="32"/>
          <w:rtl/>
          <w:lang w:bidi="ar-IQ"/>
        </w:rPr>
        <w:t>1-2-2</w:t>
      </w:r>
      <w:r w:rsidRPr="008974FF">
        <w:rPr>
          <w:rFonts w:ascii="Simplified Arabic" w:hAnsi="Simplified Arabic" w:cs="PT Bold Heading"/>
          <w:b/>
          <w:bCs/>
          <w:sz w:val="32"/>
          <w:szCs w:val="32"/>
          <w:rtl/>
          <w:lang w:bidi="ar-IQ"/>
        </w:rPr>
        <w:t xml:space="preserve"> </w:t>
      </w:r>
      <w:r w:rsidR="00695E7A">
        <w:rPr>
          <w:rFonts w:ascii="Simplified Arabic" w:hAnsi="Simplified Arabic" w:cs="PT Bold Heading" w:hint="cs"/>
          <w:b/>
          <w:bCs/>
          <w:sz w:val="32"/>
          <w:szCs w:val="32"/>
          <w:rtl/>
          <w:lang w:bidi="ar-IQ"/>
        </w:rPr>
        <w:t xml:space="preserve"> </w:t>
      </w:r>
      <w:r w:rsidR="00062022">
        <w:rPr>
          <w:rFonts w:ascii="Simplified Arabic" w:hAnsi="Simplified Arabic" w:cs="PT Bold Heading" w:hint="cs"/>
          <w:b/>
          <w:bCs/>
          <w:sz w:val="32"/>
          <w:szCs w:val="32"/>
          <w:rtl/>
          <w:lang w:bidi="ar-IQ"/>
        </w:rPr>
        <w:t xml:space="preserve">  </w:t>
      </w:r>
      <w:r w:rsidR="00A235AF" w:rsidRPr="008974FF">
        <w:rPr>
          <w:rFonts w:ascii="Simplified Arabic" w:hAnsi="Simplified Arabic" w:cs="PT Bold Heading"/>
          <w:b/>
          <w:bCs/>
          <w:sz w:val="32"/>
          <w:szCs w:val="32"/>
          <w:rtl/>
          <w:lang w:bidi="ar-IQ"/>
        </w:rPr>
        <w:t>أس</w:t>
      </w:r>
      <w:r w:rsidRPr="008974FF">
        <w:rPr>
          <w:rFonts w:ascii="Simplified Arabic" w:hAnsi="Simplified Arabic" w:cs="PT Bold Heading"/>
          <w:b/>
          <w:bCs/>
          <w:sz w:val="32"/>
          <w:szCs w:val="32"/>
          <w:rtl/>
          <w:lang w:bidi="ar-IQ"/>
        </w:rPr>
        <w:t>ــــ</w:t>
      </w:r>
      <w:r w:rsidR="00A235AF" w:rsidRPr="008974FF">
        <w:rPr>
          <w:rFonts w:ascii="Simplified Arabic" w:hAnsi="Simplified Arabic" w:cs="PT Bold Heading"/>
          <w:b/>
          <w:bCs/>
          <w:sz w:val="32"/>
          <w:szCs w:val="32"/>
          <w:rtl/>
          <w:lang w:bidi="ar-IQ"/>
        </w:rPr>
        <w:t xml:space="preserve">س المنهــــج </w:t>
      </w:r>
      <w:r w:rsidR="00A235AF" w:rsidRPr="008974FF">
        <w:rPr>
          <w:rFonts w:ascii="Simplified Arabic" w:hAnsi="Simplified Arabic" w:cs="PT Bold Heading"/>
          <w:b/>
          <w:bCs/>
          <w:sz w:val="32"/>
          <w:szCs w:val="32"/>
          <w:vertAlign w:val="superscript"/>
          <w:rtl/>
          <w:lang w:bidi="ar-IQ"/>
        </w:rPr>
        <w:t>(</w:t>
      </w:r>
      <w:r w:rsidR="00A235AF" w:rsidRPr="008974FF">
        <w:rPr>
          <w:rStyle w:val="a5"/>
          <w:rFonts w:ascii="Simplified Arabic" w:hAnsi="Simplified Arabic" w:cs="PT Bold Heading"/>
          <w:b/>
          <w:bCs/>
          <w:sz w:val="32"/>
          <w:szCs w:val="32"/>
          <w:rtl/>
          <w:lang w:bidi="ar-IQ"/>
        </w:rPr>
        <w:footnoteReference w:id="28"/>
      </w:r>
      <w:r w:rsidR="00A235AF" w:rsidRPr="008974FF">
        <w:rPr>
          <w:rFonts w:ascii="Simplified Arabic" w:hAnsi="Simplified Arabic" w:cs="PT Bold Heading"/>
          <w:b/>
          <w:bCs/>
          <w:sz w:val="32"/>
          <w:szCs w:val="32"/>
          <w:vertAlign w:val="superscript"/>
          <w:rtl/>
          <w:lang w:bidi="ar-IQ"/>
        </w:rPr>
        <w:t>)</w:t>
      </w:r>
      <w:r w:rsidRPr="008974FF">
        <w:rPr>
          <w:rFonts w:ascii="Simplified Arabic" w:hAnsi="Simplified Arabic" w:cs="PT Bold Heading"/>
          <w:b/>
          <w:bCs/>
          <w:sz w:val="32"/>
          <w:szCs w:val="32"/>
          <w:vertAlign w:val="superscript"/>
          <w:rtl/>
          <w:lang w:bidi="ar-IQ"/>
        </w:rPr>
        <w:t xml:space="preserve"> </w:t>
      </w:r>
      <w:r w:rsidR="00A235AF" w:rsidRPr="008974FF">
        <w:rPr>
          <w:rFonts w:ascii="Simplified Arabic" w:hAnsi="Simplified Arabic" w:cs="PT Bold Heading"/>
          <w:b/>
          <w:bCs/>
          <w:sz w:val="32"/>
          <w:szCs w:val="32"/>
          <w:vertAlign w:val="superscript"/>
          <w:rtl/>
          <w:lang w:bidi="ar-IQ"/>
        </w:rPr>
        <w:t>:</w:t>
      </w:r>
    </w:p>
    <w:p w:rsidR="00A235AF" w:rsidRPr="008974FF" w:rsidRDefault="00A235AF" w:rsidP="00A235AF">
      <w:pPr>
        <w:spacing w:after="120" w:line="264" w:lineRule="auto"/>
        <w:ind w:left="26"/>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أسس المنهج : هي تلك القوى التي تؤثر في تشكيل محتوى المنهج وتنظيمه وأهدافه ، و</w:t>
      </w:r>
      <w:r w:rsidR="008C710F">
        <w:rPr>
          <w:rFonts w:ascii="Simplified Arabic" w:hAnsi="Simplified Arabic" w:cs="Simplified Arabic" w:hint="cs"/>
          <w:sz w:val="32"/>
          <w:szCs w:val="32"/>
          <w:rtl/>
          <w:lang w:bidi="ar-IQ"/>
        </w:rPr>
        <w:t>على ال</w:t>
      </w:r>
      <w:r w:rsidRPr="008974FF">
        <w:rPr>
          <w:rFonts w:ascii="Simplified Arabic" w:hAnsi="Simplified Arabic" w:cs="Simplified Arabic"/>
          <w:sz w:val="32"/>
          <w:szCs w:val="32"/>
          <w:rtl/>
          <w:lang w:bidi="ar-IQ"/>
        </w:rPr>
        <w:t xml:space="preserve">رغم </w:t>
      </w:r>
      <w:r w:rsidR="008C710F">
        <w:rPr>
          <w:rFonts w:ascii="Simplified Arabic" w:hAnsi="Simplified Arabic" w:cs="Simplified Arabic" w:hint="cs"/>
          <w:sz w:val="32"/>
          <w:szCs w:val="32"/>
          <w:rtl/>
          <w:lang w:bidi="ar-IQ"/>
        </w:rPr>
        <w:t xml:space="preserve">من </w:t>
      </w:r>
      <w:r w:rsidRPr="008974FF">
        <w:rPr>
          <w:rFonts w:ascii="Simplified Arabic" w:hAnsi="Simplified Arabic" w:cs="Simplified Arabic"/>
          <w:sz w:val="32"/>
          <w:szCs w:val="32"/>
          <w:rtl/>
          <w:lang w:bidi="ar-IQ"/>
        </w:rPr>
        <w:t xml:space="preserve">التضارب الواضح بشأن تلك الأسس ، إلا أنه يلاحظ وجود اتفاق على بعض هذه الأسس التي منها : </w:t>
      </w:r>
    </w:p>
    <w:p w:rsidR="00A235AF" w:rsidRPr="008974FF" w:rsidRDefault="00A235AF" w:rsidP="00A235AF">
      <w:pPr>
        <w:numPr>
          <w:ilvl w:val="0"/>
          <w:numId w:val="18"/>
        </w:numPr>
        <w:spacing w:after="120" w:line="264" w:lineRule="auto"/>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الأسس الفلسفية . </w:t>
      </w:r>
    </w:p>
    <w:p w:rsidR="00A235AF" w:rsidRPr="008974FF" w:rsidRDefault="00A235AF" w:rsidP="00A235AF">
      <w:pPr>
        <w:numPr>
          <w:ilvl w:val="0"/>
          <w:numId w:val="18"/>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الأسس المعرفية . </w:t>
      </w:r>
    </w:p>
    <w:p w:rsidR="00A235AF" w:rsidRPr="008974FF" w:rsidRDefault="00A235AF" w:rsidP="00A235AF">
      <w:pPr>
        <w:numPr>
          <w:ilvl w:val="0"/>
          <w:numId w:val="18"/>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الأسس النفسية . </w:t>
      </w:r>
    </w:p>
    <w:p w:rsidR="00A235AF" w:rsidRPr="008974FF" w:rsidRDefault="00A235AF" w:rsidP="00A235AF">
      <w:pPr>
        <w:numPr>
          <w:ilvl w:val="0"/>
          <w:numId w:val="18"/>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الأسس الاجتماعية . </w:t>
      </w:r>
    </w:p>
    <w:p w:rsidR="00206BA0" w:rsidRPr="008974FF" w:rsidRDefault="00A235AF" w:rsidP="00D26796">
      <w:pPr>
        <w:jc w:val="mediumKashida"/>
        <w:rPr>
          <w:rFonts w:ascii="Simplified Arabic" w:hAnsi="Simplified Arabic" w:cs="Simplified Arabic"/>
          <w:sz w:val="32"/>
          <w:szCs w:val="32"/>
          <w:rtl/>
        </w:rPr>
      </w:pPr>
      <w:r w:rsidRPr="008974FF">
        <w:rPr>
          <w:rFonts w:ascii="Simplified Arabic" w:hAnsi="Simplified Arabic" w:cs="Simplified Arabic"/>
          <w:sz w:val="32"/>
          <w:szCs w:val="32"/>
          <w:rtl/>
          <w:lang w:bidi="ar-IQ"/>
        </w:rPr>
        <w:t xml:space="preserve"> 5- الأسس التكنولوجية</w:t>
      </w:r>
      <w:r w:rsidRPr="008974FF">
        <w:rPr>
          <w:rFonts w:ascii="Simplified Arabic" w:hAnsi="Simplified Arabic" w:cs="Simplified Arabic"/>
          <w:sz w:val="32"/>
          <w:szCs w:val="32"/>
          <w:rtl/>
        </w:rPr>
        <w:t>.</w:t>
      </w:r>
    </w:p>
    <w:p w:rsidR="00206BA0" w:rsidRDefault="008552FC" w:rsidP="00206BA0">
      <w:pPr>
        <w:spacing w:after="120" w:line="264" w:lineRule="auto"/>
        <w:ind w:left="26"/>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1-الأسس الفلسفية : </w:t>
      </w:r>
      <w:r w:rsidRPr="008974FF">
        <w:rPr>
          <w:rFonts w:ascii="Simplified Arabic" w:hAnsi="Simplified Arabic" w:cs="Simplified Arabic"/>
          <w:sz w:val="32"/>
          <w:szCs w:val="32"/>
          <w:rtl/>
          <w:lang w:bidi="ar-IQ"/>
        </w:rPr>
        <w:tab/>
      </w:r>
    </w:p>
    <w:p w:rsidR="005C6E94" w:rsidRDefault="008552FC" w:rsidP="00206BA0">
      <w:pPr>
        <w:ind w:firstLine="720"/>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يتفق الجميع على أن الفلسف</w:t>
      </w:r>
      <w:r w:rsidR="008C710F">
        <w:rPr>
          <w:rFonts w:ascii="Simplified Arabic" w:hAnsi="Simplified Arabic" w:cs="Simplified Arabic"/>
          <w:sz w:val="32"/>
          <w:szCs w:val="32"/>
          <w:rtl/>
          <w:lang w:bidi="ar-IQ"/>
        </w:rPr>
        <w:t>ة هي طريقة للحياة ، فقد حاول ال</w:t>
      </w:r>
      <w:r w:rsidR="008C710F">
        <w:rPr>
          <w:rFonts w:ascii="Simplified Arabic" w:hAnsi="Simplified Arabic" w:cs="Simplified Arabic" w:hint="cs"/>
          <w:sz w:val="32"/>
          <w:szCs w:val="32"/>
          <w:rtl/>
          <w:lang w:bidi="ar-IQ"/>
        </w:rPr>
        <w:t>ا</w:t>
      </w:r>
      <w:r w:rsidRPr="008974FF">
        <w:rPr>
          <w:rFonts w:ascii="Simplified Arabic" w:hAnsi="Simplified Arabic" w:cs="Simplified Arabic"/>
          <w:sz w:val="32"/>
          <w:szCs w:val="32"/>
          <w:rtl/>
          <w:lang w:bidi="ar-IQ"/>
        </w:rPr>
        <w:t xml:space="preserve">نسان منذ فجر الحياة معرفة أسرار الكون عن طريق الملاحظة والدراسة والتأمل </w:t>
      </w:r>
      <w:r w:rsidR="00206BA0">
        <w:rPr>
          <w:rFonts w:ascii="Simplified Arabic" w:hAnsi="Simplified Arabic" w:cs="Simplified Arabic" w:hint="cs"/>
          <w:sz w:val="32"/>
          <w:szCs w:val="32"/>
          <w:rtl/>
          <w:lang w:bidi="ar-IQ"/>
        </w:rPr>
        <w:t xml:space="preserve">  </w:t>
      </w:r>
      <w:r w:rsidRPr="008974FF">
        <w:rPr>
          <w:rFonts w:ascii="Simplified Arabic" w:hAnsi="Simplified Arabic" w:cs="Simplified Arabic"/>
          <w:sz w:val="32"/>
          <w:szCs w:val="32"/>
          <w:rtl/>
          <w:lang w:bidi="ar-IQ"/>
        </w:rPr>
        <w:t>والتحليل ، وأن يفهم طبيعة ذاته عن طريق الدراسة والتحليل وهذا ساعد على تكون فلسفات</w:t>
      </w:r>
      <w:r w:rsidR="008C710F">
        <w:rPr>
          <w:rFonts w:ascii="Simplified Arabic" w:hAnsi="Simplified Arabic" w:cs="Simplified Arabic"/>
          <w:sz w:val="32"/>
          <w:szCs w:val="32"/>
          <w:rtl/>
          <w:lang w:bidi="ar-IQ"/>
        </w:rPr>
        <w:t xml:space="preserve"> عدة تتفق على أشياء وتختلف على </w:t>
      </w:r>
      <w:r w:rsidR="008C710F">
        <w:rPr>
          <w:rFonts w:ascii="Simplified Arabic" w:hAnsi="Simplified Arabic" w:cs="Simplified Arabic" w:hint="cs"/>
          <w:sz w:val="32"/>
          <w:szCs w:val="32"/>
          <w:rtl/>
          <w:lang w:bidi="ar-IQ"/>
        </w:rPr>
        <w:t>ا</w:t>
      </w:r>
      <w:r w:rsidRPr="008974FF">
        <w:rPr>
          <w:rFonts w:ascii="Simplified Arabic" w:hAnsi="Simplified Arabic" w:cs="Simplified Arabic"/>
          <w:sz w:val="32"/>
          <w:szCs w:val="32"/>
          <w:rtl/>
          <w:lang w:bidi="ar-IQ"/>
        </w:rPr>
        <w:t>خر ، لذا لابد أن يقوم المنهج على فلسفة تربوية تنب</w:t>
      </w:r>
      <w:r w:rsidR="008C710F">
        <w:rPr>
          <w:rFonts w:ascii="Simplified Arabic" w:hAnsi="Simplified Arabic" w:cs="Simplified Arabic"/>
          <w:sz w:val="32"/>
          <w:szCs w:val="32"/>
          <w:rtl/>
          <w:lang w:bidi="ar-IQ"/>
        </w:rPr>
        <w:t xml:space="preserve">ثق من فلسفة المجتمع ، وتتصل به </w:t>
      </w:r>
      <w:r w:rsidR="008C710F">
        <w:rPr>
          <w:rFonts w:ascii="Simplified Arabic" w:hAnsi="Simplified Arabic" w:cs="Simplified Arabic" w:hint="cs"/>
          <w:sz w:val="32"/>
          <w:szCs w:val="32"/>
          <w:rtl/>
          <w:lang w:bidi="ar-IQ"/>
        </w:rPr>
        <w:t>ا</w:t>
      </w:r>
      <w:r w:rsidRPr="008974FF">
        <w:rPr>
          <w:rFonts w:ascii="Simplified Arabic" w:hAnsi="Simplified Arabic" w:cs="Simplified Arabic"/>
          <w:sz w:val="32"/>
          <w:szCs w:val="32"/>
          <w:rtl/>
          <w:lang w:bidi="ar-IQ"/>
        </w:rPr>
        <w:t>تصالاً وثيقاً</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29"/>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w:t>
      </w:r>
    </w:p>
    <w:p w:rsidR="00D26796" w:rsidRDefault="00D26796" w:rsidP="00206BA0">
      <w:pPr>
        <w:ind w:firstLine="720"/>
        <w:jc w:val="mediumKashida"/>
        <w:rPr>
          <w:rFonts w:ascii="Simplified Arabic" w:hAnsi="Simplified Arabic" w:cs="Simplified Arabic"/>
          <w:sz w:val="32"/>
          <w:szCs w:val="32"/>
          <w:rtl/>
          <w:lang w:bidi="ar-IQ"/>
        </w:rPr>
      </w:pPr>
    </w:p>
    <w:p w:rsidR="00D26796" w:rsidRPr="008974FF" w:rsidRDefault="00D26796" w:rsidP="00206BA0">
      <w:pPr>
        <w:ind w:firstLine="720"/>
        <w:jc w:val="mediumKashida"/>
        <w:rPr>
          <w:rFonts w:ascii="Simplified Arabic" w:hAnsi="Simplified Arabic" w:cs="Simplified Arabic"/>
          <w:sz w:val="32"/>
          <w:szCs w:val="32"/>
          <w:rtl/>
          <w:lang w:bidi="ar-IQ"/>
        </w:rPr>
      </w:pPr>
    </w:p>
    <w:p w:rsidR="005C11D1" w:rsidRPr="008974FF" w:rsidRDefault="005C11D1" w:rsidP="005C11D1">
      <w:pPr>
        <w:spacing w:after="120" w:line="264" w:lineRule="auto"/>
        <w:ind w:left="26"/>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lastRenderedPageBreak/>
        <w:t xml:space="preserve">2-الأسس المعرفية : </w:t>
      </w:r>
    </w:p>
    <w:p w:rsidR="005C11D1" w:rsidRPr="008974FF" w:rsidRDefault="005C11D1" w:rsidP="005C6E94">
      <w:pPr>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ab/>
        <w:t>تتوقف طبيعة عملية التعليم والتعلم على ما يفهمه الطالب من ماهية المعرفة التي هي مجموعة من المعاني والمعتقدات والأحكام والحقائق والمفاهيم في مجال معين من مجالات العلوم</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30"/>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w:t>
      </w:r>
    </w:p>
    <w:p w:rsidR="005C11D1" w:rsidRPr="008974FF" w:rsidRDefault="005C11D1" w:rsidP="005C11D1">
      <w:pPr>
        <w:spacing w:after="120" w:line="264" w:lineRule="auto"/>
        <w:ind w:left="26"/>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3-الأسس النفسية : </w:t>
      </w:r>
    </w:p>
    <w:p w:rsidR="005C11D1" w:rsidRPr="008974FF" w:rsidRDefault="005C11D1" w:rsidP="005C11D1">
      <w:pPr>
        <w:spacing w:after="120" w:line="264" w:lineRule="auto"/>
        <w:ind w:left="26"/>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ab/>
        <w:t xml:space="preserve">هي الأسس التي توصلت إليها دراسات علم النفس وبحوثه حول طبيعة المتعلم </w:t>
      </w:r>
      <w:r w:rsidR="004811B6" w:rsidRPr="008974FF">
        <w:rPr>
          <w:rFonts w:ascii="Simplified Arabic" w:hAnsi="Simplified Arabic" w:cs="Simplified Arabic"/>
          <w:sz w:val="32"/>
          <w:szCs w:val="32"/>
          <w:rtl/>
          <w:lang w:bidi="ar-IQ"/>
        </w:rPr>
        <w:t>و</w:t>
      </w:r>
      <w:r w:rsidRPr="008974FF">
        <w:rPr>
          <w:rFonts w:ascii="Simplified Arabic" w:hAnsi="Simplified Arabic" w:cs="Simplified Arabic"/>
          <w:sz w:val="32"/>
          <w:szCs w:val="32"/>
          <w:rtl/>
          <w:lang w:bidi="ar-IQ"/>
        </w:rPr>
        <w:t xml:space="preserve">خصائصه واحتياجاته وميوله وقدراته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31"/>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 xml:space="preserve">. </w:t>
      </w:r>
    </w:p>
    <w:p w:rsidR="004811B6" w:rsidRPr="008974FF" w:rsidRDefault="004811B6" w:rsidP="004811B6">
      <w:pPr>
        <w:spacing w:after="120" w:line="264" w:lineRule="auto"/>
        <w:ind w:left="26"/>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4-الأسس الاجتماعية : </w:t>
      </w:r>
    </w:p>
    <w:p w:rsidR="004811B6" w:rsidRPr="008974FF" w:rsidRDefault="004811B6" w:rsidP="004811B6">
      <w:pPr>
        <w:spacing w:after="120" w:line="264" w:lineRule="auto"/>
        <w:ind w:left="26"/>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ab/>
        <w:t xml:space="preserve">هي القوى الاجتماعية المؤثرة في وضع المنهج وتنفيذه وتتمثل في التراث الثقافي للمجتمع ، والقيم والمبادئ التي تسوده ، </w:t>
      </w:r>
      <w:r w:rsidR="005C6E94" w:rsidRPr="008974FF">
        <w:rPr>
          <w:rFonts w:ascii="Simplified Arabic" w:hAnsi="Simplified Arabic" w:cs="Simplified Arabic"/>
          <w:sz w:val="32"/>
          <w:szCs w:val="32"/>
          <w:rtl/>
          <w:lang w:bidi="ar-IQ"/>
        </w:rPr>
        <w:t>والاحتياجات</w:t>
      </w:r>
      <w:r w:rsidRPr="008974FF">
        <w:rPr>
          <w:rFonts w:ascii="Simplified Arabic" w:hAnsi="Simplified Arabic" w:cs="Simplified Arabic"/>
          <w:sz w:val="32"/>
          <w:szCs w:val="32"/>
          <w:rtl/>
          <w:lang w:bidi="ar-IQ"/>
        </w:rPr>
        <w:t xml:space="preserve"> والمشكلات التي يهدف إلى حلها ، والأهداف التي يحرص على تحقيقها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32"/>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w:t>
      </w:r>
    </w:p>
    <w:p w:rsidR="004811B6" w:rsidRPr="008974FF" w:rsidRDefault="004811B6" w:rsidP="004811B6">
      <w:pPr>
        <w:spacing w:after="120" w:line="264" w:lineRule="auto"/>
        <w:ind w:left="26"/>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5-الأسس التكنولوجية : </w:t>
      </w:r>
    </w:p>
    <w:p w:rsidR="00DB11E9" w:rsidRDefault="004811B6" w:rsidP="007D74C1">
      <w:pPr>
        <w:spacing w:after="120" w:line="264" w:lineRule="auto"/>
        <w:ind w:left="26"/>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ab/>
        <w:t xml:space="preserve">هي مراعاة مبادئ وعناصر التكنولوجيا من حيث تصميم عناصر المنهج ، وإدخال الروح التكنولوجية في اختيار أهداف المنهج ، واختيار مضامينه المعرفية ، والخبرات التعليمية التي يحتاجها المنهج ، </w:t>
      </w:r>
      <w:r w:rsidR="005C6E94" w:rsidRPr="008974FF">
        <w:rPr>
          <w:rFonts w:ascii="Simplified Arabic" w:hAnsi="Simplified Arabic" w:cs="Simplified Arabic"/>
          <w:sz w:val="32"/>
          <w:szCs w:val="32"/>
          <w:rtl/>
          <w:lang w:bidi="ar-IQ"/>
        </w:rPr>
        <w:t>وإدخال</w:t>
      </w:r>
      <w:r w:rsidRPr="008974FF">
        <w:rPr>
          <w:rFonts w:ascii="Simplified Arabic" w:hAnsi="Simplified Arabic" w:cs="Simplified Arabic"/>
          <w:sz w:val="32"/>
          <w:szCs w:val="32"/>
          <w:rtl/>
          <w:lang w:bidi="ar-IQ"/>
        </w:rPr>
        <w:t xml:space="preserve"> التكنولوجيا في عمليات تدريس المادة التعليمية للمنهج وتضمينها في عمليات تقويم المناهج التربوية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33"/>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w:t>
      </w:r>
    </w:p>
    <w:p w:rsidR="00DC571C" w:rsidRDefault="00DC571C" w:rsidP="007D74C1">
      <w:pPr>
        <w:spacing w:after="120" w:line="264" w:lineRule="auto"/>
        <w:ind w:left="26"/>
        <w:jc w:val="lowKashida"/>
        <w:rPr>
          <w:rFonts w:ascii="Simplified Arabic" w:hAnsi="Simplified Arabic" w:cs="Simplified Arabic"/>
          <w:sz w:val="32"/>
          <w:szCs w:val="32"/>
          <w:rtl/>
          <w:lang w:bidi="ar-IQ"/>
        </w:rPr>
      </w:pPr>
    </w:p>
    <w:p w:rsidR="00DC571C" w:rsidRPr="008974FF" w:rsidRDefault="00DC571C" w:rsidP="007D74C1">
      <w:pPr>
        <w:spacing w:after="120" w:line="264" w:lineRule="auto"/>
        <w:ind w:left="26"/>
        <w:jc w:val="lowKashida"/>
        <w:rPr>
          <w:rFonts w:ascii="Simplified Arabic" w:hAnsi="Simplified Arabic" w:cs="Simplified Arabic"/>
          <w:sz w:val="32"/>
          <w:szCs w:val="32"/>
          <w:rtl/>
          <w:lang w:bidi="ar-IQ"/>
        </w:rPr>
      </w:pPr>
    </w:p>
    <w:p w:rsidR="00DB11E9" w:rsidRPr="00CE2ECC" w:rsidRDefault="005C6E94" w:rsidP="00695E7A">
      <w:pPr>
        <w:spacing w:line="360" w:lineRule="auto"/>
        <w:jc w:val="lowKashida"/>
        <w:rPr>
          <w:rFonts w:ascii="Simplified Arabic" w:hAnsi="Simplified Arabic" w:cs="PT Bold Heading"/>
          <w:sz w:val="36"/>
          <w:szCs w:val="36"/>
          <w:rtl/>
          <w:lang w:bidi="ar-IQ"/>
        </w:rPr>
      </w:pPr>
      <w:r w:rsidRPr="00CE2ECC">
        <w:rPr>
          <w:rFonts w:ascii="Simplified Arabic" w:hAnsi="Simplified Arabic" w:cs="PT Bold Heading"/>
          <w:sz w:val="36"/>
          <w:szCs w:val="36"/>
          <w:rtl/>
          <w:lang w:bidi="ar-IQ"/>
        </w:rPr>
        <w:lastRenderedPageBreak/>
        <w:t>2-</w:t>
      </w:r>
      <w:r w:rsidR="00695E7A" w:rsidRPr="00CE2ECC">
        <w:rPr>
          <w:rFonts w:ascii="Simplified Arabic" w:hAnsi="Simplified Arabic" w:cs="PT Bold Heading" w:hint="cs"/>
          <w:sz w:val="36"/>
          <w:szCs w:val="36"/>
          <w:rtl/>
          <w:lang w:bidi="ar-IQ"/>
        </w:rPr>
        <w:t xml:space="preserve">1-2-3 </w:t>
      </w:r>
      <w:r w:rsidRPr="00CE2ECC">
        <w:rPr>
          <w:rFonts w:ascii="Simplified Arabic" w:hAnsi="Simplified Arabic" w:cs="PT Bold Heading"/>
          <w:sz w:val="36"/>
          <w:szCs w:val="36"/>
          <w:rtl/>
          <w:lang w:bidi="ar-IQ"/>
        </w:rPr>
        <w:t xml:space="preserve"> </w:t>
      </w:r>
      <w:r w:rsidR="00062022" w:rsidRPr="00CE2ECC">
        <w:rPr>
          <w:rFonts w:ascii="Simplified Arabic" w:hAnsi="Simplified Arabic" w:cs="PT Bold Heading" w:hint="cs"/>
          <w:sz w:val="36"/>
          <w:szCs w:val="36"/>
          <w:rtl/>
          <w:lang w:bidi="ar-IQ"/>
        </w:rPr>
        <w:t xml:space="preserve"> </w:t>
      </w:r>
      <w:r w:rsidR="00DB11E9" w:rsidRPr="00CE2ECC">
        <w:rPr>
          <w:rFonts w:ascii="Simplified Arabic" w:hAnsi="Simplified Arabic" w:cs="PT Bold Heading"/>
          <w:sz w:val="36"/>
          <w:szCs w:val="36"/>
          <w:rtl/>
          <w:lang w:bidi="ar-IQ"/>
        </w:rPr>
        <w:t>عناصر</w:t>
      </w:r>
      <w:r w:rsidRPr="00CE2ECC">
        <w:rPr>
          <w:rFonts w:ascii="Simplified Arabic" w:hAnsi="Simplified Arabic" w:cs="PT Bold Heading"/>
          <w:sz w:val="36"/>
          <w:szCs w:val="36"/>
          <w:rtl/>
          <w:lang w:bidi="ar-IQ"/>
        </w:rPr>
        <w:t xml:space="preserve"> </w:t>
      </w:r>
      <w:r w:rsidR="00DB11E9" w:rsidRPr="00CE2ECC">
        <w:rPr>
          <w:rFonts w:ascii="Simplified Arabic" w:hAnsi="Simplified Arabic" w:cs="PT Bold Heading"/>
          <w:sz w:val="36"/>
          <w:szCs w:val="36"/>
          <w:rtl/>
          <w:lang w:bidi="ar-IQ"/>
        </w:rPr>
        <w:t xml:space="preserve">المنهــج : </w:t>
      </w:r>
    </w:p>
    <w:p w:rsidR="00DB11E9" w:rsidRPr="008974FF" w:rsidRDefault="008C710F" w:rsidP="008C710F">
      <w:pPr>
        <w:jc w:val="lowKashida"/>
        <w:rPr>
          <w:rFonts w:ascii="Simplified Arabic" w:hAnsi="Simplified Arabic" w:cs="Simplified Arabic"/>
          <w:sz w:val="32"/>
          <w:szCs w:val="32"/>
          <w:rtl/>
          <w:lang w:bidi="ar-IQ"/>
        </w:rPr>
      </w:pPr>
      <w:r>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إ</w:t>
      </w:r>
      <w:r w:rsidR="00DB11E9" w:rsidRPr="008974FF">
        <w:rPr>
          <w:rFonts w:ascii="Simplified Arabic" w:hAnsi="Simplified Arabic" w:cs="Simplified Arabic"/>
          <w:sz w:val="32"/>
          <w:szCs w:val="32"/>
          <w:rtl/>
          <w:lang w:bidi="ar-IQ"/>
        </w:rPr>
        <w:t>ن</w:t>
      </w:r>
      <w:r>
        <w:rPr>
          <w:rFonts w:ascii="Simplified Arabic" w:hAnsi="Simplified Arabic" w:cs="Simplified Arabic" w:hint="cs"/>
          <w:sz w:val="32"/>
          <w:szCs w:val="32"/>
          <w:rtl/>
          <w:lang w:bidi="ar-IQ"/>
        </w:rPr>
        <w:t>ّ</w:t>
      </w:r>
      <w:r w:rsidR="00DB11E9" w:rsidRPr="008974FF">
        <w:rPr>
          <w:rFonts w:ascii="Simplified Arabic" w:hAnsi="Simplified Arabic" w:cs="Simplified Arabic"/>
          <w:sz w:val="32"/>
          <w:szCs w:val="32"/>
          <w:rtl/>
          <w:lang w:bidi="ar-IQ"/>
        </w:rPr>
        <w:t xml:space="preserve"> عملية تنظيم عناصر المنهج ترتبط بتطوير المنهج </w:t>
      </w:r>
      <w:r>
        <w:rPr>
          <w:rFonts w:ascii="Simplified Arabic" w:hAnsi="Simplified Arabic" w:cs="Simplified Arabic" w:hint="cs"/>
          <w:sz w:val="32"/>
          <w:szCs w:val="32"/>
          <w:rtl/>
          <w:lang w:bidi="ar-IQ"/>
        </w:rPr>
        <w:t>ومن ثم</w:t>
      </w:r>
      <w:r w:rsidR="00DB11E9" w:rsidRPr="008974FF">
        <w:rPr>
          <w:rFonts w:ascii="Simplified Arabic" w:hAnsi="Simplified Arabic" w:cs="Simplified Arabic"/>
          <w:sz w:val="32"/>
          <w:szCs w:val="32"/>
          <w:rtl/>
          <w:lang w:bidi="ar-IQ"/>
        </w:rPr>
        <w:t xml:space="preserve"> التخطيط لبناء منهج سليم مترابط العناصر تتكامل فيما بينها وترتبط ارتباطا </w:t>
      </w:r>
      <w:proofErr w:type="spellStart"/>
      <w:r w:rsidR="00DB11E9" w:rsidRPr="008974FF">
        <w:rPr>
          <w:rFonts w:ascii="Simplified Arabic" w:hAnsi="Simplified Arabic" w:cs="Simplified Arabic"/>
          <w:sz w:val="32"/>
          <w:szCs w:val="32"/>
          <w:rtl/>
          <w:lang w:bidi="ar-IQ"/>
        </w:rPr>
        <w:t>صميمياً</w:t>
      </w:r>
      <w:proofErr w:type="spellEnd"/>
      <w:r w:rsidR="00DB11E9" w:rsidRPr="008974FF">
        <w:rPr>
          <w:rFonts w:ascii="Simplified Arabic" w:hAnsi="Simplified Arabic" w:cs="Simplified Arabic"/>
          <w:sz w:val="32"/>
          <w:szCs w:val="32"/>
          <w:rtl/>
          <w:lang w:bidi="ar-IQ"/>
        </w:rPr>
        <w:t xml:space="preserve"> ويجب معرفة الاسلوب الذي من خلاله ايجاد العلاقة الترابطية لعناصر المنهج ليكون شاملاً ويتكون المنهج من أربعة عناصر مهمة</w:t>
      </w:r>
      <w:r w:rsidR="00DB11E9" w:rsidRPr="008974FF">
        <w:rPr>
          <w:rFonts w:ascii="Simplified Arabic" w:hAnsi="Simplified Arabic" w:cs="Simplified Arabic"/>
          <w:sz w:val="32"/>
          <w:szCs w:val="32"/>
          <w:vertAlign w:val="superscript"/>
          <w:rtl/>
          <w:lang w:bidi="ar-IQ"/>
        </w:rPr>
        <w:t>(</w:t>
      </w:r>
      <w:r w:rsidR="00DB11E9" w:rsidRPr="008974FF">
        <w:rPr>
          <w:rStyle w:val="a5"/>
          <w:rFonts w:ascii="Simplified Arabic" w:hAnsi="Simplified Arabic" w:cs="Simplified Arabic"/>
          <w:sz w:val="32"/>
          <w:szCs w:val="32"/>
          <w:rtl/>
          <w:lang w:bidi="ar-IQ"/>
        </w:rPr>
        <w:footnoteReference w:id="34"/>
      </w:r>
      <w:r w:rsidR="00DB11E9" w:rsidRPr="008974FF">
        <w:rPr>
          <w:rFonts w:ascii="Simplified Arabic" w:hAnsi="Simplified Arabic" w:cs="Simplified Arabic"/>
          <w:sz w:val="32"/>
          <w:szCs w:val="32"/>
          <w:vertAlign w:val="superscript"/>
          <w:rtl/>
          <w:lang w:bidi="ar-IQ"/>
        </w:rPr>
        <w:t>)</w:t>
      </w:r>
      <w:r w:rsidR="00DB11E9" w:rsidRPr="008974FF">
        <w:rPr>
          <w:rFonts w:ascii="Simplified Arabic" w:hAnsi="Simplified Arabic" w:cs="Simplified Arabic"/>
          <w:sz w:val="32"/>
          <w:szCs w:val="32"/>
          <w:rtl/>
          <w:lang w:bidi="ar-IQ"/>
        </w:rPr>
        <w:t>.</w:t>
      </w:r>
    </w:p>
    <w:p w:rsidR="004708E7" w:rsidRPr="008974FF" w:rsidRDefault="004708E7" w:rsidP="0052337E">
      <w:pPr>
        <w:jc w:val="mediumKashida"/>
        <w:rPr>
          <w:rFonts w:ascii="Simplified Arabic" w:hAnsi="Simplified Arabic" w:cs="Simplified Arabic"/>
          <w:sz w:val="32"/>
          <w:szCs w:val="32"/>
          <w:rtl/>
          <w:lang w:bidi="ar-IQ"/>
        </w:rPr>
      </w:pPr>
      <w:r w:rsidRPr="008974FF">
        <w:rPr>
          <w:rFonts w:ascii="Simplified Arabic" w:hAnsi="Simplified Arabic" w:cs="Simplified Arabic"/>
          <w:b/>
          <w:bCs/>
          <w:sz w:val="32"/>
          <w:szCs w:val="32"/>
          <w:rtl/>
          <w:lang w:bidi="ar-IQ"/>
        </w:rPr>
        <w:t>ا. الاهداف التعليمية :</w:t>
      </w:r>
      <w:r w:rsidRPr="008974FF">
        <w:rPr>
          <w:rFonts w:ascii="Simplified Arabic" w:hAnsi="Simplified Arabic" w:cs="Simplified Arabic"/>
          <w:sz w:val="32"/>
          <w:szCs w:val="32"/>
          <w:rtl/>
          <w:lang w:bidi="ar-IQ"/>
        </w:rPr>
        <w:t xml:space="preserve">  يتم اشتقاق الاهداف التعليمية من الاهداف التربوية العامة ليتمكن العاملون في الحقل التربوي من </w:t>
      </w:r>
      <w:r w:rsidR="005C6E94" w:rsidRPr="008974FF">
        <w:rPr>
          <w:rFonts w:ascii="Simplified Arabic" w:hAnsi="Simplified Arabic" w:cs="Simplified Arabic"/>
          <w:sz w:val="32"/>
          <w:szCs w:val="32"/>
          <w:rtl/>
          <w:lang w:bidi="ar-IQ"/>
        </w:rPr>
        <w:t>ترجمتها</w:t>
      </w:r>
      <w:r w:rsidRPr="008974FF">
        <w:rPr>
          <w:rFonts w:ascii="Simplified Arabic" w:hAnsi="Simplified Arabic" w:cs="Simplified Arabic"/>
          <w:sz w:val="32"/>
          <w:szCs w:val="32"/>
          <w:rtl/>
          <w:lang w:bidi="ar-IQ"/>
        </w:rPr>
        <w:t xml:space="preserve"> الى اهداف للمواد الدراسية في تلك المرحلة والى أهداف سلوكية اجرائية صفية في ضوء محتوى هذه المواد </w:t>
      </w:r>
      <w:r w:rsidR="008C710F">
        <w:rPr>
          <w:rFonts w:ascii="Simplified Arabic" w:hAnsi="Simplified Arabic" w:cs="Simplified Arabic"/>
          <w:sz w:val="32"/>
          <w:szCs w:val="32"/>
          <w:rtl/>
          <w:lang w:bidi="ar-IQ"/>
        </w:rPr>
        <w:t>لاست</w:t>
      </w:r>
      <w:r w:rsidR="008C710F">
        <w:rPr>
          <w:rFonts w:ascii="Simplified Arabic" w:hAnsi="Simplified Arabic" w:cs="Simplified Arabic" w:hint="cs"/>
          <w:sz w:val="32"/>
          <w:szCs w:val="32"/>
          <w:rtl/>
          <w:lang w:bidi="ar-IQ"/>
        </w:rPr>
        <w:t>عمال</w:t>
      </w:r>
      <w:r w:rsidR="005C6E94" w:rsidRPr="008974FF">
        <w:rPr>
          <w:rFonts w:ascii="Simplified Arabic" w:hAnsi="Simplified Arabic" w:cs="Simplified Arabic"/>
          <w:sz w:val="32"/>
          <w:szCs w:val="32"/>
          <w:rtl/>
          <w:lang w:bidi="ar-IQ"/>
        </w:rPr>
        <w:t>ها</w:t>
      </w:r>
      <w:r w:rsidRPr="008974FF">
        <w:rPr>
          <w:rFonts w:ascii="Simplified Arabic" w:hAnsi="Simplified Arabic" w:cs="Simplified Arabic"/>
          <w:sz w:val="32"/>
          <w:szCs w:val="32"/>
          <w:rtl/>
          <w:lang w:bidi="ar-IQ"/>
        </w:rPr>
        <w:t xml:space="preserve"> محكات مرجعية للتعرف على مقدار تحقيق تلك الاهداف بمستوياتها المتعددة ومجالاتها وذلك من خلال ملاحظتها وقياسها ، والأهداف التعليمية عملية متطورة قابلة للتجديد لأنها تتطور بتطور الحياة وهذا يعني أنها ليست جامدة أو متحجرة بل انها قابلة للتجديد والتطور لتتناسب </w:t>
      </w:r>
      <w:r w:rsidR="0052337E">
        <w:rPr>
          <w:rFonts w:ascii="Simplified Arabic" w:hAnsi="Simplified Arabic" w:cs="Simplified Arabic"/>
          <w:sz w:val="32"/>
          <w:szCs w:val="32"/>
          <w:rtl/>
          <w:lang w:bidi="ar-IQ"/>
        </w:rPr>
        <w:t>مع المستجدات التربوية وروح العص</w:t>
      </w:r>
      <w:r w:rsidR="0052337E">
        <w:rPr>
          <w:rFonts w:ascii="Simplified Arabic" w:hAnsi="Simplified Arabic" w:cs="Simplified Arabic" w:hint="cs"/>
          <w:sz w:val="32"/>
          <w:szCs w:val="32"/>
          <w:rtl/>
          <w:lang w:bidi="ar-IQ"/>
        </w:rPr>
        <w:t>ر</w:t>
      </w:r>
      <w:r w:rsidR="0052337E" w:rsidRPr="0052337E">
        <w:rPr>
          <w:rFonts w:ascii="Simplified Arabic" w:hAnsi="Simplified Arabic" w:cs="Simplified Arabic" w:hint="cs"/>
          <w:sz w:val="32"/>
          <w:szCs w:val="32"/>
          <w:vertAlign w:val="superscript"/>
          <w:rtl/>
          <w:lang w:bidi="ar-IQ"/>
        </w:rPr>
        <w:t>(</w:t>
      </w:r>
      <w:r w:rsidR="0052337E" w:rsidRPr="0052337E">
        <w:rPr>
          <w:rStyle w:val="a5"/>
          <w:rFonts w:ascii="Simplified Arabic" w:hAnsi="Simplified Arabic" w:cs="Simplified Arabic"/>
          <w:sz w:val="32"/>
          <w:szCs w:val="32"/>
          <w:rtl/>
          <w:lang w:bidi="ar-IQ"/>
        </w:rPr>
        <w:footnoteReference w:id="35"/>
      </w:r>
      <w:r w:rsidR="0052337E" w:rsidRPr="0052337E">
        <w:rPr>
          <w:rFonts w:ascii="Simplified Arabic" w:hAnsi="Simplified Arabic" w:cs="Simplified Arabic" w:hint="cs"/>
          <w:sz w:val="32"/>
          <w:szCs w:val="32"/>
          <w:vertAlign w:val="superscript"/>
          <w:rtl/>
          <w:lang w:bidi="ar-IQ"/>
        </w:rPr>
        <w:t>)</w:t>
      </w:r>
      <w:r w:rsidRPr="0052337E">
        <w:rPr>
          <w:rFonts w:ascii="Simplified Arabic" w:hAnsi="Simplified Arabic" w:cs="Simplified Arabic"/>
          <w:sz w:val="32"/>
          <w:szCs w:val="32"/>
          <w:vertAlign w:val="superscript"/>
          <w:rtl/>
          <w:lang w:bidi="ar-IQ"/>
        </w:rPr>
        <w:t>.</w:t>
      </w:r>
    </w:p>
    <w:p w:rsidR="004708E7" w:rsidRDefault="004708E7" w:rsidP="007D74C1">
      <w:pPr>
        <w:jc w:val="mediumKashida"/>
        <w:rPr>
          <w:rFonts w:ascii="Simplified Arabic" w:hAnsi="Simplified Arabic" w:cs="Simplified Arabic"/>
          <w:sz w:val="32"/>
          <w:szCs w:val="32"/>
          <w:rtl/>
          <w:lang w:bidi="ar-IQ"/>
        </w:rPr>
      </w:pPr>
      <w:r w:rsidRPr="008974FF">
        <w:rPr>
          <w:rFonts w:ascii="Simplified Arabic" w:hAnsi="Simplified Arabic" w:cs="Simplified Arabic"/>
          <w:b/>
          <w:bCs/>
          <w:sz w:val="32"/>
          <w:szCs w:val="32"/>
          <w:rtl/>
          <w:lang w:bidi="ar-IQ"/>
        </w:rPr>
        <w:t>ب. المحتوى :</w:t>
      </w:r>
      <w:r w:rsidRPr="008974FF">
        <w:rPr>
          <w:rFonts w:ascii="Simplified Arabic" w:hAnsi="Simplified Arabic" w:cs="Simplified Arabic"/>
          <w:sz w:val="32"/>
          <w:szCs w:val="32"/>
          <w:rtl/>
          <w:lang w:bidi="ar-IQ"/>
        </w:rPr>
        <w:t xml:space="preserve"> يشير مفهوم المحتوى الى " كل ما يضعه المخطط من خب</w:t>
      </w:r>
      <w:r w:rsidR="008C710F">
        <w:rPr>
          <w:rFonts w:ascii="Simplified Arabic" w:hAnsi="Simplified Arabic" w:cs="Simplified Arabic"/>
          <w:sz w:val="32"/>
          <w:szCs w:val="32"/>
          <w:rtl/>
          <w:lang w:bidi="ar-IQ"/>
        </w:rPr>
        <w:t>رات سواء كانت معرفية أو حركية أ</w:t>
      </w:r>
      <w:r w:rsidR="008C710F">
        <w:rPr>
          <w:rFonts w:ascii="Simplified Arabic" w:hAnsi="Simplified Arabic" w:cs="Simplified Arabic" w:hint="cs"/>
          <w:sz w:val="32"/>
          <w:szCs w:val="32"/>
          <w:rtl/>
          <w:lang w:bidi="ar-IQ"/>
        </w:rPr>
        <w:t>و</w:t>
      </w:r>
      <w:r w:rsidRPr="008974FF">
        <w:rPr>
          <w:rFonts w:ascii="Simplified Arabic" w:hAnsi="Simplified Arabic" w:cs="Simplified Arabic"/>
          <w:sz w:val="32"/>
          <w:szCs w:val="32"/>
          <w:rtl/>
          <w:lang w:bidi="ar-IQ"/>
        </w:rPr>
        <w:t xml:space="preserve"> انفعالية بهدف تحقيق النمو الشامل للطالب "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36"/>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w:t>
      </w:r>
    </w:p>
    <w:p w:rsidR="00D26796" w:rsidRPr="008974FF" w:rsidRDefault="00D26796" w:rsidP="007D74C1">
      <w:pPr>
        <w:jc w:val="mediumKashida"/>
        <w:rPr>
          <w:rFonts w:ascii="Simplified Arabic" w:hAnsi="Simplified Arabic" w:cs="Simplified Arabic"/>
          <w:sz w:val="32"/>
          <w:szCs w:val="32"/>
          <w:rtl/>
          <w:lang w:bidi="ar-IQ"/>
        </w:rPr>
      </w:pPr>
    </w:p>
    <w:p w:rsidR="001C355D" w:rsidRPr="0072351C" w:rsidRDefault="001C355D" w:rsidP="007D74C1">
      <w:pPr>
        <w:jc w:val="lowKashida"/>
        <w:rPr>
          <w:rFonts w:ascii="Simplified Arabic" w:hAnsi="Simplified Arabic" w:cs="Simplified Arabic"/>
          <w:sz w:val="32"/>
          <w:szCs w:val="32"/>
          <w:rtl/>
          <w:lang w:bidi="ar-IQ"/>
        </w:rPr>
      </w:pPr>
      <w:r w:rsidRPr="008974FF">
        <w:rPr>
          <w:rFonts w:ascii="Simplified Arabic" w:hAnsi="Simplified Arabic" w:cs="Simplified Arabic"/>
          <w:b/>
          <w:bCs/>
          <w:sz w:val="32"/>
          <w:szCs w:val="32"/>
          <w:rtl/>
          <w:lang w:bidi="ar-IQ"/>
        </w:rPr>
        <w:lastRenderedPageBreak/>
        <w:t>ج. طرائق التدريس :</w:t>
      </w:r>
      <w:r w:rsidRPr="008974FF">
        <w:rPr>
          <w:rFonts w:ascii="Simplified Arabic" w:hAnsi="Simplified Arabic" w:cs="Simplified Arabic"/>
          <w:sz w:val="32"/>
          <w:szCs w:val="32"/>
          <w:rtl/>
          <w:lang w:bidi="ar-IQ"/>
        </w:rPr>
        <w:t xml:space="preserve"> تعد طرائق التدريس من المفاهيم الأساسية التي يمكن بواسطتها تنظيم وإدارة خبرات التعلم للحصول على أفضل النتائج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37"/>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وتمثل طرائق التدريس الأساليب المتنوعة التي يمكن بواسطتها تنظيم و</w:t>
      </w:r>
      <w:r w:rsidR="005C6E94" w:rsidRPr="008974FF">
        <w:rPr>
          <w:rFonts w:ascii="Simplified Arabic" w:hAnsi="Simplified Arabic" w:cs="Simplified Arabic"/>
          <w:sz w:val="32"/>
          <w:szCs w:val="32"/>
          <w:rtl/>
          <w:lang w:bidi="ar-IQ"/>
        </w:rPr>
        <w:t xml:space="preserve"> </w:t>
      </w:r>
      <w:r w:rsidRPr="008974FF">
        <w:rPr>
          <w:rFonts w:ascii="Simplified Arabic" w:hAnsi="Simplified Arabic" w:cs="Simplified Arabic"/>
          <w:sz w:val="32"/>
          <w:szCs w:val="32"/>
          <w:rtl/>
          <w:lang w:bidi="ar-IQ"/>
        </w:rPr>
        <w:t xml:space="preserve">أدارة خبرات التعلم للحصول على أفضل النتائج وتقوم كذلك </w:t>
      </w:r>
      <w:r w:rsidR="005C6E94" w:rsidRPr="008974FF">
        <w:rPr>
          <w:rFonts w:ascii="Simplified Arabic" w:hAnsi="Simplified Arabic" w:cs="Simplified Arabic"/>
          <w:sz w:val="32"/>
          <w:szCs w:val="32"/>
          <w:rtl/>
          <w:lang w:bidi="ar-IQ"/>
        </w:rPr>
        <w:t>بإرشاد</w:t>
      </w:r>
      <w:r w:rsidRPr="008974FF">
        <w:rPr>
          <w:rFonts w:ascii="Simplified Arabic" w:hAnsi="Simplified Arabic" w:cs="Simplified Arabic"/>
          <w:sz w:val="32"/>
          <w:szCs w:val="32"/>
          <w:rtl/>
          <w:lang w:bidi="ar-IQ"/>
        </w:rPr>
        <w:t xml:space="preserve"> المدرس الى الاهداف والمحتوى وتساعده كذلك في نجاحه في تقويم وتعليم الطلبة على اسس تربوية علمية . </w:t>
      </w:r>
    </w:p>
    <w:p w:rsidR="007550D3" w:rsidRPr="008974FF" w:rsidRDefault="001C355D" w:rsidP="007D74C1">
      <w:pPr>
        <w:jc w:val="mediumKashida"/>
        <w:rPr>
          <w:rFonts w:ascii="Simplified Arabic" w:hAnsi="Simplified Arabic" w:cs="Simplified Arabic"/>
          <w:sz w:val="32"/>
          <w:szCs w:val="32"/>
          <w:vertAlign w:val="superscript"/>
          <w:rtl/>
          <w:lang w:bidi="ar-IQ"/>
        </w:rPr>
      </w:pPr>
      <w:r w:rsidRPr="008974FF">
        <w:rPr>
          <w:rFonts w:ascii="Simplified Arabic" w:hAnsi="Simplified Arabic" w:cs="Simplified Arabic"/>
          <w:sz w:val="32"/>
          <w:szCs w:val="32"/>
          <w:rtl/>
          <w:lang w:bidi="ar-IQ"/>
        </w:rPr>
        <w:t xml:space="preserve">وطرائق التدريس في التربية الرياضية عملية تربوية تتضمن موضوعاتها تنفيذ اهداف واغراض التربية من خلال دروس التربية الرياضية وفي النشاط الخارجي كذلك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38"/>
      </w:r>
      <w:r w:rsidRPr="008974FF">
        <w:rPr>
          <w:rFonts w:ascii="Simplified Arabic" w:hAnsi="Simplified Arabic" w:cs="Simplified Arabic"/>
          <w:sz w:val="32"/>
          <w:szCs w:val="32"/>
          <w:vertAlign w:val="superscript"/>
          <w:rtl/>
          <w:lang w:bidi="ar-IQ"/>
        </w:rPr>
        <w:t>).</w:t>
      </w:r>
    </w:p>
    <w:p w:rsidR="00A50240" w:rsidRPr="008974FF" w:rsidRDefault="00CD2290" w:rsidP="007D74C1">
      <w:pPr>
        <w:jc w:val="mediumKashida"/>
        <w:rPr>
          <w:rFonts w:ascii="Simplified Arabic" w:hAnsi="Simplified Arabic" w:cs="Simplified Arabic"/>
          <w:sz w:val="32"/>
          <w:szCs w:val="32"/>
          <w:rtl/>
          <w:lang w:bidi="ar-IQ"/>
        </w:rPr>
      </w:pPr>
      <w:r w:rsidRPr="008974FF">
        <w:rPr>
          <w:rFonts w:ascii="Simplified Arabic" w:hAnsi="Simplified Arabic" w:cs="Simplified Arabic"/>
          <w:b/>
          <w:bCs/>
          <w:sz w:val="32"/>
          <w:szCs w:val="32"/>
          <w:rtl/>
          <w:lang w:bidi="ar-IQ"/>
        </w:rPr>
        <w:t>د. الانشطة التعليمية :</w:t>
      </w:r>
      <w:r w:rsidRPr="008974FF">
        <w:rPr>
          <w:rFonts w:ascii="Simplified Arabic" w:hAnsi="Simplified Arabic" w:cs="Simplified Arabic"/>
          <w:sz w:val="32"/>
          <w:szCs w:val="32"/>
          <w:rtl/>
          <w:lang w:bidi="ar-IQ"/>
        </w:rPr>
        <w:t xml:space="preserve"> هي من عناصر المنهج التي تحقق ايجابية الطلبة وتطور دافعيتهم للتعلم ، وتثيرهم للمشاركة في المواقف التعليمية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39"/>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w:t>
      </w:r>
    </w:p>
    <w:p w:rsidR="007D74C1" w:rsidRPr="007550D3" w:rsidRDefault="00A50240" w:rsidP="00DC571C">
      <w:pPr>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w:t>
      </w:r>
      <w:r w:rsidR="00CD2290" w:rsidRPr="008974FF">
        <w:rPr>
          <w:rFonts w:ascii="Simplified Arabic" w:hAnsi="Simplified Arabic" w:cs="Simplified Arabic"/>
          <w:sz w:val="32"/>
          <w:szCs w:val="32"/>
          <w:rtl/>
          <w:lang w:bidi="ar-IQ"/>
        </w:rPr>
        <w:t xml:space="preserve">ان الأنشطة هي كل جهد عقلي أو بدني يبذله الطالب من أجل بلوغ الأهداف التعليمية </w:t>
      </w:r>
      <w:r w:rsidR="00CD2290" w:rsidRPr="008974FF">
        <w:rPr>
          <w:rFonts w:ascii="Simplified Arabic" w:hAnsi="Simplified Arabic" w:cs="Simplified Arabic"/>
          <w:sz w:val="32"/>
          <w:szCs w:val="32"/>
          <w:vertAlign w:val="superscript"/>
          <w:rtl/>
          <w:lang w:bidi="ar-IQ"/>
        </w:rPr>
        <w:t>(</w:t>
      </w:r>
      <w:r w:rsidR="00CD2290" w:rsidRPr="008974FF">
        <w:rPr>
          <w:rStyle w:val="a5"/>
          <w:rFonts w:ascii="Simplified Arabic" w:hAnsi="Simplified Arabic" w:cs="Simplified Arabic"/>
          <w:sz w:val="32"/>
          <w:szCs w:val="32"/>
          <w:rtl/>
          <w:lang w:bidi="ar-IQ"/>
        </w:rPr>
        <w:footnoteReference w:id="40"/>
      </w:r>
      <w:r w:rsidR="00CD2290" w:rsidRPr="008974FF">
        <w:rPr>
          <w:rFonts w:ascii="Simplified Arabic" w:hAnsi="Simplified Arabic" w:cs="Simplified Arabic"/>
          <w:sz w:val="32"/>
          <w:szCs w:val="32"/>
          <w:vertAlign w:val="superscript"/>
          <w:rtl/>
          <w:lang w:bidi="ar-IQ"/>
        </w:rPr>
        <w:t>)</w:t>
      </w:r>
      <w:r w:rsidR="007550D3">
        <w:rPr>
          <w:rFonts w:ascii="Simplified Arabic" w:hAnsi="Simplified Arabic" w:cs="Simplified Arabic" w:hint="cs"/>
          <w:sz w:val="32"/>
          <w:szCs w:val="32"/>
          <w:rtl/>
          <w:lang w:bidi="ar-IQ"/>
        </w:rPr>
        <w:t>.</w:t>
      </w:r>
    </w:p>
    <w:p w:rsidR="00A95108" w:rsidRPr="00DC571C" w:rsidRDefault="00F314C5" w:rsidP="00DC571C">
      <w:pPr>
        <w:jc w:val="both"/>
        <w:rPr>
          <w:rFonts w:ascii="Simplified Arabic" w:hAnsi="Simplified Arabic" w:cs="PT Bold Heading"/>
          <w:b/>
          <w:bCs/>
          <w:sz w:val="32"/>
          <w:szCs w:val="32"/>
          <w:rtl/>
          <w:lang w:bidi="ar-IQ"/>
        </w:rPr>
      </w:pPr>
      <w:r w:rsidRPr="007550D3">
        <w:rPr>
          <w:rFonts w:ascii="Simplified Arabic" w:hAnsi="Simplified Arabic" w:cs="PT Bold Heading"/>
          <w:b/>
          <w:bCs/>
          <w:sz w:val="32"/>
          <w:szCs w:val="32"/>
          <w:rtl/>
          <w:lang w:bidi="ar-IQ"/>
        </w:rPr>
        <w:t>2-</w:t>
      </w:r>
      <w:r w:rsidR="00695E7A">
        <w:rPr>
          <w:rFonts w:ascii="Simplified Arabic" w:hAnsi="Simplified Arabic" w:cs="PT Bold Heading" w:hint="cs"/>
          <w:b/>
          <w:bCs/>
          <w:sz w:val="32"/>
          <w:szCs w:val="32"/>
          <w:rtl/>
          <w:lang w:bidi="ar-IQ"/>
        </w:rPr>
        <w:t>1</w:t>
      </w:r>
      <w:r w:rsidRPr="007550D3">
        <w:rPr>
          <w:rFonts w:ascii="Simplified Arabic" w:hAnsi="Simplified Arabic" w:cs="PT Bold Heading"/>
          <w:b/>
          <w:bCs/>
          <w:sz w:val="32"/>
          <w:szCs w:val="32"/>
          <w:rtl/>
          <w:lang w:bidi="ar-IQ"/>
        </w:rPr>
        <w:t xml:space="preserve">-3 </w:t>
      </w:r>
      <w:r w:rsidR="00062022">
        <w:rPr>
          <w:rFonts w:ascii="Simplified Arabic" w:hAnsi="Simplified Arabic" w:cs="PT Bold Heading" w:hint="cs"/>
          <w:b/>
          <w:bCs/>
          <w:sz w:val="32"/>
          <w:szCs w:val="32"/>
          <w:rtl/>
          <w:lang w:bidi="ar-IQ"/>
        </w:rPr>
        <w:t xml:space="preserve">   </w:t>
      </w:r>
      <w:r w:rsidR="00DC571C">
        <w:rPr>
          <w:rFonts w:ascii="Simplified Arabic" w:hAnsi="Simplified Arabic" w:cs="PT Bold Heading"/>
          <w:b/>
          <w:bCs/>
          <w:sz w:val="32"/>
          <w:szCs w:val="32"/>
          <w:rtl/>
          <w:lang w:bidi="ar-IQ"/>
        </w:rPr>
        <w:t xml:space="preserve">المعاييــــــــر </w:t>
      </w:r>
    </w:p>
    <w:p w:rsidR="00D72BA7" w:rsidRPr="007550D3" w:rsidRDefault="00F314C5" w:rsidP="00F332D6">
      <w:pPr>
        <w:jc w:val="mediumKashida"/>
        <w:rPr>
          <w:rFonts w:ascii="Simplified Arabic" w:hAnsi="Simplified Arabic" w:cs="PT Bold Heading"/>
          <w:b/>
          <w:bCs/>
          <w:sz w:val="32"/>
          <w:szCs w:val="32"/>
          <w:lang w:bidi="ar-IQ"/>
        </w:rPr>
      </w:pPr>
      <w:r w:rsidRPr="007550D3">
        <w:rPr>
          <w:rFonts w:ascii="Simplified Arabic" w:hAnsi="Simplified Arabic" w:cs="PT Bold Heading"/>
          <w:b/>
          <w:bCs/>
          <w:sz w:val="32"/>
          <w:szCs w:val="32"/>
          <w:rtl/>
          <w:lang w:bidi="ar-IQ"/>
        </w:rPr>
        <w:t>2-</w:t>
      </w:r>
      <w:r w:rsidR="00695E7A">
        <w:rPr>
          <w:rFonts w:ascii="Simplified Arabic" w:hAnsi="Simplified Arabic" w:cs="PT Bold Heading" w:hint="cs"/>
          <w:b/>
          <w:bCs/>
          <w:sz w:val="32"/>
          <w:szCs w:val="32"/>
          <w:rtl/>
          <w:lang w:bidi="ar-IQ"/>
        </w:rPr>
        <w:t>1</w:t>
      </w:r>
      <w:r w:rsidRPr="007550D3">
        <w:rPr>
          <w:rFonts w:ascii="Simplified Arabic" w:hAnsi="Simplified Arabic" w:cs="PT Bold Heading"/>
          <w:b/>
          <w:bCs/>
          <w:sz w:val="32"/>
          <w:szCs w:val="32"/>
          <w:rtl/>
          <w:lang w:bidi="ar-IQ"/>
        </w:rPr>
        <w:t>-3-</w:t>
      </w:r>
      <w:r w:rsidR="00F332D6">
        <w:rPr>
          <w:rFonts w:ascii="Simplified Arabic" w:hAnsi="Simplified Arabic" w:cs="PT Bold Heading" w:hint="cs"/>
          <w:b/>
          <w:bCs/>
          <w:sz w:val="32"/>
          <w:szCs w:val="32"/>
          <w:rtl/>
          <w:lang w:bidi="ar-IQ"/>
        </w:rPr>
        <w:t>1</w:t>
      </w:r>
      <w:r w:rsidRPr="007550D3">
        <w:rPr>
          <w:rFonts w:ascii="Simplified Arabic" w:hAnsi="Simplified Arabic" w:cs="PT Bold Heading"/>
          <w:b/>
          <w:bCs/>
          <w:sz w:val="32"/>
          <w:szCs w:val="32"/>
          <w:rtl/>
          <w:lang w:bidi="ar-IQ"/>
        </w:rPr>
        <w:t xml:space="preserve"> </w:t>
      </w:r>
      <w:r w:rsidR="00062022">
        <w:rPr>
          <w:rFonts w:ascii="Simplified Arabic" w:hAnsi="Simplified Arabic" w:cs="PT Bold Heading" w:hint="cs"/>
          <w:b/>
          <w:bCs/>
          <w:sz w:val="32"/>
          <w:szCs w:val="32"/>
          <w:rtl/>
          <w:lang w:bidi="ar-IQ"/>
        </w:rPr>
        <w:t xml:space="preserve">  </w:t>
      </w:r>
      <w:r w:rsidR="00D72BA7" w:rsidRPr="007550D3">
        <w:rPr>
          <w:rFonts w:ascii="Simplified Arabic" w:hAnsi="Simplified Arabic" w:cs="PT Bold Heading"/>
          <w:b/>
          <w:bCs/>
          <w:sz w:val="32"/>
          <w:szCs w:val="32"/>
          <w:rtl/>
          <w:lang w:bidi="ar-IQ"/>
        </w:rPr>
        <w:t>مفه</w:t>
      </w:r>
      <w:r w:rsidRPr="007550D3">
        <w:rPr>
          <w:rFonts w:ascii="Simplified Arabic" w:hAnsi="Simplified Arabic" w:cs="PT Bold Heading"/>
          <w:b/>
          <w:bCs/>
          <w:sz w:val="32"/>
          <w:szCs w:val="32"/>
          <w:rtl/>
          <w:lang w:bidi="ar-IQ"/>
        </w:rPr>
        <w:t>ـــ</w:t>
      </w:r>
      <w:r w:rsidR="00D72BA7" w:rsidRPr="007550D3">
        <w:rPr>
          <w:rFonts w:ascii="Simplified Arabic" w:hAnsi="Simplified Arabic" w:cs="PT Bold Heading"/>
          <w:b/>
          <w:bCs/>
          <w:sz w:val="32"/>
          <w:szCs w:val="32"/>
          <w:rtl/>
          <w:lang w:bidi="ar-IQ"/>
        </w:rPr>
        <w:t>وم المعي</w:t>
      </w:r>
      <w:r w:rsidRPr="007550D3">
        <w:rPr>
          <w:rFonts w:ascii="Simplified Arabic" w:hAnsi="Simplified Arabic" w:cs="PT Bold Heading"/>
          <w:b/>
          <w:bCs/>
          <w:sz w:val="32"/>
          <w:szCs w:val="32"/>
          <w:rtl/>
          <w:lang w:bidi="ar-IQ"/>
        </w:rPr>
        <w:t>ـ</w:t>
      </w:r>
      <w:r w:rsidR="00D72BA7" w:rsidRPr="007550D3">
        <w:rPr>
          <w:rFonts w:ascii="Simplified Arabic" w:hAnsi="Simplified Arabic" w:cs="PT Bold Heading"/>
          <w:b/>
          <w:bCs/>
          <w:sz w:val="32"/>
          <w:szCs w:val="32"/>
          <w:rtl/>
          <w:lang w:bidi="ar-IQ"/>
        </w:rPr>
        <w:t>ار</w:t>
      </w:r>
      <w:r w:rsidR="00D72BA7" w:rsidRPr="007550D3">
        <w:rPr>
          <w:rFonts w:ascii="Simplified Arabic" w:hAnsi="Simplified Arabic" w:cs="PT Bold Heading"/>
          <w:b/>
          <w:bCs/>
          <w:sz w:val="32"/>
          <w:szCs w:val="32"/>
          <w:vertAlign w:val="superscript"/>
          <w:rtl/>
          <w:lang w:bidi="ar-IQ"/>
        </w:rPr>
        <w:t xml:space="preserve"> </w:t>
      </w:r>
      <w:r w:rsidR="00D72BA7" w:rsidRPr="007550D3">
        <w:rPr>
          <w:rFonts w:ascii="Simplified Arabic" w:hAnsi="Simplified Arabic" w:cs="PT Bold Heading"/>
          <w:b/>
          <w:bCs/>
          <w:sz w:val="32"/>
          <w:szCs w:val="32"/>
          <w:rtl/>
          <w:lang w:bidi="ar-IQ"/>
        </w:rPr>
        <w:t>:</w:t>
      </w:r>
    </w:p>
    <w:p w:rsidR="00D72BA7" w:rsidRPr="008974FF" w:rsidRDefault="00D72BA7" w:rsidP="00D72BA7">
      <w:pPr>
        <w:pStyle w:val="a3"/>
        <w:ind w:left="360" w:firstLine="360"/>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يعرف المعيار لغوياً هو ما اتخذ اساساً للمقارنة والتقدير والمعيار في الفلسفة: نموذج متحقق او متصور لما يتبقى ان يكون عليه الشيء ومنه العلوم المعيارية, وهي المنطق والاخلاق والجمال وجمعها معايير.</w:t>
      </w:r>
    </w:p>
    <w:p w:rsidR="00D72BA7" w:rsidRPr="008974FF" w:rsidRDefault="00D72BA7" w:rsidP="00D72BA7">
      <w:pPr>
        <w:pStyle w:val="a3"/>
        <w:ind w:left="360" w:firstLine="360"/>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lastRenderedPageBreak/>
        <w:t>وعرف في مجموعة من القواميس التربوية بأنه القاعدة او المبدأ او الانموذج الذي يعتمد عليه كأس</w:t>
      </w:r>
      <w:r w:rsidR="008C710F">
        <w:rPr>
          <w:rFonts w:ascii="Simplified Arabic" w:hAnsi="Simplified Arabic" w:cs="Simplified Arabic"/>
          <w:sz w:val="32"/>
          <w:szCs w:val="32"/>
          <w:rtl/>
          <w:lang w:bidi="ar-IQ"/>
        </w:rPr>
        <w:t>اس للحكم والمقارنة. او انه يع</w:t>
      </w:r>
      <w:r w:rsidR="008C710F">
        <w:rPr>
          <w:rFonts w:ascii="Simplified Arabic" w:hAnsi="Simplified Arabic" w:cs="Simplified Arabic" w:hint="cs"/>
          <w:sz w:val="32"/>
          <w:szCs w:val="32"/>
          <w:rtl/>
          <w:lang w:bidi="ar-IQ"/>
        </w:rPr>
        <w:t>د</w:t>
      </w:r>
      <w:r w:rsidRPr="008974FF">
        <w:rPr>
          <w:rFonts w:ascii="Simplified Arabic" w:hAnsi="Simplified Arabic" w:cs="Simplified Arabic"/>
          <w:sz w:val="32"/>
          <w:szCs w:val="32"/>
          <w:rtl/>
          <w:lang w:bidi="ar-IQ"/>
        </w:rPr>
        <w:t xml:space="preserve"> صفة تتخذ الوزن او القياس او تحديد القيمة كأساس للمقارنة والحكم.</w:t>
      </w:r>
    </w:p>
    <w:p w:rsidR="00D72BA7" w:rsidRPr="008974FF" w:rsidRDefault="00D72BA7" w:rsidP="008C710F">
      <w:pPr>
        <w:pStyle w:val="a3"/>
        <w:ind w:left="360" w:firstLine="360"/>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وفي اللغة الإنجليزية يعرف قاموس وبستر 1999, بأنه مقياس ثابت للمدى والكمية او النوع او الحجم وكما أنه يعني نوع</w:t>
      </w:r>
      <w:r w:rsidR="008C710F">
        <w:rPr>
          <w:rFonts w:ascii="Simplified Arabic" w:hAnsi="Simplified Arabic" w:cs="Simplified Arabic" w:hint="cs"/>
          <w:sz w:val="32"/>
          <w:szCs w:val="32"/>
          <w:rtl/>
          <w:lang w:bidi="ar-IQ"/>
        </w:rPr>
        <w:t>اً</w:t>
      </w:r>
      <w:r w:rsidRPr="008974FF">
        <w:rPr>
          <w:rFonts w:ascii="Simplified Arabic" w:hAnsi="Simplified Arabic" w:cs="Simplified Arabic"/>
          <w:sz w:val="32"/>
          <w:szCs w:val="32"/>
          <w:rtl/>
          <w:lang w:bidi="ar-IQ"/>
        </w:rPr>
        <w:t xml:space="preserve"> او </w:t>
      </w:r>
      <w:proofErr w:type="spellStart"/>
      <w:r w:rsidRPr="008974FF">
        <w:rPr>
          <w:rFonts w:ascii="Simplified Arabic" w:hAnsi="Simplified Arabic" w:cs="Simplified Arabic"/>
          <w:sz w:val="32"/>
          <w:szCs w:val="32"/>
          <w:rtl/>
          <w:lang w:bidi="ar-IQ"/>
        </w:rPr>
        <w:t>انموذج</w:t>
      </w:r>
      <w:r w:rsidR="008C710F">
        <w:rPr>
          <w:rFonts w:ascii="Simplified Arabic" w:hAnsi="Simplified Arabic" w:cs="Simplified Arabic" w:hint="cs"/>
          <w:sz w:val="32"/>
          <w:szCs w:val="32"/>
          <w:rtl/>
          <w:lang w:bidi="ar-IQ"/>
        </w:rPr>
        <w:t>اً</w:t>
      </w:r>
      <w:proofErr w:type="spellEnd"/>
      <w:r w:rsidRPr="008974FF">
        <w:rPr>
          <w:rFonts w:ascii="Simplified Arabic" w:hAnsi="Simplified Arabic" w:cs="Simplified Arabic"/>
          <w:sz w:val="32"/>
          <w:szCs w:val="32"/>
          <w:rtl/>
          <w:lang w:bidi="ar-IQ"/>
        </w:rPr>
        <w:t xml:space="preserve"> او مثال</w:t>
      </w:r>
      <w:r w:rsidR="008C710F">
        <w:rPr>
          <w:rFonts w:ascii="Simplified Arabic" w:hAnsi="Simplified Arabic" w:cs="Simplified Arabic" w:hint="cs"/>
          <w:sz w:val="32"/>
          <w:szCs w:val="32"/>
          <w:rtl/>
          <w:lang w:bidi="ar-IQ"/>
        </w:rPr>
        <w:t>اً</w:t>
      </w:r>
      <w:r w:rsidRPr="008974FF">
        <w:rPr>
          <w:rFonts w:ascii="Simplified Arabic" w:hAnsi="Simplified Arabic" w:cs="Simplified Arabic"/>
          <w:sz w:val="32"/>
          <w:szCs w:val="32"/>
          <w:rtl/>
          <w:lang w:bidi="ar-IQ"/>
        </w:rPr>
        <w:t xml:space="preserve"> للمقارنة او محك التميز </w:t>
      </w:r>
      <w:r w:rsidR="008C710F">
        <w:rPr>
          <w:rFonts w:ascii="Simplified Arabic" w:hAnsi="Simplified Arabic" w:cs="Simplified Arabic" w:hint="cs"/>
          <w:sz w:val="32"/>
          <w:szCs w:val="32"/>
          <w:rtl/>
          <w:lang w:bidi="ar-IQ"/>
        </w:rPr>
        <w:t>ومن ثم</w:t>
      </w:r>
      <w:r w:rsidRPr="008974FF">
        <w:rPr>
          <w:rFonts w:ascii="Simplified Arabic" w:hAnsi="Simplified Arabic" w:cs="Simplified Arabic"/>
          <w:sz w:val="32"/>
          <w:szCs w:val="32"/>
          <w:rtl/>
          <w:lang w:bidi="ar-IQ"/>
        </w:rPr>
        <w:t xml:space="preserve"> يمكن تعريف المعايير التربوية اجرائياً على النحو التالي:</w:t>
      </w:r>
    </w:p>
    <w:p w:rsidR="00D72BA7" w:rsidRPr="008974FF" w:rsidRDefault="00206BA0" w:rsidP="008C710F">
      <w:pPr>
        <w:ind w:left="84"/>
        <w:jc w:val="medium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ab/>
      </w:r>
      <w:r w:rsidR="00D72BA7" w:rsidRPr="008974FF">
        <w:rPr>
          <w:rFonts w:ascii="Simplified Arabic" w:hAnsi="Simplified Arabic" w:cs="Simplified Arabic"/>
          <w:sz w:val="32"/>
          <w:szCs w:val="32"/>
          <w:rtl/>
          <w:lang w:bidi="ar-IQ"/>
        </w:rPr>
        <w:t xml:space="preserve">"المعايير التربوية عبارة عن موجهات او   خطوط مرشدة </w:t>
      </w:r>
      <w:r w:rsidR="00D72BA7" w:rsidRPr="008974FF">
        <w:rPr>
          <w:rFonts w:ascii="Simplified Arabic" w:hAnsi="Simplified Arabic" w:cs="Simplified Arabic"/>
          <w:sz w:val="32"/>
          <w:szCs w:val="32"/>
          <w:lang w:bidi="ar-IQ"/>
        </w:rPr>
        <w:t>Guide line</w:t>
      </w:r>
      <w:r w:rsidR="00D72BA7" w:rsidRPr="008974FF">
        <w:rPr>
          <w:rFonts w:ascii="Simplified Arabic" w:hAnsi="Simplified Arabic" w:cs="Simplified Arabic"/>
          <w:sz w:val="32"/>
          <w:szCs w:val="32"/>
          <w:rtl/>
          <w:lang w:bidi="ar-IQ"/>
        </w:rPr>
        <w:t xml:space="preserve"> متفق عليها من قبل خبراء التربية والمنظمات القومية تعبر عن المستوى النوعي الذي يجب ان تكون عليه مكونات العملية التعليمية </w:t>
      </w:r>
      <w:r w:rsidR="008C710F">
        <w:rPr>
          <w:rFonts w:ascii="Simplified Arabic" w:hAnsi="Simplified Arabic" w:cs="Simplified Arabic" w:hint="cs"/>
          <w:sz w:val="32"/>
          <w:szCs w:val="32"/>
          <w:rtl/>
          <w:lang w:bidi="ar-IQ"/>
        </w:rPr>
        <w:t xml:space="preserve">جميعها </w:t>
      </w:r>
      <w:r w:rsidR="00D72BA7" w:rsidRPr="008974FF">
        <w:rPr>
          <w:rFonts w:ascii="Simplified Arabic" w:hAnsi="Simplified Arabic" w:cs="Simplified Arabic"/>
          <w:sz w:val="32"/>
          <w:szCs w:val="32"/>
          <w:rtl/>
          <w:lang w:bidi="ar-IQ"/>
        </w:rPr>
        <w:t xml:space="preserve">من طلاب ومعلمين وادارة ومناهج ومصادر </w:t>
      </w:r>
      <w:r w:rsidR="008C710F">
        <w:rPr>
          <w:rFonts w:ascii="Simplified Arabic" w:hAnsi="Simplified Arabic" w:cs="Simplified Arabic"/>
          <w:sz w:val="32"/>
          <w:szCs w:val="32"/>
          <w:rtl/>
          <w:lang w:bidi="ar-IQ"/>
        </w:rPr>
        <w:t>تعليم وتعلم واساليب تقويم ومبان</w:t>
      </w:r>
      <w:r w:rsidR="008C710F">
        <w:rPr>
          <w:rFonts w:ascii="Simplified Arabic" w:hAnsi="Simplified Arabic" w:cs="Simplified Arabic" w:hint="cs"/>
          <w:sz w:val="32"/>
          <w:szCs w:val="32"/>
          <w:rtl/>
          <w:lang w:bidi="ar-IQ"/>
        </w:rPr>
        <w:t>ٍ</w:t>
      </w:r>
      <w:r w:rsidR="00D72BA7" w:rsidRPr="008974FF">
        <w:rPr>
          <w:rFonts w:ascii="Simplified Arabic" w:hAnsi="Simplified Arabic" w:cs="Simplified Arabic"/>
          <w:sz w:val="32"/>
          <w:szCs w:val="32"/>
          <w:rtl/>
          <w:lang w:bidi="ar-IQ"/>
        </w:rPr>
        <w:t xml:space="preserve"> وتجهيزات, ...... الخ </w:t>
      </w:r>
      <w:r w:rsidR="00D72BA7" w:rsidRPr="008974FF">
        <w:rPr>
          <w:rFonts w:ascii="Simplified Arabic" w:hAnsi="Simplified Arabic" w:cs="Simplified Arabic"/>
          <w:sz w:val="32"/>
          <w:szCs w:val="32"/>
          <w:vertAlign w:val="superscript"/>
          <w:rtl/>
          <w:lang w:bidi="ar-IQ"/>
        </w:rPr>
        <w:t>(</w:t>
      </w:r>
      <w:r w:rsidR="00D72BA7" w:rsidRPr="008974FF">
        <w:rPr>
          <w:rStyle w:val="a5"/>
          <w:rFonts w:ascii="Simplified Arabic" w:hAnsi="Simplified Arabic" w:cs="Simplified Arabic"/>
          <w:sz w:val="32"/>
          <w:szCs w:val="32"/>
          <w:rtl/>
          <w:lang w:bidi="ar-IQ"/>
        </w:rPr>
        <w:footnoteReference w:id="41"/>
      </w:r>
      <w:r w:rsidR="00D72BA7" w:rsidRPr="008974FF">
        <w:rPr>
          <w:rFonts w:ascii="Simplified Arabic" w:hAnsi="Simplified Arabic" w:cs="Simplified Arabic"/>
          <w:sz w:val="32"/>
          <w:szCs w:val="32"/>
          <w:vertAlign w:val="superscript"/>
          <w:rtl/>
          <w:lang w:bidi="ar-IQ"/>
        </w:rPr>
        <w:t>)</w:t>
      </w:r>
      <w:r w:rsidR="00D72BA7" w:rsidRPr="008974FF">
        <w:rPr>
          <w:rFonts w:ascii="Simplified Arabic" w:hAnsi="Simplified Arabic" w:cs="Simplified Arabic"/>
          <w:sz w:val="32"/>
          <w:szCs w:val="32"/>
          <w:rtl/>
          <w:lang w:bidi="ar-IQ"/>
        </w:rPr>
        <w:t>.</w:t>
      </w:r>
    </w:p>
    <w:p w:rsidR="00D72BA7" w:rsidRPr="008974FF" w:rsidRDefault="00206BA0" w:rsidP="00D72BA7">
      <w:pPr>
        <w:tabs>
          <w:tab w:val="left" w:pos="3281"/>
        </w:tabs>
        <w:jc w:val="medium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D72BA7" w:rsidRPr="008974FF">
        <w:rPr>
          <w:rFonts w:ascii="Simplified Arabic" w:hAnsi="Simplified Arabic" w:cs="Simplified Arabic"/>
          <w:sz w:val="32"/>
          <w:szCs w:val="32"/>
          <w:rtl/>
          <w:lang w:bidi="ar-IQ"/>
        </w:rPr>
        <w:t xml:space="preserve">المعيـــار هو مجموعة من الشروط و الاحكام المضبوطة علميا التي توظف كقاعدة أو أساس للمقارنــة و الحكـــم على القيمـة النوعية او الكمـــية بهدف تشخيص مواطن القوة لتعزيزها أو تشخيــص مواطن الضعف لعــــلاجها </w:t>
      </w:r>
      <w:r w:rsidR="00D72BA7" w:rsidRPr="008974FF">
        <w:rPr>
          <w:rFonts w:ascii="Simplified Arabic" w:hAnsi="Simplified Arabic" w:cs="Simplified Arabic"/>
          <w:sz w:val="32"/>
          <w:szCs w:val="32"/>
          <w:vertAlign w:val="superscript"/>
          <w:rtl/>
          <w:lang w:bidi="ar-IQ"/>
        </w:rPr>
        <w:t>(</w:t>
      </w:r>
      <w:r w:rsidR="00D72BA7" w:rsidRPr="008974FF">
        <w:rPr>
          <w:rStyle w:val="a5"/>
          <w:rFonts w:ascii="Simplified Arabic" w:hAnsi="Simplified Arabic" w:cs="Simplified Arabic"/>
          <w:sz w:val="32"/>
          <w:szCs w:val="32"/>
          <w:rtl/>
          <w:lang w:bidi="ar-IQ"/>
        </w:rPr>
        <w:footnoteReference w:id="42"/>
      </w:r>
      <w:r w:rsidR="00D72BA7" w:rsidRPr="008974FF">
        <w:rPr>
          <w:rFonts w:ascii="Simplified Arabic" w:hAnsi="Simplified Arabic" w:cs="Simplified Arabic"/>
          <w:sz w:val="32"/>
          <w:szCs w:val="32"/>
          <w:vertAlign w:val="superscript"/>
          <w:rtl/>
          <w:lang w:bidi="ar-IQ"/>
        </w:rPr>
        <w:t>)</w:t>
      </w:r>
      <w:r w:rsidR="00D72BA7" w:rsidRPr="008974FF">
        <w:rPr>
          <w:rFonts w:ascii="Simplified Arabic" w:hAnsi="Simplified Arabic" w:cs="Simplified Arabic"/>
          <w:sz w:val="32"/>
          <w:szCs w:val="32"/>
          <w:rtl/>
          <w:lang w:bidi="ar-IQ"/>
        </w:rPr>
        <w:t>.</w:t>
      </w:r>
    </w:p>
    <w:p w:rsidR="00BF0C53" w:rsidRPr="008974FF" w:rsidRDefault="002F139E" w:rsidP="00D72BA7">
      <w:pPr>
        <w:spacing w:after="160"/>
        <w:jc w:val="medium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 </w:t>
      </w:r>
      <w:r w:rsidR="00737FBD" w:rsidRPr="008974FF">
        <w:rPr>
          <w:rFonts w:ascii="Simplified Arabic" w:hAnsi="Simplified Arabic" w:cs="Simplified Arabic"/>
          <w:sz w:val="32"/>
          <w:szCs w:val="32"/>
          <w:rtl/>
          <w:lang w:bidi="ar-IQ"/>
        </w:rPr>
        <w:t xml:space="preserve">   </w:t>
      </w:r>
      <w:r w:rsidRPr="008974FF">
        <w:rPr>
          <w:rFonts w:ascii="Simplified Arabic" w:hAnsi="Simplified Arabic" w:cs="Simplified Arabic"/>
          <w:sz w:val="32"/>
          <w:szCs w:val="32"/>
          <w:rtl/>
          <w:lang w:bidi="ar-IQ"/>
        </w:rPr>
        <w:t xml:space="preserve">ويعرف المعيار بانه مجموعة من الاسس والبنود </w:t>
      </w:r>
      <w:r w:rsidR="00737FBD" w:rsidRPr="008974FF">
        <w:rPr>
          <w:rFonts w:ascii="Simplified Arabic" w:hAnsi="Simplified Arabic" w:cs="Simplified Arabic"/>
          <w:sz w:val="32"/>
          <w:szCs w:val="32"/>
          <w:rtl/>
          <w:lang w:bidi="ar-IQ"/>
        </w:rPr>
        <w:t xml:space="preserve">التي يثبت البحث انها كافية </w:t>
      </w:r>
      <w:r w:rsidRPr="008974FF">
        <w:rPr>
          <w:rFonts w:ascii="Simplified Arabic" w:hAnsi="Simplified Arabic" w:cs="Simplified Arabic"/>
          <w:sz w:val="32"/>
          <w:szCs w:val="32"/>
          <w:rtl/>
          <w:lang w:bidi="ar-IQ"/>
        </w:rPr>
        <w:t xml:space="preserve">لا صدار الحكم على تحقيق اهداف معينة او عدم تحقيقها. والمعيار </w:t>
      </w:r>
      <w:r w:rsidRPr="008974FF">
        <w:rPr>
          <w:rFonts w:ascii="Simplified Arabic" w:hAnsi="Simplified Arabic" w:cs="Simplified Arabic"/>
          <w:sz w:val="32"/>
          <w:szCs w:val="32"/>
          <w:rtl/>
          <w:lang w:bidi="ar-IQ"/>
        </w:rPr>
        <w:lastRenderedPageBreak/>
        <w:t xml:space="preserve">اما نوعي او كمي ويعبر عنه بوزن ولكل معيار خصائصـه بالتطبيق ومتطلباته ايضا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43"/>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w:t>
      </w:r>
    </w:p>
    <w:p w:rsidR="005B266E" w:rsidRPr="007550D3" w:rsidRDefault="00F314C5" w:rsidP="00F332D6">
      <w:pPr>
        <w:jc w:val="both"/>
        <w:rPr>
          <w:rFonts w:ascii="Simplified Arabic" w:hAnsi="Simplified Arabic" w:cs="PT Bold Heading"/>
          <w:b/>
          <w:bCs/>
          <w:sz w:val="32"/>
          <w:szCs w:val="32"/>
          <w:rtl/>
          <w:lang w:bidi="ar-IQ"/>
        </w:rPr>
      </w:pPr>
      <w:r w:rsidRPr="007550D3">
        <w:rPr>
          <w:rFonts w:ascii="Simplified Arabic" w:hAnsi="Simplified Arabic" w:cs="PT Bold Heading"/>
          <w:b/>
          <w:bCs/>
          <w:sz w:val="32"/>
          <w:szCs w:val="32"/>
          <w:rtl/>
          <w:lang w:bidi="ar-IQ"/>
        </w:rPr>
        <w:t>2-</w:t>
      </w:r>
      <w:r w:rsidR="00695E7A">
        <w:rPr>
          <w:rFonts w:ascii="Simplified Arabic" w:hAnsi="Simplified Arabic" w:cs="PT Bold Heading" w:hint="cs"/>
          <w:b/>
          <w:bCs/>
          <w:sz w:val="32"/>
          <w:szCs w:val="32"/>
          <w:rtl/>
          <w:lang w:bidi="ar-IQ"/>
        </w:rPr>
        <w:t>1</w:t>
      </w:r>
      <w:r w:rsidRPr="007550D3">
        <w:rPr>
          <w:rFonts w:ascii="Simplified Arabic" w:hAnsi="Simplified Arabic" w:cs="PT Bold Heading"/>
          <w:b/>
          <w:bCs/>
          <w:sz w:val="32"/>
          <w:szCs w:val="32"/>
          <w:rtl/>
          <w:lang w:bidi="ar-IQ"/>
        </w:rPr>
        <w:t>-3-</w:t>
      </w:r>
      <w:r w:rsidR="00F332D6">
        <w:rPr>
          <w:rFonts w:ascii="Simplified Arabic" w:hAnsi="Simplified Arabic" w:cs="PT Bold Heading" w:hint="cs"/>
          <w:b/>
          <w:bCs/>
          <w:sz w:val="32"/>
          <w:szCs w:val="32"/>
          <w:rtl/>
          <w:lang w:bidi="ar-IQ"/>
        </w:rPr>
        <w:t>2</w:t>
      </w:r>
      <w:r w:rsidRPr="007550D3">
        <w:rPr>
          <w:rFonts w:ascii="Simplified Arabic" w:hAnsi="Simplified Arabic" w:cs="PT Bold Heading"/>
          <w:b/>
          <w:bCs/>
          <w:sz w:val="32"/>
          <w:szCs w:val="32"/>
          <w:rtl/>
          <w:lang w:bidi="ar-IQ"/>
        </w:rPr>
        <w:t xml:space="preserve"> </w:t>
      </w:r>
      <w:r w:rsidR="00062022">
        <w:rPr>
          <w:rFonts w:ascii="Simplified Arabic" w:hAnsi="Simplified Arabic" w:cs="PT Bold Heading" w:hint="cs"/>
          <w:b/>
          <w:bCs/>
          <w:sz w:val="32"/>
          <w:szCs w:val="32"/>
          <w:rtl/>
          <w:lang w:bidi="ar-IQ"/>
        </w:rPr>
        <w:t xml:space="preserve">  </w:t>
      </w:r>
      <w:r w:rsidR="005B266E" w:rsidRPr="007550D3">
        <w:rPr>
          <w:rFonts w:ascii="Simplified Arabic" w:hAnsi="Simplified Arabic" w:cs="PT Bold Heading"/>
          <w:b/>
          <w:bCs/>
          <w:sz w:val="32"/>
          <w:szCs w:val="32"/>
          <w:rtl/>
          <w:lang w:bidi="ar-IQ"/>
        </w:rPr>
        <w:t xml:space="preserve">اغراض المعايير </w:t>
      </w:r>
      <w:r w:rsidR="005B266E" w:rsidRPr="007550D3">
        <w:rPr>
          <w:rFonts w:ascii="Simplified Arabic" w:hAnsi="Simplified Arabic" w:cs="PT Bold Heading"/>
          <w:b/>
          <w:bCs/>
          <w:sz w:val="32"/>
          <w:szCs w:val="32"/>
          <w:vertAlign w:val="superscript"/>
          <w:rtl/>
          <w:lang w:bidi="ar-IQ"/>
        </w:rPr>
        <w:t>(</w:t>
      </w:r>
      <w:r w:rsidR="005B266E" w:rsidRPr="007550D3">
        <w:rPr>
          <w:rStyle w:val="a5"/>
          <w:rFonts w:ascii="Simplified Arabic" w:hAnsi="Simplified Arabic" w:cs="PT Bold Heading"/>
          <w:b/>
          <w:bCs/>
          <w:sz w:val="32"/>
          <w:szCs w:val="32"/>
          <w:rtl/>
          <w:lang w:bidi="ar-IQ"/>
        </w:rPr>
        <w:footnoteReference w:id="44"/>
      </w:r>
      <w:r w:rsidR="005B266E" w:rsidRPr="007550D3">
        <w:rPr>
          <w:rFonts w:ascii="Simplified Arabic" w:hAnsi="Simplified Arabic" w:cs="PT Bold Heading"/>
          <w:b/>
          <w:bCs/>
          <w:sz w:val="32"/>
          <w:szCs w:val="32"/>
          <w:vertAlign w:val="superscript"/>
          <w:rtl/>
          <w:lang w:bidi="ar-IQ"/>
        </w:rPr>
        <w:t>)</w:t>
      </w:r>
      <w:r w:rsidR="005B266E" w:rsidRPr="007550D3">
        <w:rPr>
          <w:rFonts w:ascii="Simplified Arabic" w:hAnsi="Simplified Arabic" w:cs="PT Bold Heading"/>
          <w:b/>
          <w:bCs/>
          <w:sz w:val="32"/>
          <w:szCs w:val="32"/>
          <w:rtl/>
          <w:lang w:bidi="ar-IQ"/>
        </w:rPr>
        <w:t>:</w:t>
      </w:r>
    </w:p>
    <w:p w:rsidR="005B266E" w:rsidRPr="008974FF" w:rsidRDefault="00F314C5" w:rsidP="005B266E">
      <w:pPr>
        <w:pStyle w:val="a3"/>
        <w:numPr>
          <w:ilvl w:val="0"/>
          <w:numId w:val="21"/>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 </w:t>
      </w:r>
      <w:r w:rsidR="005B266E" w:rsidRPr="008974FF">
        <w:rPr>
          <w:rFonts w:ascii="Simplified Arabic" w:hAnsi="Simplified Arabic" w:cs="Simplified Arabic"/>
          <w:sz w:val="32"/>
          <w:szCs w:val="32"/>
          <w:rtl/>
          <w:lang w:bidi="ar-IQ"/>
        </w:rPr>
        <w:t>توفر مرجعية يمكن بموجبها تقييم اداء المؤسسات التعليمية والبرامج والتخطيط لتطويرها.</w:t>
      </w:r>
    </w:p>
    <w:p w:rsidR="005B266E" w:rsidRPr="008974FF" w:rsidRDefault="00F314C5" w:rsidP="005B266E">
      <w:pPr>
        <w:pStyle w:val="a3"/>
        <w:numPr>
          <w:ilvl w:val="0"/>
          <w:numId w:val="21"/>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 </w:t>
      </w:r>
      <w:r w:rsidR="005B266E" w:rsidRPr="008974FF">
        <w:rPr>
          <w:rFonts w:ascii="Simplified Arabic" w:hAnsi="Simplified Arabic" w:cs="Simplified Arabic"/>
          <w:sz w:val="32"/>
          <w:szCs w:val="32"/>
          <w:rtl/>
          <w:lang w:bidi="ar-IQ"/>
        </w:rPr>
        <w:t xml:space="preserve"> تحدد الأداء المستهدف بلوغه خلال التدريب لضمان الجودة </w:t>
      </w:r>
      <w:r w:rsidR="003B56F7" w:rsidRPr="008974FF">
        <w:rPr>
          <w:rFonts w:ascii="Simplified Arabic" w:hAnsi="Simplified Arabic" w:cs="Simplified Arabic"/>
          <w:sz w:val="32"/>
          <w:szCs w:val="32"/>
          <w:rtl/>
          <w:lang w:bidi="ar-IQ"/>
        </w:rPr>
        <w:t>والاتساق</w:t>
      </w:r>
      <w:r w:rsidR="005B266E" w:rsidRPr="008974FF">
        <w:rPr>
          <w:rFonts w:ascii="Simplified Arabic" w:hAnsi="Simplified Arabic" w:cs="Simplified Arabic"/>
          <w:sz w:val="32"/>
          <w:szCs w:val="32"/>
          <w:rtl/>
          <w:lang w:bidi="ar-IQ"/>
        </w:rPr>
        <w:t>.</w:t>
      </w:r>
    </w:p>
    <w:p w:rsidR="005B266E" w:rsidRPr="008974FF" w:rsidRDefault="005B266E" w:rsidP="003B56F7">
      <w:pPr>
        <w:pStyle w:val="a3"/>
        <w:numPr>
          <w:ilvl w:val="0"/>
          <w:numId w:val="21"/>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لمعرفة تمييز اداء المؤسسات والبرامج التعليمية مقارنة مع مؤسسات وبرامج اخرى متشابهة. </w:t>
      </w:r>
    </w:p>
    <w:p w:rsidR="005B266E" w:rsidRPr="008974FF" w:rsidRDefault="005B266E" w:rsidP="005B266E">
      <w:pPr>
        <w:pStyle w:val="a3"/>
        <w:numPr>
          <w:ilvl w:val="0"/>
          <w:numId w:val="21"/>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لتوفر الأساس في تقييم جودة المؤسسات والبرامج التعليمية.</w:t>
      </w:r>
    </w:p>
    <w:p w:rsidR="005B266E" w:rsidRPr="008974FF" w:rsidRDefault="005B266E" w:rsidP="005B266E">
      <w:pPr>
        <w:pStyle w:val="a3"/>
        <w:numPr>
          <w:ilvl w:val="0"/>
          <w:numId w:val="21"/>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لتساعدنا على تحسين نوعية الأداء وزيادة فاعلية وتحسين كفاءته.</w:t>
      </w:r>
    </w:p>
    <w:p w:rsidR="005B266E" w:rsidRPr="008974FF" w:rsidRDefault="003B56F7" w:rsidP="003B56F7">
      <w:pPr>
        <w:spacing w:after="160"/>
        <w:ind w:left="3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6</w:t>
      </w:r>
      <w:r w:rsidR="00564515" w:rsidRPr="008974FF">
        <w:rPr>
          <w:rFonts w:ascii="Simplified Arabic" w:hAnsi="Simplified Arabic" w:cs="Simplified Arabic"/>
          <w:sz w:val="32"/>
          <w:szCs w:val="32"/>
          <w:rtl/>
          <w:lang w:bidi="ar-IQ"/>
        </w:rPr>
        <w:t xml:space="preserve">- </w:t>
      </w:r>
      <w:r w:rsidR="005B266E" w:rsidRPr="008974FF">
        <w:rPr>
          <w:rFonts w:ascii="Simplified Arabic" w:hAnsi="Simplified Arabic" w:cs="Simplified Arabic"/>
          <w:sz w:val="32"/>
          <w:szCs w:val="32"/>
          <w:rtl/>
          <w:lang w:bidi="ar-IQ"/>
        </w:rPr>
        <w:t>لتساعدنا على تحسين معايير وثائق المؤسسة التعليمية</w:t>
      </w:r>
      <w:r w:rsidRPr="008974FF">
        <w:rPr>
          <w:rFonts w:ascii="Simplified Arabic" w:hAnsi="Simplified Arabic" w:cs="Simplified Arabic"/>
          <w:sz w:val="32"/>
          <w:szCs w:val="32"/>
          <w:rtl/>
          <w:lang w:bidi="ar-IQ"/>
        </w:rPr>
        <w:t xml:space="preserve"> وبرامجها</w:t>
      </w:r>
    </w:p>
    <w:p w:rsidR="00DC571C" w:rsidRPr="008974FF" w:rsidRDefault="003B56F7" w:rsidP="00D26796">
      <w:pPr>
        <w:spacing w:after="160"/>
        <w:ind w:left="3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7</w:t>
      </w:r>
      <w:r w:rsidR="00564515" w:rsidRPr="008974FF">
        <w:rPr>
          <w:rFonts w:ascii="Simplified Arabic" w:hAnsi="Simplified Arabic" w:cs="Simplified Arabic"/>
          <w:sz w:val="32"/>
          <w:szCs w:val="32"/>
          <w:rtl/>
          <w:lang w:bidi="ar-IQ"/>
        </w:rPr>
        <w:t xml:space="preserve">- </w:t>
      </w:r>
      <w:r w:rsidR="005B266E" w:rsidRPr="008974FF">
        <w:rPr>
          <w:rFonts w:ascii="Simplified Arabic" w:hAnsi="Simplified Arabic" w:cs="Simplified Arabic"/>
          <w:sz w:val="32"/>
          <w:szCs w:val="32"/>
          <w:rtl/>
          <w:lang w:bidi="ar-IQ"/>
        </w:rPr>
        <w:t>تساعد المشرفين والمسؤولين عن البرامج في</w:t>
      </w:r>
      <w:r w:rsidR="00D26796">
        <w:rPr>
          <w:rFonts w:ascii="Simplified Arabic" w:hAnsi="Simplified Arabic" w:cs="Simplified Arabic"/>
          <w:sz w:val="32"/>
          <w:szCs w:val="32"/>
          <w:rtl/>
          <w:lang w:bidi="ar-IQ"/>
        </w:rPr>
        <w:t xml:space="preserve"> توجيه الكوادر على تحسين الاداء</w:t>
      </w:r>
      <w:r w:rsidR="00D26796">
        <w:rPr>
          <w:rFonts w:ascii="Simplified Arabic" w:hAnsi="Simplified Arabic" w:cs="Simplified Arabic" w:hint="cs"/>
          <w:sz w:val="32"/>
          <w:szCs w:val="32"/>
          <w:rtl/>
          <w:lang w:bidi="ar-IQ"/>
        </w:rPr>
        <w:t>.</w:t>
      </w:r>
    </w:p>
    <w:p w:rsidR="00564515" w:rsidRPr="007550D3" w:rsidRDefault="003B56F7" w:rsidP="00F332D6">
      <w:pPr>
        <w:ind w:left="360"/>
        <w:jc w:val="both"/>
        <w:rPr>
          <w:rFonts w:ascii="Simplified Arabic" w:hAnsi="Simplified Arabic" w:cs="PT Bold Heading"/>
          <w:b/>
          <w:bCs/>
          <w:sz w:val="32"/>
          <w:szCs w:val="32"/>
          <w:rtl/>
          <w:lang w:bidi="ar-IQ"/>
        </w:rPr>
      </w:pPr>
      <w:r w:rsidRPr="007550D3">
        <w:rPr>
          <w:rFonts w:ascii="Simplified Arabic" w:hAnsi="Simplified Arabic" w:cs="PT Bold Heading"/>
          <w:b/>
          <w:bCs/>
          <w:sz w:val="32"/>
          <w:szCs w:val="32"/>
          <w:rtl/>
          <w:lang w:bidi="ar-IQ"/>
        </w:rPr>
        <w:t>2-</w:t>
      </w:r>
      <w:r w:rsidR="00695E7A">
        <w:rPr>
          <w:rFonts w:ascii="Simplified Arabic" w:hAnsi="Simplified Arabic" w:cs="PT Bold Heading" w:hint="cs"/>
          <w:b/>
          <w:bCs/>
          <w:sz w:val="32"/>
          <w:szCs w:val="32"/>
          <w:rtl/>
          <w:lang w:bidi="ar-IQ"/>
        </w:rPr>
        <w:t>1</w:t>
      </w:r>
      <w:r w:rsidRPr="007550D3">
        <w:rPr>
          <w:rFonts w:ascii="Simplified Arabic" w:hAnsi="Simplified Arabic" w:cs="PT Bold Heading"/>
          <w:b/>
          <w:bCs/>
          <w:sz w:val="32"/>
          <w:szCs w:val="32"/>
          <w:rtl/>
          <w:lang w:bidi="ar-IQ"/>
        </w:rPr>
        <w:t>-3-</w:t>
      </w:r>
      <w:r w:rsidR="00F332D6">
        <w:rPr>
          <w:rFonts w:ascii="Simplified Arabic" w:hAnsi="Simplified Arabic" w:cs="PT Bold Heading" w:hint="cs"/>
          <w:b/>
          <w:bCs/>
          <w:sz w:val="32"/>
          <w:szCs w:val="32"/>
          <w:rtl/>
          <w:lang w:bidi="ar-IQ"/>
        </w:rPr>
        <w:t>3</w:t>
      </w:r>
      <w:r w:rsidRPr="007550D3">
        <w:rPr>
          <w:rFonts w:ascii="Simplified Arabic" w:hAnsi="Simplified Arabic" w:cs="PT Bold Heading"/>
          <w:b/>
          <w:bCs/>
          <w:sz w:val="32"/>
          <w:szCs w:val="32"/>
          <w:rtl/>
          <w:lang w:bidi="ar-IQ"/>
        </w:rPr>
        <w:t xml:space="preserve"> </w:t>
      </w:r>
      <w:r w:rsidR="00062022">
        <w:rPr>
          <w:rFonts w:ascii="Simplified Arabic" w:hAnsi="Simplified Arabic" w:cs="PT Bold Heading" w:hint="cs"/>
          <w:b/>
          <w:bCs/>
          <w:sz w:val="32"/>
          <w:szCs w:val="32"/>
          <w:rtl/>
          <w:lang w:bidi="ar-IQ"/>
        </w:rPr>
        <w:t xml:space="preserve">  </w:t>
      </w:r>
      <w:r w:rsidR="00564515" w:rsidRPr="007550D3">
        <w:rPr>
          <w:rFonts w:ascii="Simplified Arabic" w:hAnsi="Simplified Arabic" w:cs="PT Bold Heading"/>
          <w:b/>
          <w:bCs/>
          <w:sz w:val="32"/>
          <w:szCs w:val="32"/>
          <w:rtl/>
          <w:lang w:bidi="ar-IQ"/>
        </w:rPr>
        <w:t>خصائ</w:t>
      </w:r>
      <w:r w:rsidRPr="007550D3">
        <w:rPr>
          <w:rFonts w:ascii="Simplified Arabic" w:hAnsi="Simplified Arabic" w:cs="PT Bold Heading"/>
          <w:b/>
          <w:bCs/>
          <w:sz w:val="32"/>
          <w:szCs w:val="32"/>
          <w:rtl/>
          <w:lang w:bidi="ar-IQ"/>
        </w:rPr>
        <w:t>ــ</w:t>
      </w:r>
      <w:r w:rsidR="00564515" w:rsidRPr="007550D3">
        <w:rPr>
          <w:rFonts w:ascii="Simplified Arabic" w:hAnsi="Simplified Arabic" w:cs="PT Bold Heading"/>
          <w:b/>
          <w:bCs/>
          <w:sz w:val="32"/>
          <w:szCs w:val="32"/>
          <w:rtl/>
          <w:lang w:bidi="ar-IQ"/>
        </w:rPr>
        <w:t>ص المعايي</w:t>
      </w:r>
      <w:r w:rsidRPr="007550D3">
        <w:rPr>
          <w:rFonts w:ascii="Simplified Arabic" w:hAnsi="Simplified Arabic" w:cs="PT Bold Heading"/>
          <w:b/>
          <w:bCs/>
          <w:sz w:val="32"/>
          <w:szCs w:val="32"/>
          <w:rtl/>
          <w:lang w:bidi="ar-IQ"/>
        </w:rPr>
        <w:t>ــ</w:t>
      </w:r>
      <w:r w:rsidR="00564515" w:rsidRPr="007550D3">
        <w:rPr>
          <w:rFonts w:ascii="Simplified Arabic" w:hAnsi="Simplified Arabic" w:cs="PT Bold Heading"/>
          <w:b/>
          <w:bCs/>
          <w:sz w:val="32"/>
          <w:szCs w:val="32"/>
          <w:rtl/>
          <w:lang w:bidi="ar-IQ"/>
        </w:rPr>
        <w:t xml:space="preserve">ر </w:t>
      </w:r>
      <w:r w:rsidR="00564515" w:rsidRPr="007550D3">
        <w:rPr>
          <w:rFonts w:ascii="Simplified Arabic" w:hAnsi="Simplified Arabic" w:cs="PT Bold Heading"/>
          <w:b/>
          <w:bCs/>
          <w:sz w:val="32"/>
          <w:szCs w:val="32"/>
          <w:vertAlign w:val="superscript"/>
          <w:rtl/>
          <w:lang w:bidi="ar-IQ"/>
        </w:rPr>
        <w:t>(</w:t>
      </w:r>
      <w:r w:rsidR="00564515" w:rsidRPr="007550D3">
        <w:rPr>
          <w:rStyle w:val="a5"/>
          <w:rFonts w:ascii="Simplified Arabic" w:hAnsi="Simplified Arabic" w:cs="PT Bold Heading"/>
          <w:b/>
          <w:bCs/>
          <w:sz w:val="32"/>
          <w:szCs w:val="32"/>
          <w:rtl/>
          <w:lang w:bidi="ar-IQ"/>
        </w:rPr>
        <w:footnoteReference w:id="45"/>
      </w:r>
      <w:r w:rsidR="00564515" w:rsidRPr="007550D3">
        <w:rPr>
          <w:rFonts w:ascii="Simplified Arabic" w:hAnsi="Simplified Arabic" w:cs="PT Bold Heading"/>
          <w:b/>
          <w:bCs/>
          <w:sz w:val="32"/>
          <w:szCs w:val="32"/>
          <w:vertAlign w:val="superscript"/>
          <w:rtl/>
          <w:lang w:bidi="ar-IQ"/>
        </w:rPr>
        <w:t>)</w:t>
      </w:r>
      <w:r w:rsidR="00564515" w:rsidRPr="007550D3">
        <w:rPr>
          <w:rFonts w:ascii="Simplified Arabic" w:hAnsi="Simplified Arabic" w:cs="PT Bold Heading"/>
          <w:b/>
          <w:bCs/>
          <w:sz w:val="32"/>
          <w:szCs w:val="32"/>
          <w:rtl/>
          <w:lang w:bidi="ar-IQ"/>
        </w:rPr>
        <w:t>:</w:t>
      </w:r>
    </w:p>
    <w:p w:rsidR="00564515" w:rsidRPr="008974FF" w:rsidRDefault="00564515" w:rsidP="003B56F7">
      <w:pPr>
        <w:pStyle w:val="a3"/>
        <w:numPr>
          <w:ilvl w:val="0"/>
          <w:numId w:val="22"/>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ان تكون المعايير شاملة بما يكفي لتطبيقها على مجالات واسعة من الجوانب التعليمية.</w:t>
      </w:r>
    </w:p>
    <w:p w:rsidR="00564515" w:rsidRPr="008974FF" w:rsidRDefault="00564515" w:rsidP="008C710F">
      <w:pPr>
        <w:pStyle w:val="a3"/>
        <w:numPr>
          <w:ilvl w:val="0"/>
          <w:numId w:val="22"/>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lastRenderedPageBreak/>
        <w:t xml:space="preserve">ان تكون موضوعة من </w:t>
      </w:r>
      <w:r w:rsidR="008C710F">
        <w:rPr>
          <w:rFonts w:ascii="Simplified Arabic" w:hAnsi="Simplified Arabic" w:cs="Simplified Arabic" w:hint="cs"/>
          <w:sz w:val="32"/>
          <w:szCs w:val="32"/>
          <w:rtl/>
          <w:lang w:bidi="ar-IQ"/>
        </w:rPr>
        <w:t>لدن</w:t>
      </w:r>
      <w:r w:rsidRPr="008974FF">
        <w:rPr>
          <w:rFonts w:ascii="Simplified Arabic" w:hAnsi="Simplified Arabic" w:cs="Simplified Arabic"/>
          <w:sz w:val="32"/>
          <w:szCs w:val="32"/>
          <w:rtl/>
          <w:lang w:bidi="ar-IQ"/>
        </w:rPr>
        <w:t xml:space="preserve"> المختصين وبالتشاور ورفع الخبراء في هذا المجال.</w:t>
      </w:r>
    </w:p>
    <w:p w:rsidR="00564515" w:rsidRPr="008974FF" w:rsidRDefault="00564515" w:rsidP="00564515">
      <w:pPr>
        <w:pStyle w:val="a3"/>
        <w:numPr>
          <w:ilvl w:val="0"/>
          <w:numId w:val="22"/>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ان تصاغ العبارات بطريقة ايجابية وتشير الى الأداء الجيد المقبول والمتميز.</w:t>
      </w:r>
    </w:p>
    <w:p w:rsidR="00564515" w:rsidRPr="008974FF" w:rsidRDefault="00564515" w:rsidP="00564515">
      <w:pPr>
        <w:pStyle w:val="a3"/>
        <w:numPr>
          <w:ilvl w:val="0"/>
          <w:numId w:val="22"/>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ان تكتب المعايير بطريقة مفهومة لا لبس ولا غموض فيها.</w:t>
      </w:r>
    </w:p>
    <w:p w:rsidR="00564515" w:rsidRPr="008974FF" w:rsidRDefault="00564515" w:rsidP="00564515">
      <w:pPr>
        <w:pStyle w:val="a3"/>
        <w:numPr>
          <w:ilvl w:val="0"/>
          <w:numId w:val="22"/>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ان تستند المعايير على المعارف والعلوم الحديثة والممارسات العملية.</w:t>
      </w:r>
    </w:p>
    <w:p w:rsidR="00564515" w:rsidRPr="008974FF" w:rsidRDefault="00564515" w:rsidP="00564515">
      <w:pPr>
        <w:pStyle w:val="a3"/>
        <w:numPr>
          <w:ilvl w:val="0"/>
          <w:numId w:val="22"/>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ان تراجع المعايير المكتوبة بشكل دوري.</w:t>
      </w:r>
    </w:p>
    <w:p w:rsidR="00564515" w:rsidRPr="008974FF" w:rsidRDefault="00564515" w:rsidP="00564515">
      <w:pPr>
        <w:pStyle w:val="a3"/>
        <w:numPr>
          <w:ilvl w:val="0"/>
          <w:numId w:val="22"/>
        </w:num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ان تكون المعايير </w:t>
      </w:r>
      <w:proofErr w:type="spellStart"/>
      <w:r w:rsidR="008C710F">
        <w:rPr>
          <w:rFonts w:ascii="Simplified Arabic" w:hAnsi="Simplified Arabic" w:cs="Simplified Arabic" w:hint="cs"/>
          <w:sz w:val="32"/>
          <w:szCs w:val="32"/>
          <w:rtl/>
          <w:lang w:bidi="ar-IQ"/>
        </w:rPr>
        <w:t>إ</w:t>
      </w:r>
      <w:r w:rsidRPr="008974FF">
        <w:rPr>
          <w:rFonts w:ascii="Simplified Arabic" w:hAnsi="Simplified Arabic" w:cs="Simplified Arabic"/>
          <w:sz w:val="32"/>
          <w:szCs w:val="32"/>
          <w:rtl/>
          <w:lang w:bidi="ar-IQ"/>
        </w:rPr>
        <w:t>نموذجية</w:t>
      </w:r>
      <w:proofErr w:type="spellEnd"/>
      <w:r w:rsidRPr="008974FF">
        <w:rPr>
          <w:rFonts w:ascii="Simplified Arabic" w:hAnsi="Simplified Arabic" w:cs="Simplified Arabic"/>
          <w:sz w:val="32"/>
          <w:szCs w:val="32"/>
          <w:rtl/>
          <w:lang w:bidi="ar-IQ"/>
        </w:rPr>
        <w:t xml:space="preserve"> وعملية وتمثل الحد الأعلى من الاداء.</w:t>
      </w:r>
    </w:p>
    <w:p w:rsidR="00022A5B" w:rsidRPr="007550D3" w:rsidRDefault="00564515" w:rsidP="007550D3">
      <w:pPr>
        <w:pStyle w:val="a3"/>
        <w:numPr>
          <w:ilvl w:val="0"/>
          <w:numId w:val="22"/>
        </w:numPr>
        <w:spacing w:after="160"/>
        <w:jc w:val="both"/>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ان تكون المعايير موضوعية وصادقة ومقبولة وقابلة للتحقيق.</w:t>
      </w:r>
    </w:p>
    <w:p w:rsidR="001A2205" w:rsidRPr="00A95108" w:rsidRDefault="003B56F7" w:rsidP="00F332D6">
      <w:pPr>
        <w:jc w:val="both"/>
        <w:rPr>
          <w:rFonts w:ascii="Simplified Arabic" w:hAnsi="Simplified Arabic" w:cs="PT Bold Heading"/>
          <w:b/>
          <w:bCs/>
          <w:sz w:val="32"/>
          <w:szCs w:val="32"/>
          <w:rtl/>
          <w:lang w:bidi="ar-IQ"/>
        </w:rPr>
      </w:pPr>
      <w:r w:rsidRPr="007550D3">
        <w:rPr>
          <w:rFonts w:ascii="Simplified Arabic" w:hAnsi="Simplified Arabic" w:cs="PT Bold Heading"/>
          <w:b/>
          <w:bCs/>
          <w:sz w:val="32"/>
          <w:szCs w:val="32"/>
          <w:rtl/>
          <w:lang w:bidi="ar-IQ"/>
        </w:rPr>
        <w:t>2-</w:t>
      </w:r>
      <w:r w:rsidR="00695E7A">
        <w:rPr>
          <w:rFonts w:ascii="Simplified Arabic" w:hAnsi="Simplified Arabic" w:cs="PT Bold Heading" w:hint="cs"/>
          <w:b/>
          <w:bCs/>
          <w:sz w:val="32"/>
          <w:szCs w:val="32"/>
          <w:rtl/>
          <w:lang w:bidi="ar-IQ"/>
        </w:rPr>
        <w:t>1</w:t>
      </w:r>
      <w:r w:rsidRPr="007550D3">
        <w:rPr>
          <w:rFonts w:ascii="Simplified Arabic" w:hAnsi="Simplified Arabic" w:cs="PT Bold Heading"/>
          <w:b/>
          <w:bCs/>
          <w:sz w:val="32"/>
          <w:szCs w:val="32"/>
          <w:rtl/>
          <w:lang w:bidi="ar-IQ"/>
        </w:rPr>
        <w:t>-3-</w:t>
      </w:r>
      <w:r w:rsidR="00F332D6">
        <w:rPr>
          <w:rFonts w:ascii="Simplified Arabic" w:hAnsi="Simplified Arabic" w:cs="PT Bold Heading" w:hint="cs"/>
          <w:b/>
          <w:bCs/>
          <w:sz w:val="32"/>
          <w:szCs w:val="32"/>
          <w:rtl/>
          <w:lang w:bidi="ar-IQ"/>
        </w:rPr>
        <w:t>4</w:t>
      </w:r>
      <w:r w:rsidRPr="007550D3">
        <w:rPr>
          <w:rFonts w:ascii="Simplified Arabic" w:hAnsi="Simplified Arabic" w:cs="PT Bold Heading"/>
          <w:b/>
          <w:bCs/>
          <w:sz w:val="32"/>
          <w:szCs w:val="32"/>
          <w:rtl/>
          <w:lang w:bidi="ar-IQ"/>
        </w:rPr>
        <w:t xml:space="preserve"> </w:t>
      </w:r>
      <w:r w:rsidR="00062022">
        <w:rPr>
          <w:rFonts w:ascii="Simplified Arabic" w:hAnsi="Simplified Arabic" w:cs="PT Bold Heading" w:hint="cs"/>
          <w:b/>
          <w:bCs/>
          <w:sz w:val="32"/>
          <w:szCs w:val="32"/>
          <w:rtl/>
          <w:lang w:bidi="ar-IQ"/>
        </w:rPr>
        <w:t xml:space="preserve">  </w:t>
      </w:r>
      <w:r w:rsidR="001A2205" w:rsidRPr="007550D3">
        <w:rPr>
          <w:rFonts w:ascii="Simplified Arabic" w:hAnsi="Simplified Arabic" w:cs="PT Bold Heading"/>
          <w:b/>
          <w:bCs/>
          <w:sz w:val="32"/>
          <w:szCs w:val="32"/>
          <w:rtl/>
          <w:lang w:bidi="ar-IQ"/>
        </w:rPr>
        <w:t>المصادر التي يمكن الاعتماد عليها في كتابة المعايير</w:t>
      </w:r>
      <w:r w:rsidR="001A2205" w:rsidRPr="007550D3">
        <w:rPr>
          <w:rFonts w:ascii="Simplified Arabic" w:hAnsi="Simplified Arabic" w:cs="PT Bold Heading"/>
          <w:b/>
          <w:bCs/>
          <w:sz w:val="32"/>
          <w:szCs w:val="32"/>
          <w:vertAlign w:val="superscript"/>
          <w:rtl/>
          <w:lang w:bidi="ar-IQ"/>
        </w:rPr>
        <w:t>(</w:t>
      </w:r>
      <w:r w:rsidR="001A2205" w:rsidRPr="007550D3">
        <w:rPr>
          <w:rStyle w:val="a5"/>
          <w:rFonts w:ascii="Simplified Arabic" w:hAnsi="Simplified Arabic" w:cs="PT Bold Heading"/>
          <w:b/>
          <w:bCs/>
          <w:sz w:val="32"/>
          <w:szCs w:val="32"/>
          <w:rtl/>
          <w:lang w:bidi="ar-IQ"/>
        </w:rPr>
        <w:footnoteReference w:id="46"/>
      </w:r>
      <w:r w:rsidR="001A2205" w:rsidRPr="007550D3">
        <w:rPr>
          <w:rFonts w:ascii="Simplified Arabic" w:hAnsi="Simplified Arabic" w:cs="PT Bold Heading"/>
          <w:b/>
          <w:bCs/>
          <w:sz w:val="32"/>
          <w:szCs w:val="32"/>
          <w:vertAlign w:val="superscript"/>
          <w:rtl/>
          <w:lang w:bidi="ar-IQ"/>
        </w:rPr>
        <w:t>)</w:t>
      </w:r>
      <w:r w:rsidR="001A2205" w:rsidRPr="007550D3">
        <w:rPr>
          <w:rFonts w:ascii="Simplified Arabic" w:hAnsi="Simplified Arabic" w:cs="PT Bold Heading"/>
          <w:b/>
          <w:bCs/>
          <w:sz w:val="32"/>
          <w:szCs w:val="32"/>
          <w:rtl/>
          <w:lang w:bidi="ar-IQ"/>
        </w:rPr>
        <w:t xml:space="preserve"> :</w:t>
      </w:r>
    </w:p>
    <w:p w:rsidR="001A2205" w:rsidRPr="008974FF" w:rsidRDefault="001A2205" w:rsidP="001A2205">
      <w:pPr>
        <w:ind w:left="360"/>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يمكن بناء او تصميم المعايير من</w:t>
      </w:r>
      <w:r w:rsidR="008C710F">
        <w:rPr>
          <w:rFonts w:ascii="Simplified Arabic" w:hAnsi="Simplified Arabic" w:cs="Simplified Arabic"/>
          <w:sz w:val="32"/>
          <w:szCs w:val="32"/>
          <w:rtl/>
          <w:lang w:bidi="ar-IQ"/>
        </w:rPr>
        <w:t xml:space="preserve"> خلال الاعتماد على المصادر ال</w:t>
      </w:r>
      <w:r w:rsidR="008C710F">
        <w:rPr>
          <w:rFonts w:ascii="Simplified Arabic" w:hAnsi="Simplified Arabic" w:cs="Simplified Arabic" w:hint="cs"/>
          <w:sz w:val="32"/>
          <w:szCs w:val="32"/>
          <w:rtl/>
          <w:lang w:bidi="ar-IQ"/>
        </w:rPr>
        <w:t>ات</w:t>
      </w:r>
      <w:r w:rsidRPr="008974FF">
        <w:rPr>
          <w:rFonts w:ascii="Simplified Arabic" w:hAnsi="Simplified Arabic" w:cs="Simplified Arabic"/>
          <w:sz w:val="32"/>
          <w:szCs w:val="32"/>
          <w:rtl/>
          <w:lang w:bidi="ar-IQ"/>
        </w:rPr>
        <w:t>ية</w:t>
      </w:r>
      <w:r w:rsidRPr="008974FF">
        <w:rPr>
          <w:rFonts w:ascii="Simplified Arabic" w:hAnsi="Simplified Arabic" w:cs="Simplified Arabic"/>
          <w:b/>
          <w:bCs/>
          <w:sz w:val="32"/>
          <w:szCs w:val="32"/>
          <w:rtl/>
          <w:lang w:bidi="ar-IQ"/>
        </w:rPr>
        <w:t xml:space="preserve"> :</w:t>
      </w:r>
      <w:r w:rsidRPr="008974FF">
        <w:rPr>
          <w:rFonts w:ascii="Simplified Arabic" w:hAnsi="Simplified Arabic" w:cs="Simplified Arabic"/>
          <w:sz w:val="32"/>
          <w:szCs w:val="32"/>
          <w:rtl/>
          <w:lang w:bidi="ar-IQ"/>
        </w:rPr>
        <w:t>-</w:t>
      </w:r>
      <w:bookmarkStart w:id="0" w:name="_GoBack"/>
      <w:bookmarkEnd w:id="0"/>
    </w:p>
    <w:p w:rsidR="003B56F7" w:rsidRPr="008974FF" w:rsidRDefault="003B56F7" w:rsidP="003B56F7">
      <w:p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1- </w:t>
      </w:r>
      <w:r w:rsidR="001A2205" w:rsidRPr="008974FF">
        <w:rPr>
          <w:rFonts w:ascii="Simplified Arabic" w:hAnsi="Simplified Arabic" w:cs="Simplified Arabic"/>
          <w:sz w:val="32"/>
          <w:szCs w:val="32"/>
          <w:rtl/>
          <w:lang w:bidi="ar-IQ"/>
        </w:rPr>
        <w:t>الأهداف الترب</w:t>
      </w:r>
      <w:r w:rsidRPr="008974FF">
        <w:rPr>
          <w:rFonts w:ascii="Simplified Arabic" w:hAnsi="Simplified Arabic" w:cs="Simplified Arabic"/>
          <w:sz w:val="32"/>
          <w:szCs w:val="32"/>
          <w:rtl/>
          <w:lang w:bidi="ar-IQ"/>
        </w:rPr>
        <w:t>وية للمؤسسات والبرامج التعليمية.</w:t>
      </w:r>
    </w:p>
    <w:p w:rsidR="001A2205" w:rsidRPr="008974FF" w:rsidRDefault="003B56F7" w:rsidP="003B56F7">
      <w:p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2- </w:t>
      </w:r>
      <w:r w:rsidR="001A2205" w:rsidRPr="008974FF">
        <w:rPr>
          <w:rFonts w:ascii="Simplified Arabic" w:hAnsi="Simplified Arabic" w:cs="Simplified Arabic"/>
          <w:sz w:val="32"/>
          <w:szCs w:val="32"/>
          <w:rtl/>
          <w:lang w:bidi="ar-IQ"/>
        </w:rPr>
        <w:t>المؤسسات التربوية والتعليمية مثل الجامعات ومراكز البحوث وغيرها.</w:t>
      </w:r>
    </w:p>
    <w:p w:rsidR="001A2205" w:rsidRPr="008974FF" w:rsidRDefault="003B56F7" w:rsidP="003B56F7">
      <w:p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3- </w:t>
      </w:r>
      <w:r w:rsidR="001A2205" w:rsidRPr="008974FF">
        <w:rPr>
          <w:rFonts w:ascii="Simplified Arabic" w:hAnsi="Simplified Arabic" w:cs="Simplified Arabic"/>
          <w:sz w:val="32"/>
          <w:szCs w:val="32"/>
          <w:rtl/>
          <w:lang w:bidi="ar-IQ"/>
        </w:rPr>
        <w:t>الأقسام العلمية المتخصصة.</w:t>
      </w:r>
    </w:p>
    <w:p w:rsidR="001A2205" w:rsidRPr="008974FF" w:rsidRDefault="003B56F7" w:rsidP="003B56F7">
      <w:pPr>
        <w:spacing w:after="16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4- </w:t>
      </w:r>
      <w:r w:rsidR="001A2205" w:rsidRPr="008974FF">
        <w:rPr>
          <w:rFonts w:ascii="Simplified Arabic" w:hAnsi="Simplified Arabic" w:cs="Simplified Arabic"/>
          <w:sz w:val="32"/>
          <w:szCs w:val="32"/>
          <w:rtl/>
          <w:lang w:bidi="ar-IQ"/>
        </w:rPr>
        <w:t>الوحدات الحكومية المعينة في التخصص على مستوى الدولة.</w:t>
      </w:r>
    </w:p>
    <w:p w:rsidR="001A2205" w:rsidRPr="007550D3" w:rsidRDefault="003B56F7" w:rsidP="007550D3">
      <w:pPr>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5- </w:t>
      </w:r>
      <w:r w:rsidR="001A2205" w:rsidRPr="008974FF">
        <w:rPr>
          <w:rFonts w:ascii="Simplified Arabic" w:hAnsi="Simplified Arabic" w:cs="Simplified Arabic"/>
          <w:sz w:val="32"/>
          <w:szCs w:val="32"/>
          <w:rtl/>
          <w:lang w:bidi="ar-IQ"/>
        </w:rPr>
        <w:t>الخبراء والاستشاريين في هذا المجال.</w:t>
      </w:r>
    </w:p>
    <w:p w:rsidR="00DA35C0" w:rsidRPr="007550D3" w:rsidRDefault="003B56F7" w:rsidP="00F332D6">
      <w:pPr>
        <w:jc w:val="both"/>
        <w:rPr>
          <w:rFonts w:ascii="Simplified Arabic" w:hAnsi="Simplified Arabic" w:cs="PT Bold Heading"/>
          <w:sz w:val="32"/>
          <w:szCs w:val="32"/>
          <w:rtl/>
          <w:lang w:bidi="ar-IQ"/>
        </w:rPr>
      </w:pPr>
      <w:r w:rsidRPr="007550D3">
        <w:rPr>
          <w:rFonts w:ascii="Simplified Arabic" w:hAnsi="Simplified Arabic" w:cs="PT Bold Heading"/>
          <w:b/>
          <w:bCs/>
          <w:sz w:val="32"/>
          <w:szCs w:val="32"/>
          <w:rtl/>
          <w:lang w:bidi="ar-IQ"/>
        </w:rPr>
        <w:t>2-</w:t>
      </w:r>
      <w:r w:rsidR="00695E7A">
        <w:rPr>
          <w:rFonts w:ascii="Simplified Arabic" w:hAnsi="Simplified Arabic" w:cs="PT Bold Heading" w:hint="cs"/>
          <w:b/>
          <w:bCs/>
          <w:sz w:val="32"/>
          <w:szCs w:val="32"/>
          <w:rtl/>
          <w:lang w:bidi="ar-IQ"/>
        </w:rPr>
        <w:t>1</w:t>
      </w:r>
      <w:r w:rsidRPr="007550D3">
        <w:rPr>
          <w:rFonts w:ascii="Simplified Arabic" w:hAnsi="Simplified Arabic" w:cs="PT Bold Heading"/>
          <w:b/>
          <w:bCs/>
          <w:sz w:val="32"/>
          <w:szCs w:val="32"/>
          <w:rtl/>
          <w:lang w:bidi="ar-IQ"/>
        </w:rPr>
        <w:t>-3-</w:t>
      </w:r>
      <w:r w:rsidR="00F332D6">
        <w:rPr>
          <w:rFonts w:ascii="Simplified Arabic" w:hAnsi="Simplified Arabic" w:cs="PT Bold Heading" w:hint="cs"/>
          <w:b/>
          <w:bCs/>
          <w:sz w:val="32"/>
          <w:szCs w:val="32"/>
          <w:rtl/>
          <w:lang w:bidi="ar-IQ"/>
        </w:rPr>
        <w:t>5</w:t>
      </w:r>
      <w:r w:rsidRPr="007550D3">
        <w:rPr>
          <w:rFonts w:ascii="Simplified Arabic" w:hAnsi="Simplified Arabic" w:cs="PT Bold Heading"/>
          <w:b/>
          <w:bCs/>
          <w:sz w:val="32"/>
          <w:szCs w:val="32"/>
          <w:rtl/>
          <w:lang w:bidi="ar-IQ"/>
        </w:rPr>
        <w:t xml:space="preserve"> </w:t>
      </w:r>
      <w:r w:rsidRPr="007550D3">
        <w:rPr>
          <w:rFonts w:ascii="Simplified Arabic" w:hAnsi="Simplified Arabic" w:cs="PT Bold Heading"/>
          <w:sz w:val="32"/>
          <w:szCs w:val="32"/>
          <w:rtl/>
          <w:lang w:bidi="ar-IQ"/>
        </w:rPr>
        <w:t xml:space="preserve"> </w:t>
      </w:r>
      <w:r w:rsidR="00DA35C0" w:rsidRPr="007550D3">
        <w:rPr>
          <w:rFonts w:ascii="Simplified Arabic" w:hAnsi="Simplified Arabic" w:cs="PT Bold Heading"/>
          <w:sz w:val="32"/>
          <w:szCs w:val="32"/>
          <w:rtl/>
          <w:lang w:bidi="ar-IQ"/>
        </w:rPr>
        <w:t xml:space="preserve">المعاييـر كمستجدات لتطويــر المناهـج </w:t>
      </w:r>
      <w:r w:rsidR="00DA35C0" w:rsidRPr="007550D3">
        <w:rPr>
          <w:rFonts w:ascii="Simplified Arabic" w:hAnsi="Simplified Arabic" w:cs="PT Bold Heading"/>
          <w:sz w:val="32"/>
          <w:szCs w:val="32"/>
          <w:vertAlign w:val="superscript"/>
          <w:rtl/>
          <w:lang w:bidi="ar-IQ"/>
        </w:rPr>
        <w:t>(</w:t>
      </w:r>
      <w:r w:rsidR="00DA35C0" w:rsidRPr="007550D3">
        <w:rPr>
          <w:rStyle w:val="a5"/>
          <w:rFonts w:ascii="Simplified Arabic" w:hAnsi="Simplified Arabic" w:cs="PT Bold Heading"/>
          <w:sz w:val="32"/>
          <w:szCs w:val="32"/>
          <w:rtl/>
          <w:lang w:bidi="ar-IQ"/>
        </w:rPr>
        <w:footnoteReference w:id="47"/>
      </w:r>
      <w:r w:rsidR="00DA35C0" w:rsidRPr="007550D3">
        <w:rPr>
          <w:rFonts w:ascii="Simplified Arabic" w:hAnsi="Simplified Arabic" w:cs="PT Bold Heading"/>
          <w:sz w:val="32"/>
          <w:szCs w:val="32"/>
          <w:vertAlign w:val="superscript"/>
          <w:rtl/>
          <w:lang w:bidi="ar-IQ"/>
        </w:rPr>
        <w:t>)</w:t>
      </w:r>
      <w:r w:rsidR="00DA35C0" w:rsidRPr="007550D3">
        <w:rPr>
          <w:rFonts w:ascii="Simplified Arabic" w:hAnsi="Simplified Arabic" w:cs="PT Bold Heading"/>
          <w:sz w:val="32"/>
          <w:szCs w:val="32"/>
          <w:rtl/>
          <w:lang w:bidi="ar-IQ"/>
        </w:rPr>
        <w:t xml:space="preserve"> :  </w:t>
      </w:r>
    </w:p>
    <w:p w:rsidR="0072351C" w:rsidRDefault="00DA35C0" w:rsidP="00CF7A91">
      <w:pPr>
        <w:ind w:right="-426" w:firstLine="720"/>
        <w:jc w:val="both"/>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بدأ مدخل المعايير يغزو الساحة التربوية عربياً وعالمياً, في سياق العولمة وفي اطار انتشار التنافس المعياري العالمي, ان مايصيب العالم اليوم في المجالات </w:t>
      </w:r>
      <w:r w:rsidR="00CF7A91">
        <w:rPr>
          <w:rFonts w:ascii="Simplified Arabic" w:hAnsi="Simplified Arabic" w:cs="Simplified Arabic" w:hint="cs"/>
          <w:sz w:val="32"/>
          <w:szCs w:val="32"/>
          <w:rtl/>
          <w:lang w:bidi="ar-IQ"/>
        </w:rPr>
        <w:t xml:space="preserve">كافة </w:t>
      </w:r>
      <w:r w:rsidRPr="008974FF">
        <w:rPr>
          <w:rFonts w:ascii="Simplified Arabic" w:hAnsi="Simplified Arabic" w:cs="Simplified Arabic"/>
          <w:sz w:val="32"/>
          <w:szCs w:val="32"/>
          <w:rtl/>
          <w:lang w:bidi="ar-IQ"/>
        </w:rPr>
        <w:lastRenderedPageBreak/>
        <w:t>يدعو الى "تغيير التعليم و تجويده" فمتطلبات سوق العمل وحياتنا اليومية اليوم عموماً, بما فيها من تقدم علمي وتكنولوجي فائق النوعية, واثر المعطيات العلمية و التكنولوجية على التعليم , تفرض على النظم التربوية رفع التحدي وتبني شعار التعليم والتعلم المتميزين تحقيقاً لجودة مخرجاته</w:t>
      </w:r>
      <w:r w:rsidR="007252A1">
        <w:rPr>
          <w:rFonts w:ascii="Simplified Arabic" w:hAnsi="Simplified Arabic" w:cs="Simplified Arabic"/>
          <w:sz w:val="32"/>
          <w:szCs w:val="32"/>
          <w:rtl/>
          <w:lang w:bidi="ar-IQ"/>
        </w:rPr>
        <w:t>ا,</w:t>
      </w:r>
      <w:r w:rsidR="007252A1">
        <w:rPr>
          <w:rFonts w:ascii="Simplified Arabic" w:hAnsi="Simplified Arabic" w:cs="Simplified Arabic" w:hint="cs"/>
          <w:sz w:val="32"/>
          <w:szCs w:val="32"/>
          <w:rtl/>
          <w:lang w:bidi="ar-IQ"/>
        </w:rPr>
        <w:t xml:space="preserve"> ول</w:t>
      </w:r>
      <w:r w:rsidR="007252A1">
        <w:rPr>
          <w:rFonts w:ascii="Simplified Arabic" w:hAnsi="Simplified Arabic" w:cs="Simplified Arabic"/>
          <w:sz w:val="32"/>
          <w:szCs w:val="32"/>
          <w:rtl/>
          <w:lang w:bidi="ar-IQ"/>
        </w:rPr>
        <w:t>يكونو</w:t>
      </w:r>
      <w:r w:rsidR="007252A1">
        <w:rPr>
          <w:rFonts w:ascii="Simplified Arabic" w:hAnsi="Simplified Arabic" w:cs="Simplified Arabic" w:hint="cs"/>
          <w:sz w:val="32"/>
          <w:szCs w:val="32"/>
          <w:rtl/>
          <w:lang w:bidi="ar-IQ"/>
        </w:rPr>
        <w:t>ا</w:t>
      </w:r>
      <w:r w:rsidRPr="008974FF">
        <w:rPr>
          <w:rFonts w:ascii="Simplified Arabic" w:hAnsi="Simplified Arabic" w:cs="Simplified Arabic"/>
          <w:sz w:val="32"/>
          <w:szCs w:val="32"/>
          <w:rtl/>
          <w:lang w:bidi="ar-IQ"/>
        </w:rPr>
        <w:t xml:space="preserve"> قادرين على المنافسة في المسابقات والاختبارات الكونية, وقادرين على المنافسة في السوق العالمية يحصلون على الفرص التعليمية و الوظيفية, ويتفوقون في مجال الابتكا</w:t>
      </w:r>
      <w:r w:rsidR="007252A1">
        <w:rPr>
          <w:rFonts w:ascii="Simplified Arabic" w:hAnsi="Simplified Arabic" w:cs="Simplified Arabic"/>
          <w:sz w:val="32"/>
          <w:szCs w:val="32"/>
          <w:rtl/>
          <w:lang w:bidi="ar-IQ"/>
        </w:rPr>
        <w:t>ر والابداع,والى جانب ذلك يكونو</w:t>
      </w:r>
      <w:r w:rsidR="007252A1">
        <w:rPr>
          <w:rFonts w:ascii="Simplified Arabic" w:hAnsi="Simplified Arabic" w:cs="Simplified Arabic" w:hint="cs"/>
          <w:sz w:val="32"/>
          <w:szCs w:val="32"/>
          <w:rtl/>
          <w:lang w:bidi="ar-IQ"/>
        </w:rPr>
        <w:t xml:space="preserve">ا </w:t>
      </w:r>
      <w:r w:rsidRPr="008974FF">
        <w:rPr>
          <w:rFonts w:ascii="Simplified Arabic" w:hAnsi="Simplified Arabic" w:cs="Simplified Arabic"/>
          <w:sz w:val="32"/>
          <w:szCs w:val="32"/>
          <w:rtl/>
          <w:lang w:bidi="ar-IQ"/>
        </w:rPr>
        <w:t>قادرين على مواصلة المسار العلمي الاكاديمي او التحول الى سوق العمل.</w:t>
      </w:r>
    </w:p>
    <w:p w:rsidR="00DA35C0" w:rsidRPr="007550D3" w:rsidRDefault="003B56F7" w:rsidP="00F332D6">
      <w:pPr>
        <w:ind w:right="-426"/>
        <w:jc w:val="both"/>
        <w:rPr>
          <w:rFonts w:ascii="Simplified Arabic" w:hAnsi="Simplified Arabic" w:cs="PT Bold Heading"/>
          <w:sz w:val="32"/>
          <w:szCs w:val="32"/>
          <w:rtl/>
          <w:lang w:bidi="ar-IQ"/>
        </w:rPr>
      </w:pPr>
      <w:r w:rsidRPr="007550D3">
        <w:rPr>
          <w:rFonts w:ascii="Simplified Arabic" w:hAnsi="Simplified Arabic" w:cs="PT Bold Heading"/>
          <w:b/>
          <w:bCs/>
          <w:sz w:val="32"/>
          <w:szCs w:val="32"/>
          <w:rtl/>
          <w:lang w:bidi="ar-IQ"/>
        </w:rPr>
        <w:t>2-</w:t>
      </w:r>
      <w:r w:rsidR="00695E7A">
        <w:rPr>
          <w:rFonts w:ascii="Simplified Arabic" w:hAnsi="Simplified Arabic" w:cs="PT Bold Heading" w:hint="cs"/>
          <w:b/>
          <w:bCs/>
          <w:sz w:val="32"/>
          <w:szCs w:val="32"/>
          <w:rtl/>
          <w:lang w:bidi="ar-IQ"/>
        </w:rPr>
        <w:t>1</w:t>
      </w:r>
      <w:r w:rsidRPr="007550D3">
        <w:rPr>
          <w:rFonts w:ascii="Simplified Arabic" w:hAnsi="Simplified Arabic" w:cs="PT Bold Heading"/>
          <w:b/>
          <w:bCs/>
          <w:sz w:val="32"/>
          <w:szCs w:val="32"/>
          <w:rtl/>
          <w:lang w:bidi="ar-IQ"/>
        </w:rPr>
        <w:t>-3-</w:t>
      </w:r>
      <w:r w:rsidR="00F332D6">
        <w:rPr>
          <w:rFonts w:ascii="Simplified Arabic" w:hAnsi="Simplified Arabic" w:cs="PT Bold Heading" w:hint="cs"/>
          <w:b/>
          <w:bCs/>
          <w:sz w:val="32"/>
          <w:szCs w:val="32"/>
          <w:rtl/>
          <w:lang w:bidi="ar-IQ"/>
        </w:rPr>
        <w:t>6</w:t>
      </w:r>
      <w:r w:rsidRPr="007550D3">
        <w:rPr>
          <w:rFonts w:ascii="Simplified Arabic" w:hAnsi="Simplified Arabic" w:cs="PT Bold Heading"/>
          <w:b/>
          <w:bCs/>
          <w:sz w:val="32"/>
          <w:szCs w:val="32"/>
          <w:rtl/>
          <w:lang w:bidi="ar-IQ"/>
        </w:rPr>
        <w:t xml:space="preserve"> </w:t>
      </w:r>
      <w:r w:rsidR="00062022">
        <w:rPr>
          <w:rFonts w:ascii="Simplified Arabic" w:hAnsi="Simplified Arabic" w:cs="PT Bold Heading" w:hint="cs"/>
          <w:b/>
          <w:bCs/>
          <w:sz w:val="32"/>
          <w:szCs w:val="32"/>
          <w:rtl/>
          <w:lang w:bidi="ar-IQ"/>
        </w:rPr>
        <w:t xml:space="preserve">  </w:t>
      </w:r>
      <w:r w:rsidR="00DA35C0" w:rsidRPr="007550D3">
        <w:rPr>
          <w:rFonts w:ascii="Simplified Arabic" w:hAnsi="Simplified Arabic" w:cs="PT Bold Heading"/>
          <w:sz w:val="32"/>
          <w:szCs w:val="32"/>
          <w:rtl/>
          <w:lang w:bidi="ar-IQ"/>
        </w:rPr>
        <w:t xml:space="preserve">إسهامات المعاييــر في التعليــم </w:t>
      </w:r>
      <w:r w:rsidR="00DA35C0" w:rsidRPr="007550D3">
        <w:rPr>
          <w:rFonts w:ascii="Simplified Arabic" w:hAnsi="Simplified Arabic" w:cs="PT Bold Heading"/>
          <w:sz w:val="32"/>
          <w:szCs w:val="32"/>
          <w:vertAlign w:val="superscript"/>
          <w:rtl/>
          <w:lang w:bidi="ar-IQ"/>
        </w:rPr>
        <w:t>(</w:t>
      </w:r>
      <w:r w:rsidR="00DA35C0" w:rsidRPr="007550D3">
        <w:rPr>
          <w:rStyle w:val="a5"/>
          <w:rFonts w:ascii="Simplified Arabic" w:hAnsi="Simplified Arabic" w:cs="PT Bold Heading"/>
          <w:sz w:val="32"/>
          <w:szCs w:val="32"/>
          <w:rtl/>
          <w:lang w:bidi="ar-IQ"/>
        </w:rPr>
        <w:footnoteReference w:id="48"/>
      </w:r>
      <w:r w:rsidR="00DA35C0" w:rsidRPr="007550D3">
        <w:rPr>
          <w:rFonts w:ascii="Simplified Arabic" w:hAnsi="Simplified Arabic" w:cs="PT Bold Heading"/>
          <w:sz w:val="32"/>
          <w:szCs w:val="32"/>
          <w:vertAlign w:val="superscript"/>
          <w:rtl/>
          <w:lang w:bidi="ar-IQ"/>
        </w:rPr>
        <w:t>)</w:t>
      </w:r>
      <w:r w:rsidR="00DA35C0" w:rsidRPr="007550D3">
        <w:rPr>
          <w:rFonts w:ascii="Simplified Arabic" w:hAnsi="Simplified Arabic" w:cs="PT Bold Heading"/>
          <w:sz w:val="32"/>
          <w:szCs w:val="32"/>
          <w:rtl/>
          <w:lang w:bidi="ar-IQ"/>
        </w:rPr>
        <w:t>:</w:t>
      </w:r>
    </w:p>
    <w:p w:rsidR="00DA35C0" w:rsidRPr="008974FF" w:rsidRDefault="00DA35C0" w:rsidP="00CF7A91">
      <w:pPr>
        <w:ind w:left="-625" w:right="-426" w:firstLine="625"/>
        <w:jc w:val="both"/>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1- تسهم المعايير والمستويات المعيارية في رسم توقعات لطموحاتنا في التعليم(صورة مثالية). وتوجيه العمل التربوي في مجالاته </w:t>
      </w:r>
      <w:r w:rsidR="00CF7A91">
        <w:rPr>
          <w:rFonts w:ascii="Simplified Arabic" w:hAnsi="Simplified Arabic" w:cs="Simplified Arabic" w:hint="cs"/>
          <w:sz w:val="32"/>
          <w:szCs w:val="32"/>
          <w:rtl/>
          <w:lang w:bidi="ar-IQ"/>
        </w:rPr>
        <w:t xml:space="preserve">كافة </w:t>
      </w:r>
      <w:r w:rsidRPr="008974FF">
        <w:rPr>
          <w:rFonts w:ascii="Simplified Arabic" w:hAnsi="Simplified Arabic" w:cs="Simplified Arabic"/>
          <w:sz w:val="32"/>
          <w:szCs w:val="32"/>
          <w:rtl/>
          <w:lang w:bidi="ar-IQ"/>
        </w:rPr>
        <w:t>وتوفير محكات موضوعية لقياس نجاحاتنا في مسيرة التعليم.</w:t>
      </w:r>
    </w:p>
    <w:p w:rsidR="00DA35C0" w:rsidRPr="008974FF" w:rsidRDefault="00DA35C0" w:rsidP="00CF7A91">
      <w:pPr>
        <w:ind w:left="-625" w:right="-426" w:firstLine="625"/>
        <w:jc w:val="both"/>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2- تؤكد المعايير ومستوياتها (مستويات معايير المناهج على وجه الخصوص) ان الطلبة</w:t>
      </w:r>
      <w:r w:rsidR="00CF7A91">
        <w:rPr>
          <w:rFonts w:ascii="Simplified Arabic" w:hAnsi="Simplified Arabic" w:cs="Simplified Arabic" w:hint="cs"/>
          <w:sz w:val="32"/>
          <w:szCs w:val="32"/>
          <w:rtl/>
          <w:lang w:bidi="ar-IQ"/>
        </w:rPr>
        <w:t xml:space="preserve"> جميعهم</w:t>
      </w:r>
      <w:r w:rsidRPr="008974FF">
        <w:rPr>
          <w:rFonts w:ascii="Simplified Arabic" w:hAnsi="Simplified Arabic" w:cs="Simplified Arabic"/>
          <w:sz w:val="32"/>
          <w:szCs w:val="32"/>
          <w:rtl/>
          <w:lang w:bidi="ar-IQ"/>
        </w:rPr>
        <w:t xml:space="preserve"> قادرون على التعلم في مستويات عليا, وان التميز ينبغي ان يكون للجميع, وبالتالي فان توفر المعايير</w:t>
      </w:r>
      <w:r w:rsidR="00CF7A91">
        <w:rPr>
          <w:rFonts w:ascii="Simplified Arabic" w:hAnsi="Simplified Arabic" w:cs="Simplified Arabic"/>
          <w:sz w:val="32"/>
          <w:szCs w:val="32"/>
          <w:rtl/>
          <w:lang w:bidi="ar-IQ"/>
        </w:rPr>
        <w:t xml:space="preserve"> ضرورة حتمية لتوافر الفرص وتكاف</w:t>
      </w:r>
      <w:r w:rsidR="00CF7A91">
        <w:rPr>
          <w:rFonts w:ascii="Simplified Arabic" w:hAnsi="Simplified Arabic" w:cs="Simplified Arabic" w:hint="cs"/>
          <w:sz w:val="32"/>
          <w:szCs w:val="32"/>
          <w:rtl/>
          <w:lang w:bidi="ar-IQ"/>
        </w:rPr>
        <w:t>ئ</w:t>
      </w:r>
      <w:r w:rsidRPr="008974FF">
        <w:rPr>
          <w:rFonts w:ascii="Simplified Arabic" w:hAnsi="Simplified Arabic" w:cs="Simplified Arabic"/>
          <w:sz w:val="32"/>
          <w:szCs w:val="32"/>
          <w:rtl/>
          <w:lang w:bidi="ar-IQ"/>
        </w:rPr>
        <w:t>ها.</w:t>
      </w:r>
    </w:p>
    <w:p w:rsidR="00D461F4" w:rsidRPr="008974FF" w:rsidRDefault="00D461F4" w:rsidP="00D461F4">
      <w:pPr>
        <w:ind w:right="-426"/>
        <w:jc w:val="both"/>
        <w:rPr>
          <w:rFonts w:ascii="Simplified Arabic" w:hAnsi="Simplified Arabic" w:cs="Simplified Arabic"/>
          <w:sz w:val="32"/>
          <w:szCs w:val="32"/>
          <w:rtl/>
          <w:lang w:bidi="ar-IQ"/>
        </w:rPr>
      </w:pPr>
    </w:p>
    <w:p w:rsidR="00DA35C0" w:rsidRPr="008974FF" w:rsidRDefault="00D461F4" w:rsidP="00D461F4">
      <w:pPr>
        <w:ind w:right="-426"/>
        <w:jc w:val="both"/>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3</w:t>
      </w:r>
      <w:r w:rsidR="00CF7A91">
        <w:rPr>
          <w:rFonts w:ascii="Simplified Arabic" w:hAnsi="Simplified Arabic" w:cs="Simplified Arabic"/>
          <w:sz w:val="32"/>
          <w:szCs w:val="32"/>
          <w:rtl/>
          <w:lang w:bidi="ar-IQ"/>
        </w:rPr>
        <w:t>- تع</w:t>
      </w:r>
      <w:r w:rsidR="00CF7A91">
        <w:rPr>
          <w:rFonts w:ascii="Simplified Arabic" w:hAnsi="Simplified Arabic" w:cs="Simplified Arabic" w:hint="cs"/>
          <w:sz w:val="32"/>
          <w:szCs w:val="32"/>
          <w:rtl/>
          <w:lang w:bidi="ar-IQ"/>
        </w:rPr>
        <w:t xml:space="preserve">د </w:t>
      </w:r>
      <w:r w:rsidR="00DA35C0" w:rsidRPr="008974FF">
        <w:rPr>
          <w:rFonts w:ascii="Simplified Arabic" w:hAnsi="Simplified Arabic" w:cs="Simplified Arabic"/>
          <w:sz w:val="32"/>
          <w:szCs w:val="32"/>
          <w:rtl/>
          <w:lang w:bidi="ar-IQ"/>
        </w:rPr>
        <w:t xml:space="preserve"> المعايير ومستوياتها ومؤشراتها وسيلة فاعل</w:t>
      </w:r>
      <w:r w:rsidR="00CF7A91">
        <w:rPr>
          <w:rFonts w:ascii="Simplified Arabic" w:hAnsi="Simplified Arabic" w:cs="Simplified Arabic"/>
          <w:sz w:val="32"/>
          <w:szCs w:val="32"/>
          <w:rtl/>
          <w:lang w:bidi="ar-IQ"/>
        </w:rPr>
        <w:t>ة وركيزة اساسية لعمليات تطوير و</w:t>
      </w:r>
      <w:r w:rsidR="00DA35C0" w:rsidRPr="008974FF">
        <w:rPr>
          <w:rFonts w:ascii="Simplified Arabic" w:hAnsi="Simplified Arabic" w:cs="Simplified Arabic"/>
          <w:sz w:val="32"/>
          <w:szCs w:val="32"/>
          <w:rtl/>
          <w:lang w:bidi="ar-IQ"/>
        </w:rPr>
        <w:t>تحسين التعليم.</w:t>
      </w:r>
    </w:p>
    <w:p w:rsidR="00DA35C0" w:rsidRPr="008974FF" w:rsidRDefault="00D461F4" w:rsidP="00D461F4">
      <w:pPr>
        <w:ind w:left="-625" w:right="-426" w:firstLine="625"/>
        <w:jc w:val="both"/>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4</w:t>
      </w:r>
      <w:r w:rsidR="00DA35C0" w:rsidRPr="008974FF">
        <w:rPr>
          <w:rFonts w:ascii="Simplified Arabic" w:hAnsi="Simplified Arabic" w:cs="Simplified Arabic"/>
          <w:sz w:val="32"/>
          <w:szCs w:val="32"/>
          <w:rtl/>
          <w:lang w:bidi="ar-IQ"/>
        </w:rPr>
        <w:t>- تمنح المعايير دوراً فعالاً للمعلمين في تخطيط التدريس وادراته وقياس وتقويم نتائجه.</w:t>
      </w:r>
    </w:p>
    <w:p w:rsidR="00DA35C0" w:rsidRPr="008974FF" w:rsidRDefault="00D461F4" w:rsidP="00DA35C0">
      <w:pPr>
        <w:ind w:left="-625" w:right="-426" w:firstLine="625"/>
        <w:jc w:val="both"/>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lastRenderedPageBreak/>
        <w:t>5</w:t>
      </w:r>
      <w:r w:rsidR="00DA35C0" w:rsidRPr="008974FF">
        <w:rPr>
          <w:rFonts w:ascii="Simplified Arabic" w:hAnsi="Simplified Arabic" w:cs="Simplified Arabic"/>
          <w:sz w:val="32"/>
          <w:szCs w:val="32"/>
          <w:rtl/>
          <w:lang w:bidi="ar-IQ"/>
        </w:rPr>
        <w:t>- تمكن المستويات المعيارية ومؤشراتها المعلمين من متابعة تعلم الطلبة وتمكنهم من الابداع في اساليب تقويم النتائج.</w:t>
      </w:r>
    </w:p>
    <w:p w:rsidR="002F5AF5" w:rsidRPr="008974FF" w:rsidRDefault="00D461F4" w:rsidP="007550D3">
      <w:pPr>
        <w:ind w:left="-625" w:right="-426" w:firstLine="625"/>
        <w:jc w:val="both"/>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6</w:t>
      </w:r>
      <w:r w:rsidR="00DA35C0" w:rsidRPr="008974FF">
        <w:rPr>
          <w:rFonts w:ascii="Simplified Arabic" w:hAnsi="Simplified Arabic" w:cs="Simplified Arabic"/>
          <w:sz w:val="32"/>
          <w:szCs w:val="32"/>
          <w:rtl/>
          <w:lang w:bidi="ar-IQ"/>
        </w:rPr>
        <w:t>- تنعكس نتائج توافر المعايير على الانشطة التعليمية التعلمية داخل الفصل (الصف)  الدراسي , فتزداد مساحة التعلم النشط وتكثر الاساليب الابداعية في العملية التعليمية.</w:t>
      </w:r>
      <w:r w:rsidR="00CF7A91">
        <w:rPr>
          <w:rFonts w:ascii="Simplified Arabic" w:hAnsi="Simplified Arabic" w:cs="Simplified Arabic"/>
          <w:sz w:val="32"/>
          <w:szCs w:val="32"/>
          <w:rtl/>
        </w:rPr>
        <w:t xml:space="preserve"> لذلك يجب الاعتماد على است</w:t>
      </w:r>
      <w:r w:rsidR="00CF7A91">
        <w:rPr>
          <w:rFonts w:ascii="Simplified Arabic" w:hAnsi="Simplified Arabic" w:cs="Simplified Arabic" w:hint="cs"/>
          <w:sz w:val="32"/>
          <w:szCs w:val="32"/>
          <w:rtl/>
        </w:rPr>
        <w:t>عمال</w:t>
      </w:r>
      <w:r w:rsidR="009434F1" w:rsidRPr="008974FF">
        <w:rPr>
          <w:rFonts w:ascii="Simplified Arabic" w:hAnsi="Simplified Arabic" w:cs="Simplified Arabic"/>
          <w:sz w:val="32"/>
          <w:szCs w:val="32"/>
          <w:rtl/>
        </w:rPr>
        <w:t xml:space="preserve"> معايير التعليم لتمييز الأداء، فهذه وسيلة للمؤسسات التعليمية </w:t>
      </w:r>
      <w:r w:rsidR="009434F1" w:rsidRPr="008974FF">
        <w:rPr>
          <w:rFonts w:ascii="Simplified Arabic" w:hAnsi="Simplified Arabic" w:cs="Simplified Arabic"/>
          <w:sz w:val="32"/>
          <w:szCs w:val="32"/>
          <w:vertAlign w:val="superscript"/>
          <w:rtl/>
          <w:lang w:bidi="ar-IQ"/>
        </w:rPr>
        <w:t>(</w:t>
      </w:r>
      <w:r w:rsidR="009434F1" w:rsidRPr="008974FF">
        <w:rPr>
          <w:rStyle w:val="a5"/>
          <w:rFonts w:ascii="Simplified Arabic" w:hAnsi="Simplified Arabic" w:cs="Simplified Arabic"/>
          <w:sz w:val="32"/>
          <w:szCs w:val="32"/>
          <w:rtl/>
          <w:lang w:bidi="ar-IQ"/>
        </w:rPr>
        <w:footnoteReference w:id="49"/>
      </w:r>
      <w:r w:rsidR="009434F1" w:rsidRPr="008974FF">
        <w:rPr>
          <w:rFonts w:ascii="Simplified Arabic" w:hAnsi="Simplified Arabic" w:cs="Simplified Arabic"/>
          <w:sz w:val="32"/>
          <w:szCs w:val="32"/>
          <w:vertAlign w:val="superscript"/>
          <w:rtl/>
          <w:lang w:bidi="ar-IQ"/>
        </w:rPr>
        <w:t>)</w:t>
      </w:r>
      <w:r w:rsidR="009434F1" w:rsidRPr="008974FF">
        <w:rPr>
          <w:rFonts w:ascii="Simplified Arabic" w:hAnsi="Simplified Arabic" w:cs="Simplified Arabic"/>
          <w:sz w:val="32"/>
          <w:szCs w:val="32"/>
          <w:rtl/>
        </w:rPr>
        <w:t>.</w:t>
      </w:r>
    </w:p>
    <w:p w:rsidR="002F5AF5" w:rsidRPr="007550D3" w:rsidRDefault="00D461F4" w:rsidP="00695E7A">
      <w:pPr>
        <w:spacing w:after="120" w:line="264" w:lineRule="auto"/>
        <w:jc w:val="lowKashida"/>
        <w:rPr>
          <w:rFonts w:ascii="Simplified Arabic" w:hAnsi="Simplified Arabic" w:cs="PT Bold Heading"/>
          <w:sz w:val="32"/>
          <w:szCs w:val="32"/>
          <w:rtl/>
          <w:lang w:bidi="ar-IQ"/>
        </w:rPr>
      </w:pPr>
      <w:r w:rsidRPr="007550D3">
        <w:rPr>
          <w:rFonts w:ascii="Simplified Arabic" w:hAnsi="Simplified Arabic" w:cs="PT Bold Heading"/>
          <w:sz w:val="32"/>
          <w:szCs w:val="32"/>
          <w:rtl/>
          <w:lang w:bidi="ar-IQ"/>
        </w:rPr>
        <w:t>2-</w:t>
      </w:r>
      <w:r w:rsidR="00695E7A">
        <w:rPr>
          <w:rFonts w:ascii="Simplified Arabic" w:hAnsi="Simplified Arabic" w:cs="PT Bold Heading" w:hint="cs"/>
          <w:sz w:val="32"/>
          <w:szCs w:val="32"/>
          <w:rtl/>
          <w:lang w:bidi="ar-IQ"/>
        </w:rPr>
        <w:t>1</w:t>
      </w:r>
      <w:r w:rsidRPr="007550D3">
        <w:rPr>
          <w:rFonts w:ascii="Simplified Arabic" w:hAnsi="Simplified Arabic" w:cs="PT Bold Heading"/>
          <w:sz w:val="32"/>
          <w:szCs w:val="32"/>
          <w:rtl/>
          <w:lang w:bidi="ar-IQ"/>
        </w:rPr>
        <w:t>-</w:t>
      </w:r>
      <w:r w:rsidR="00695E7A">
        <w:rPr>
          <w:rFonts w:ascii="Simplified Arabic" w:hAnsi="Simplified Arabic" w:cs="PT Bold Heading" w:hint="cs"/>
          <w:sz w:val="32"/>
          <w:szCs w:val="32"/>
          <w:rtl/>
          <w:lang w:bidi="ar-IQ"/>
        </w:rPr>
        <w:t>4</w:t>
      </w:r>
      <w:r w:rsidRPr="007550D3">
        <w:rPr>
          <w:rFonts w:ascii="Simplified Arabic" w:hAnsi="Simplified Arabic" w:cs="PT Bold Heading"/>
          <w:sz w:val="32"/>
          <w:szCs w:val="32"/>
          <w:rtl/>
          <w:lang w:bidi="ar-IQ"/>
        </w:rPr>
        <w:t xml:space="preserve"> </w:t>
      </w:r>
      <w:r w:rsidR="00695E7A">
        <w:rPr>
          <w:rFonts w:ascii="Simplified Arabic" w:hAnsi="Simplified Arabic" w:cs="PT Bold Heading" w:hint="cs"/>
          <w:sz w:val="32"/>
          <w:szCs w:val="32"/>
          <w:rtl/>
          <w:lang w:bidi="ar-IQ"/>
        </w:rPr>
        <w:t xml:space="preserve">   </w:t>
      </w:r>
      <w:r w:rsidR="002F5AF5" w:rsidRPr="007550D3">
        <w:rPr>
          <w:rFonts w:ascii="Simplified Arabic" w:hAnsi="Simplified Arabic" w:cs="PT Bold Heading"/>
          <w:sz w:val="32"/>
          <w:szCs w:val="32"/>
          <w:rtl/>
          <w:lang w:bidi="ar-IQ"/>
        </w:rPr>
        <w:t xml:space="preserve">الجــــودة : </w:t>
      </w:r>
    </w:p>
    <w:p w:rsidR="002F5AF5" w:rsidRPr="007550D3" w:rsidRDefault="00D461F4" w:rsidP="00695E7A">
      <w:pPr>
        <w:spacing w:after="120" w:line="264" w:lineRule="auto"/>
        <w:jc w:val="lowKashida"/>
        <w:rPr>
          <w:rFonts w:ascii="Simplified Arabic" w:hAnsi="Simplified Arabic" w:cs="PT Bold Heading"/>
          <w:b/>
          <w:bCs/>
          <w:sz w:val="32"/>
          <w:szCs w:val="32"/>
          <w:rtl/>
          <w:lang w:bidi="ar-IQ"/>
        </w:rPr>
      </w:pPr>
      <w:r w:rsidRPr="007550D3">
        <w:rPr>
          <w:rFonts w:ascii="Simplified Arabic" w:hAnsi="Simplified Arabic" w:cs="PT Bold Heading"/>
          <w:b/>
          <w:bCs/>
          <w:sz w:val="32"/>
          <w:szCs w:val="32"/>
          <w:rtl/>
          <w:lang w:bidi="ar-IQ"/>
        </w:rPr>
        <w:t>2-</w:t>
      </w:r>
      <w:r w:rsidR="00695E7A">
        <w:rPr>
          <w:rFonts w:ascii="Simplified Arabic" w:hAnsi="Simplified Arabic" w:cs="PT Bold Heading" w:hint="cs"/>
          <w:b/>
          <w:bCs/>
          <w:sz w:val="32"/>
          <w:szCs w:val="32"/>
          <w:rtl/>
          <w:lang w:bidi="ar-IQ"/>
        </w:rPr>
        <w:t>1</w:t>
      </w:r>
      <w:r w:rsidRPr="007550D3">
        <w:rPr>
          <w:rFonts w:ascii="Simplified Arabic" w:hAnsi="Simplified Arabic" w:cs="PT Bold Heading"/>
          <w:b/>
          <w:bCs/>
          <w:sz w:val="32"/>
          <w:szCs w:val="32"/>
          <w:rtl/>
          <w:lang w:bidi="ar-IQ"/>
        </w:rPr>
        <w:t>-4-</w:t>
      </w:r>
      <w:r w:rsidR="00695E7A">
        <w:rPr>
          <w:rFonts w:ascii="Simplified Arabic" w:hAnsi="Simplified Arabic" w:cs="PT Bold Heading" w:hint="cs"/>
          <w:b/>
          <w:bCs/>
          <w:sz w:val="32"/>
          <w:szCs w:val="32"/>
          <w:rtl/>
          <w:lang w:bidi="ar-IQ"/>
        </w:rPr>
        <w:t>1</w:t>
      </w:r>
      <w:r w:rsidR="002F5AF5" w:rsidRPr="007550D3">
        <w:rPr>
          <w:rFonts w:ascii="Simplified Arabic" w:hAnsi="Simplified Arabic" w:cs="PT Bold Heading"/>
          <w:b/>
          <w:bCs/>
          <w:sz w:val="32"/>
          <w:szCs w:val="32"/>
          <w:rtl/>
          <w:lang w:bidi="ar-IQ"/>
        </w:rPr>
        <w:t>-</w:t>
      </w:r>
      <w:r w:rsidR="00695E7A">
        <w:rPr>
          <w:rFonts w:ascii="Simplified Arabic" w:hAnsi="Simplified Arabic" w:cs="PT Bold Heading" w:hint="cs"/>
          <w:b/>
          <w:bCs/>
          <w:sz w:val="32"/>
          <w:szCs w:val="32"/>
          <w:rtl/>
          <w:lang w:bidi="ar-IQ"/>
        </w:rPr>
        <w:t xml:space="preserve">  </w:t>
      </w:r>
      <w:r w:rsidR="002F5AF5" w:rsidRPr="007550D3">
        <w:rPr>
          <w:rFonts w:ascii="Simplified Arabic" w:hAnsi="Simplified Arabic" w:cs="PT Bold Heading"/>
          <w:b/>
          <w:bCs/>
          <w:sz w:val="32"/>
          <w:szCs w:val="32"/>
          <w:rtl/>
          <w:lang w:bidi="ar-IQ"/>
        </w:rPr>
        <w:t>مفه</w:t>
      </w:r>
      <w:r w:rsidRPr="007550D3">
        <w:rPr>
          <w:rFonts w:ascii="Simplified Arabic" w:hAnsi="Simplified Arabic" w:cs="PT Bold Heading"/>
          <w:b/>
          <w:bCs/>
          <w:sz w:val="32"/>
          <w:szCs w:val="32"/>
          <w:rtl/>
          <w:lang w:bidi="ar-IQ"/>
        </w:rPr>
        <w:t>ــ</w:t>
      </w:r>
      <w:r w:rsidR="002F5AF5" w:rsidRPr="007550D3">
        <w:rPr>
          <w:rFonts w:ascii="Simplified Arabic" w:hAnsi="Simplified Arabic" w:cs="PT Bold Heading"/>
          <w:b/>
          <w:bCs/>
          <w:sz w:val="32"/>
          <w:szCs w:val="32"/>
          <w:rtl/>
          <w:lang w:bidi="ar-IQ"/>
        </w:rPr>
        <w:t>وم الج</w:t>
      </w:r>
      <w:r w:rsidRPr="007550D3">
        <w:rPr>
          <w:rFonts w:ascii="Simplified Arabic" w:hAnsi="Simplified Arabic" w:cs="PT Bold Heading"/>
          <w:b/>
          <w:bCs/>
          <w:sz w:val="32"/>
          <w:szCs w:val="32"/>
          <w:rtl/>
          <w:lang w:bidi="ar-IQ"/>
        </w:rPr>
        <w:t>ــــ</w:t>
      </w:r>
      <w:r w:rsidR="002F5AF5" w:rsidRPr="007550D3">
        <w:rPr>
          <w:rFonts w:ascii="Simplified Arabic" w:hAnsi="Simplified Arabic" w:cs="PT Bold Heading"/>
          <w:b/>
          <w:bCs/>
          <w:sz w:val="32"/>
          <w:szCs w:val="32"/>
          <w:rtl/>
          <w:lang w:bidi="ar-IQ"/>
        </w:rPr>
        <w:t xml:space="preserve">ودة : </w:t>
      </w:r>
    </w:p>
    <w:p w:rsidR="002F5AF5" w:rsidRPr="008974FF" w:rsidRDefault="00435D21" w:rsidP="00CF7A91">
      <w:pPr>
        <w:spacing w:after="120" w:line="264" w:lineRule="auto"/>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w:t>
      </w:r>
      <w:r w:rsidR="00715EB1" w:rsidRPr="008974FF">
        <w:rPr>
          <w:rFonts w:ascii="Simplified Arabic" w:hAnsi="Simplified Arabic" w:cs="Simplified Arabic"/>
          <w:sz w:val="32"/>
          <w:szCs w:val="32"/>
          <w:rtl/>
          <w:lang w:bidi="ar-IQ"/>
        </w:rPr>
        <w:t>يعد مفهوم الجودة من أكثر المفاهيم الحديثة انتشاراً في عصرنا الحاضر ، ظهر هذا المفهوم في مجال الصناعة والاقتصاد على يد (</w:t>
      </w:r>
      <w:proofErr w:type="spellStart"/>
      <w:r w:rsidR="00715EB1" w:rsidRPr="008974FF">
        <w:rPr>
          <w:rFonts w:ascii="Simplified Arabic" w:hAnsi="Simplified Arabic" w:cs="Simplified Arabic"/>
          <w:sz w:val="32"/>
          <w:szCs w:val="32"/>
          <w:rtl/>
          <w:lang w:bidi="ar-IQ"/>
        </w:rPr>
        <w:t>ديمنج</w:t>
      </w:r>
      <w:proofErr w:type="spellEnd"/>
      <w:r w:rsidR="00715EB1" w:rsidRPr="008974FF">
        <w:rPr>
          <w:rFonts w:ascii="Simplified Arabic" w:hAnsi="Simplified Arabic" w:cs="Simplified Arabic"/>
          <w:sz w:val="32"/>
          <w:szCs w:val="32"/>
          <w:rtl/>
          <w:lang w:bidi="ar-IQ"/>
        </w:rPr>
        <w:t xml:space="preserve">، </w:t>
      </w:r>
      <w:r w:rsidR="00715EB1" w:rsidRPr="008974FF">
        <w:rPr>
          <w:rFonts w:ascii="Simplified Arabic" w:hAnsi="Simplified Arabic" w:cs="Simplified Arabic"/>
          <w:sz w:val="32"/>
          <w:szCs w:val="32"/>
          <w:lang w:bidi="ar-IQ"/>
        </w:rPr>
        <w:t>(deming,1986</w:t>
      </w:r>
      <w:r w:rsidR="00715EB1" w:rsidRPr="008974FF">
        <w:rPr>
          <w:rFonts w:ascii="Simplified Arabic" w:hAnsi="Simplified Arabic" w:cs="Simplified Arabic"/>
          <w:sz w:val="32"/>
          <w:szCs w:val="32"/>
          <w:rtl/>
          <w:lang w:bidi="ar-IQ"/>
        </w:rPr>
        <w:t xml:space="preserve"> ، الذي عرفها بأنها " درجة الاختلاف التي من خلالها </w:t>
      </w:r>
      <w:r w:rsidR="00CF7A91">
        <w:rPr>
          <w:rFonts w:ascii="Simplified Arabic" w:hAnsi="Simplified Arabic" w:cs="Simplified Arabic" w:hint="cs"/>
          <w:sz w:val="32"/>
          <w:szCs w:val="32"/>
          <w:rtl/>
          <w:lang w:bidi="ar-IQ"/>
        </w:rPr>
        <w:t>تستعمل</w:t>
      </w:r>
      <w:r w:rsidR="00715EB1" w:rsidRPr="008974FF">
        <w:rPr>
          <w:rFonts w:ascii="Simplified Arabic" w:hAnsi="Simplified Arabic" w:cs="Simplified Arabic"/>
          <w:sz w:val="32"/>
          <w:szCs w:val="32"/>
          <w:rtl/>
          <w:lang w:bidi="ar-IQ"/>
        </w:rPr>
        <w:t xml:space="preserve"> معايير أكثر ملاءمة واقل تكلفة وهذه المعايير تشتق من المستهلك "</w:t>
      </w:r>
      <w:r w:rsidR="00715EB1" w:rsidRPr="008974FF">
        <w:rPr>
          <w:rFonts w:ascii="Simplified Arabic" w:hAnsi="Simplified Arabic" w:cs="Simplified Arabic"/>
          <w:sz w:val="32"/>
          <w:szCs w:val="32"/>
          <w:vertAlign w:val="superscript"/>
          <w:rtl/>
          <w:lang w:bidi="ar-IQ"/>
        </w:rPr>
        <w:t xml:space="preserve"> (</w:t>
      </w:r>
      <w:r w:rsidR="00715EB1" w:rsidRPr="008974FF">
        <w:rPr>
          <w:rStyle w:val="a5"/>
          <w:rFonts w:ascii="Simplified Arabic" w:hAnsi="Simplified Arabic" w:cs="Simplified Arabic"/>
          <w:sz w:val="32"/>
          <w:szCs w:val="32"/>
          <w:rtl/>
          <w:lang w:bidi="ar-IQ"/>
        </w:rPr>
        <w:footnoteReference w:id="50"/>
      </w:r>
      <w:r w:rsidR="00715EB1" w:rsidRPr="008974FF">
        <w:rPr>
          <w:rFonts w:ascii="Simplified Arabic" w:hAnsi="Simplified Arabic" w:cs="Simplified Arabic"/>
          <w:sz w:val="32"/>
          <w:szCs w:val="32"/>
          <w:vertAlign w:val="superscript"/>
          <w:rtl/>
          <w:lang w:bidi="ar-IQ"/>
        </w:rPr>
        <w:t>)</w:t>
      </w:r>
      <w:r w:rsidR="00715EB1" w:rsidRPr="008974FF">
        <w:rPr>
          <w:rFonts w:ascii="Simplified Arabic" w:hAnsi="Simplified Arabic" w:cs="Simplified Arabic"/>
          <w:sz w:val="32"/>
          <w:szCs w:val="32"/>
          <w:rtl/>
          <w:lang w:bidi="ar-IQ"/>
        </w:rPr>
        <w:t>.</w:t>
      </w:r>
    </w:p>
    <w:p w:rsidR="00724E90" w:rsidRPr="008974FF" w:rsidRDefault="00435D21" w:rsidP="00724E90">
      <w:pPr>
        <w:spacing w:after="120" w:line="264" w:lineRule="auto"/>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w:t>
      </w:r>
      <w:r w:rsidR="00724E90" w:rsidRPr="008974FF">
        <w:rPr>
          <w:rFonts w:ascii="Simplified Arabic" w:hAnsi="Simplified Arabic" w:cs="Simplified Arabic"/>
          <w:sz w:val="32"/>
          <w:szCs w:val="32"/>
          <w:rtl/>
          <w:lang w:bidi="ar-IQ"/>
        </w:rPr>
        <w:t xml:space="preserve">وقد عرفها المعهد الوطني الأمريكي للمقاييس والجمعية الأمريكية لمراقبة الجودة بأنها : " مجموعة من السمات والخصائص للسلع والخدمات القادرة على تلبية احتياجات محددة " . </w:t>
      </w:r>
    </w:p>
    <w:p w:rsidR="002F5AF5" w:rsidRPr="008974FF" w:rsidRDefault="00435D21" w:rsidP="00724E90">
      <w:pPr>
        <w:spacing w:after="120" w:line="264" w:lineRule="auto"/>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w:t>
      </w:r>
      <w:r w:rsidR="004B0E1D">
        <w:rPr>
          <w:rFonts w:ascii="Simplified Arabic" w:hAnsi="Simplified Arabic" w:cs="Simplified Arabic" w:hint="cs"/>
          <w:sz w:val="32"/>
          <w:szCs w:val="32"/>
          <w:rtl/>
          <w:lang w:bidi="ar-IQ"/>
        </w:rPr>
        <w:t xml:space="preserve">    </w:t>
      </w:r>
      <w:r w:rsidR="00724E90" w:rsidRPr="008974FF">
        <w:rPr>
          <w:rFonts w:ascii="Simplified Arabic" w:hAnsi="Simplified Arabic" w:cs="Simplified Arabic"/>
          <w:sz w:val="32"/>
          <w:szCs w:val="32"/>
          <w:rtl/>
          <w:lang w:bidi="ar-IQ"/>
        </w:rPr>
        <w:t>وتعرف الجودة طبقاً لتعريف منظمة الأيزو العالمية بأنها : " الوفاء بجميع المتطلبات المتفق عليها بحيث تنال رضاء العميل ، ويكون المنتج ذا جودة عالية وتكل</w:t>
      </w:r>
      <w:r w:rsidR="00CF7A91">
        <w:rPr>
          <w:rFonts w:ascii="Simplified Arabic" w:hAnsi="Simplified Arabic" w:cs="Simplified Arabic"/>
          <w:sz w:val="32"/>
          <w:szCs w:val="32"/>
          <w:rtl/>
          <w:lang w:bidi="ar-IQ"/>
        </w:rPr>
        <w:t xml:space="preserve">فة </w:t>
      </w:r>
      <w:r w:rsidR="00CF7A91">
        <w:rPr>
          <w:rFonts w:ascii="Simplified Arabic" w:hAnsi="Simplified Arabic" w:cs="Simplified Arabic" w:hint="cs"/>
          <w:sz w:val="32"/>
          <w:szCs w:val="32"/>
          <w:rtl/>
          <w:lang w:bidi="ar-IQ"/>
        </w:rPr>
        <w:t>ا</w:t>
      </w:r>
      <w:r w:rsidR="00724E90" w:rsidRPr="008974FF">
        <w:rPr>
          <w:rFonts w:ascii="Simplified Arabic" w:hAnsi="Simplified Arabic" w:cs="Simplified Arabic"/>
          <w:sz w:val="32"/>
          <w:szCs w:val="32"/>
          <w:rtl/>
          <w:lang w:bidi="ar-IQ"/>
        </w:rPr>
        <w:t xml:space="preserve">قتصادية معتدلة " </w:t>
      </w:r>
      <w:r w:rsidR="00724E90" w:rsidRPr="008974FF">
        <w:rPr>
          <w:rFonts w:ascii="Simplified Arabic" w:hAnsi="Simplified Arabic" w:cs="Simplified Arabic"/>
          <w:sz w:val="32"/>
          <w:szCs w:val="32"/>
          <w:vertAlign w:val="superscript"/>
          <w:rtl/>
          <w:lang w:bidi="ar-IQ"/>
        </w:rPr>
        <w:t>(</w:t>
      </w:r>
      <w:r w:rsidR="00724E90" w:rsidRPr="008974FF">
        <w:rPr>
          <w:rStyle w:val="a5"/>
          <w:rFonts w:ascii="Simplified Arabic" w:hAnsi="Simplified Arabic" w:cs="Simplified Arabic"/>
          <w:sz w:val="32"/>
          <w:szCs w:val="32"/>
          <w:rtl/>
          <w:lang w:bidi="ar-IQ"/>
        </w:rPr>
        <w:footnoteReference w:id="51"/>
      </w:r>
      <w:r w:rsidR="00724E90" w:rsidRPr="008974FF">
        <w:rPr>
          <w:rFonts w:ascii="Simplified Arabic" w:hAnsi="Simplified Arabic" w:cs="Simplified Arabic"/>
          <w:sz w:val="32"/>
          <w:szCs w:val="32"/>
          <w:vertAlign w:val="superscript"/>
          <w:rtl/>
          <w:lang w:bidi="ar-IQ"/>
        </w:rPr>
        <w:t>)</w:t>
      </w:r>
      <w:r w:rsidR="00724E90" w:rsidRPr="008974FF">
        <w:rPr>
          <w:rFonts w:ascii="Simplified Arabic" w:hAnsi="Simplified Arabic" w:cs="Simplified Arabic"/>
          <w:sz w:val="32"/>
          <w:szCs w:val="32"/>
          <w:rtl/>
          <w:lang w:bidi="ar-IQ"/>
        </w:rPr>
        <w:t>.</w:t>
      </w:r>
      <w:r w:rsidR="002F5AF5" w:rsidRPr="008974FF">
        <w:rPr>
          <w:rFonts w:ascii="Simplified Arabic" w:hAnsi="Simplified Arabic" w:cs="Simplified Arabic"/>
          <w:sz w:val="32"/>
          <w:szCs w:val="32"/>
          <w:rtl/>
          <w:lang w:bidi="ar-IQ"/>
        </w:rPr>
        <w:tab/>
      </w:r>
    </w:p>
    <w:p w:rsidR="002F5AF5" w:rsidRPr="004B0E1D" w:rsidRDefault="00435D21" w:rsidP="00CF7A91">
      <w:pPr>
        <w:jc w:val="mediumKashida"/>
        <w:rPr>
          <w:rFonts w:ascii="Simplified Arabic" w:hAnsi="Simplified Arabic" w:cs="Simplified Arabic"/>
          <w:sz w:val="32"/>
          <w:szCs w:val="32"/>
          <w:vertAlign w:val="superscript"/>
          <w:rtl/>
          <w:lang w:bidi="ar-IQ"/>
        </w:rPr>
      </w:pPr>
      <w:r w:rsidRPr="008974FF">
        <w:rPr>
          <w:rFonts w:ascii="Simplified Arabic" w:hAnsi="Simplified Arabic" w:cs="Simplified Arabic"/>
          <w:sz w:val="32"/>
          <w:szCs w:val="32"/>
          <w:rtl/>
          <w:lang w:bidi="ar-IQ"/>
        </w:rPr>
        <w:lastRenderedPageBreak/>
        <w:t xml:space="preserve">   </w:t>
      </w:r>
      <w:r w:rsidR="004B0E1D">
        <w:rPr>
          <w:rFonts w:ascii="Simplified Arabic" w:hAnsi="Simplified Arabic" w:cs="Simplified Arabic" w:hint="cs"/>
          <w:sz w:val="32"/>
          <w:szCs w:val="32"/>
          <w:rtl/>
          <w:lang w:bidi="ar-IQ"/>
        </w:rPr>
        <w:tab/>
      </w:r>
      <w:r w:rsidR="00724E90" w:rsidRPr="008974FF">
        <w:rPr>
          <w:rFonts w:ascii="Simplified Arabic" w:hAnsi="Simplified Arabic" w:cs="Simplified Arabic"/>
          <w:sz w:val="32"/>
          <w:szCs w:val="32"/>
          <w:rtl/>
          <w:lang w:bidi="ar-IQ"/>
        </w:rPr>
        <w:t>وتعرف الجودة من المنظور التربوي على أنها " القدرة على تحقيق أهداف مرغ</w:t>
      </w:r>
      <w:r w:rsidR="00CF7A91">
        <w:rPr>
          <w:rFonts w:ascii="Simplified Arabic" w:hAnsi="Simplified Arabic" w:cs="Simplified Arabic"/>
          <w:sz w:val="32"/>
          <w:szCs w:val="32"/>
          <w:rtl/>
          <w:lang w:bidi="ar-IQ"/>
        </w:rPr>
        <w:t>وب بها باستعمال وسائل صحيحة تس</w:t>
      </w:r>
      <w:r w:rsidR="00CF7A91">
        <w:rPr>
          <w:rFonts w:ascii="Simplified Arabic" w:hAnsi="Simplified Arabic" w:cs="Simplified Arabic" w:hint="cs"/>
          <w:sz w:val="32"/>
          <w:szCs w:val="32"/>
          <w:rtl/>
          <w:lang w:bidi="ar-IQ"/>
        </w:rPr>
        <w:t>ه</w:t>
      </w:r>
      <w:r w:rsidR="00724E90" w:rsidRPr="008974FF">
        <w:rPr>
          <w:rFonts w:ascii="Simplified Arabic" w:hAnsi="Simplified Arabic" w:cs="Simplified Arabic"/>
          <w:sz w:val="32"/>
          <w:szCs w:val="32"/>
          <w:rtl/>
          <w:lang w:bidi="ar-IQ"/>
        </w:rPr>
        <w:t>م في تحقيق درجة من التوافق بين الخدمة المقدمة والمقاييس والمعايير المتعارف عليها "</w:t>
      </w:r>
      <w:r w:rsidR="00724E90" w:rsidRPr="008974FF">
        <w:rPr>
          <w:rFonts w:ascii="Simplified Arabic" w:hAnsi="Simplified Arabic" w:cs="Simplified Arabic"/>
          <w:sz w:val="32"/>
          <w:szCs w:val="32"/>
          <w:vertAlign w:val="superscript"/>
          <w:rtl/>
          <w:lang w:bidi="ar-IQ"/>
        </w:rPr>
        <w:t>(</w:t>
      </w:r>
      <w:r w:rsidR="00724E90" w:rsidRPr="008974FF">
        <w:rPr>
          <w:rStyle w:val="a5"/>
          <w:rFonts w:ascii="Simplified Arabic" w:hAnsi="Simplified Arabic" w:cs="Simplified Arabic"/>
          <w:sz w:val="32"/>
          <w:szCs w:val="32"/>
          <w:rtl/>
          <w:lang w:bidi="ar-IQ"/>
        </w:rPr>
        <w:footnoteReference w:id="52"/>
      </w:r>
      <w:r w:rsidR="004B0E1D">
        <w:rPr>
          <w:rFonts w:ascii="Simplified Arabic" w:hAnsi="Simplified Arabic" w:cs="Simplified Arabic"/>
          <w:sz w:val="32"/>
          <w:szCs w:val="32"/>
          <w:vertAlign w:val="superscript"/>
          <w:rtl/>
          <w:lang w:bidi="ar-IQ"/>
        </w:rPr>
        <w:t>)</w:t>
      </w:r>
      <w:r w:rsidR="004B0E1D">
        <w:rPr>
          <w:rFonts w:ascii="Simplified Arabic" w:hAnsi="Simplified Arabic" w:cs="Simplified Arabic" w:hint="cs"/>
          <w:sz w:val="32"/>
          <w:szCs w:val="32"/>
          <w:vertAlign w:val="superscript"/>
          <w:rtl/>
          <w:lang w:bidi="ar-IQ"/>
        </w:rPr>
        <w:t xml:space="preserve"> </w:t>
      </w:r>
      <w:r w:rsidR="004B0E1D">
        <w:rPr>
          <w:rFonts w:ascii="Simplified Arabic" w:hAnsi="Simplified Arabic" w:cs="Simplified Arabic" w:hint="cs"/>
          <w:sz w:val="32"/>
          <w:szCs w:val="32"/>
          <w:rtl/>
          <w:lang w:bidi="ar-IQ"/>
        </w:rPr>
        <w:t xml:space="preserve">, </w:t>
      </w:r>
      <w:r w:rsidR="00CF7A91">
        <w:rPr>
          <w:rFonts w:ascii="Simplified Arabic" w:hAnsi="Simplified Arabic" w:cs="Simplified Arabic"/>
          <w:sz w:val="32"/>
          <w:szCs w:val="32"/>
          <w:rtl/>
          <w:lang w:bidi="ar-IQ"/>
        </w:rPr>
        <w:t xml:space="preserve"> و</w:t>
      </w:r>
      <w:r w:rsidRPr="008974FF">
        <w:rPr>
          <w:rFonts w:ascii="Simplified Arabic" w:hAnsi="Simplified Arabic" w:cs="Simplified Arabic"/>
          <w:sz w:val="32"/>
          <w:szCs w:val="32"/>
          <w:rtl/>
          <w:lang w:bidi="ar-IQ"/>
        </w:rPr>
        <w:t>كذلك تعرف الجودة بانها " عملية تطبيق مجموعة من المعايير والمواصفات التعليمية اللازمة لرفع مستوى جودة وحدة المنتج التعليمي بواسطة كل فرد من العاملين في المؤسسة التعليمية في جوانب العمل</w:t>
      </w:r>
      <w:r w:rsidR="00CF7A91">
        <w:rPr>
          <w:rFonts w:ascii="Simplified Arabic" w:hAnsi="Simplified Arabic" w:cs="Simplified Arabic" w:hint="cs"/>
          <w:sz w:val="32"/>
          <w:szCs w:val="32"/>
          <w:rtl/>
          <w:lang w:bidi="ar-IQ"/>
        </w:rPr>
        <w:t xml:space="preserve"> جميعها</w:t>
      </w:r>
      <w:r w:rsidRPr="008974FF">
        <w:rPr>
          <w:rFonts w:ascii="Simplified Arabic" w:hAnsi="Simplified Arabic" w:cs="Simplified Arabic"/>
          <w:sz w:val="32"/>
          <w:szCs w:val="32"/>
          <w:rtl/>
          <w:lang w:bidi="ar-IQ"/>
        </w:rPr>
        <w:t xml:space="preserve">"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53"/>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 xml:space="preserve">. </w:t>
      </w:r>
    </w:p>
    <w:p w:rsidR="00435D21" w:rsidRPr="007550D3" w:rsidRDefault="00D461F4" w:rsidP="00695E7A">
      <w:pPr>
        <w:spacing w:after="120" w:line="264" w:lineRule="auto"/>
        <w:jc w:val="lowKashida"/>
        <w:rPr>
          <w:rFonts w:ascii="Simplified Arabic" w:hAnsi="Simplified Arabic" w:cs="PT Bold Heading"/>
          <w:sz w:val="32"/>
          <w:szCs w:val="32"/>
          <w:rtl/>
          <w:lang w:bidi="ar-IQ"/>
        </w:rPr>
      </w:pPr>
      <w:r w:rsidRPr="007550D3">
        <w:rPr>
          <w:rFonts w:ascii="Simplified Arabic" w:hAnsi="Simplified Arabic" w:cs="PT Bold Heading"/>
          <w:sz w:val="32"/>
          <w:szCs w:val="32"/>
          <w:rtl/>
          <w:lang w:bidi="ar-IQ"/>
        </w:rPr>
        <w:t>2-</w:t>
      </w:r>
      <w:r w:rsidR="00695E7A">
        <w:rPr>
          <w:rFonts w:ascii="Simplified Arabic" w:hAnsi="Simplified Arabic" w:cs="PT Bold Heading" w:hint="cs"/>
          <w:sz w:val="32"/>
          <w:szCs w:val="32"/>
          <w:rtl/>
          <w:lang w:bidi="ar-IQ"/>
        </w:rPr>
        <w:t>1</w:t>
      </w:r>
      <w:r w:rsidRPr="007550D3">
        <w:rPr>
          <w:rFonts w:ascii="Simplified Arabic" w:hAnsi="Simplified Arabic" w:cs="PT Bold Heading"/>
          <w:sz w:val="32"/>
          <w:szCs w:val="32"/>
          <w:rtl/>
          <w:lang w:bidi="ar-IQ"/>
        </w:rPr>
        <w:t>-4-</w:t>
      </w:r>
      <w:r w:rsidR="00695E7A">
        <w:rPr>
          <w:rFonts w:ascii="Simplified Arabic" w:hAnsi="Simplified Arabic" w:cs="PT Bold Heading" w:hint="cs"/>
          <w:sz w:val="32"/>
          <w:szCs w:val="32"/>
          <w:rtl/>
          <w:lang w:bidi="ar-IQ"/>
        </w:rPr>
        <w:t>2</w:t>
      </w:r>
      <w:r w:rsidRPr="007550D3">
        <w:rPr>
          <w:rFonts w:ascii="Simplified Arabic" w:hAnsi="Simplified Arabic" w:cs="PT Bold Heading"/>
          <w:sz w:val="32"/>
          <w:szCs w:val="32"/>
          <w:rtl/>
          <w:lang w:bidi="ar-IQ"/>
        </w:rPr>
        <w:t xml:space="preserve"> </w:t>
      </w:r>
      <w:r w:rsidR="00695E7A">
        <w:rPr>
          <w:rFonts w:ascii="Simplified Arabic" w:hAnsi="Simplified Arabic" w:cs="PT Bold Heading" w:hint="cs"/>
          <w:sz w:val="32"/>
          <w:szCs w:val="32"/>
          <w:rtl/>
          <w:lang w:bidi="ar-IQ"/>
        </w:rPr>
        <w:t xml:space="preserve">  </w:t>
      </w:r>
      <w:r w:rsidR="00435D21" w:rsidRPr="007550D3">
        <w:rPr>
          <w:rFonts w:ascii="Simplified Arabic" w:hAnsi="Simplified Arabic" w:cs="PT Bold Heading"/>
          <w:sz w:val="32"/>
          <w:szCs w:val="32"/>
          <w:rtl/>
          <w:lang w:bidi="ar-IQ"/>
        </w:rPr>
        <w:t>الج</w:t>
      </w:r>
      <w:r w:rsidRPr="007550D3">
        <w:rPr>
          <w:rFonts w:ascii="Simplified Arabic" w:hAnsi="Simplified Arabic" w:cs="PT Bold Heading"/>
          <w:sz w:val="32"/>
          <w:szCs w:val="32"/>
          <w:rtl/>
          <w:lang w:bidi="ar-IQ"/>
        </w:rPr>
        <w:t>ــ</w:t>
      </w:r>
      <w:r w:rsidR="00435D21" w:rsidRPr="007550D3">
        <w:rPr>
          <w:rFonts w:ascii="Simplified Arabic" w:hAnsi="Simplified Arabic" w:cs="PT Bold Heading"/>
          <w:sz w:val="32"/>
          <w:szCs w:val="32"/>
          <w:rtl/>
          <w:lang w:bidi="ar-IQ"/>
        </w:rPr>
        <w:t>ودة والتعلي</w:t>
      </w:r>
      <w:r w:rsidRPr="007550D3">
        <w:rPr>
          <w:rFonts w:ascii="Simplified Arabic" w:hAnsi="Simplified Arabic" w:cs="PT Bold Heading"/>
          <w:sz w:val="32"/>
          <w:szCs w:val="32"/>
          <w:rtl/>
          <w:lang w:bidi="ar-IQ"/>
        </w:rPr>
        <w:t>ـــ</w:t>
      </w:r>
      <w:r w:rsidR="00435D21" w:rsidRPr="007550D3">
        <w:rPr>
          <w:rFonts w:ascii="Simplified Arabic" w:hAnsi="Simplified Arabic" w:cs="PT Bold Heading"/>
          <w:sz w:val="32"/>
          <w:szCs w:val="32"/>
          <w:rtl/>
          <w:lang w:bidi="ar-IQ"/>
        </w:rPr>
        <w:t xml:space="preserve">م : </w:t>
      </w:r>
    </w:p>
    <w:p w:rsidR="00435D21" w:rsidRPr="008974FF" w:rsidRDefault="00435D21" w:rsidP="00CF7A91">
      <w:pPr>
        <w:spacing w:after="120" w:line="264" w:lineRule="auto"/>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ab/>
        <w:t xml:space="preserve">ارتبط المفهوم التقليدي بجودة التعليم بعمليات عدة من أهمها التحليل والتركيز على الاختبارات النهائية </w:t>
      </w:r>
      <w:r w:rsidR="00CF7A91">
        <w:rPr>
          <w:rFonts w:ascii="Simplified Arabic" w:hAnsi="Simplified Arabic" w:cs="Simplified Arabic" w:hint="cs"/>
          <w:sz w:val="32"/>
          <w:szCs w:val="32"/>
          <w:rtl/>
          <w:lang w:bidi="ar-IQ"/>
        </w:rPr>
        <w:t xml:space="preserve">من </w:t>
      </w:r>
      <w:r w:rsidRPr="008974FF">
        <w:rPr>
          <w:rFonts w:ascii="Simplified Arabic" w:hAnsi="Simplified Arabic" w:cs="Simplified Arabic"/>
          <w:sz w:val="32"/>
          <w:szCs w:val="32"/>
          <w:rtl/>
          <w:lang w:bidi="ar-IQ"/>
        </w:rPr>
        <w:t xml:space="preserve">دون الاهتمام بالقدرات والمهارات الإدراكية والحركية ، وبعد التطور الحاصل في المجال التعليمي تحول هذا المفهوم إلى المفهوم الحديث لتأكيد جودة التعليم والذي اعتمد بالدرجة الأساس ضرورة تحديد معدلات نمطية للأداء وبناء منظومات لإدارة الجودة في التعليم ، بهدف تحسين الأداء بشكل أفضل . هذا ما فرضته التغييرات الحديثة في العالم المتقدم للأخذ بمنهج يتجاوز القيود ويشرف على المستقبل بروحية جديدة ونظرة ملئها الأمل . لذا فأن مفهوم الجودة </w:t>
      </w:r>
      <w:r w:rsidR="00CF7A91">
        <w:rPr>
          <w:rFonts w:ascii="Simplified Arabic" w:hAnsi="Simplified Arabic" w:cs="Simplified Arabic" w:hint="cs"/>
          <w:sz w:val="32"/>
          <w:szCs w:val="32"/>
          <w:rtl/>
          <w:lang w:bidi="ar-IQ"/>
        </w:rPr>
        <w:t xml:space="preserve">  على وفق </w:t>
      </w:r>
      <w:r w:rsidRPr="008974FF">
        <w:rPr>
          <w:rFonts w:ascii="Simplified Arabic" w:hAnsi="Simplified Arabic" w:cs="Simplified Arabic"/>
          <w:sz w:val="32"/>
          <w:szCs w:val="32"/>
          <w:rtl/>
          <w:lang w:bidi="ar-IQ"/>
        </w:rPr>
        <w:t xml:space="preserve">ما تم </w:t>
      </w:r>
      <w:r w:rsidR="00D461F4" w:rsidRPr="008974FF">
        <w:rPr>
          <w:rFonts w:ascii="Simplified Arabic" w:hAnsi="Simplified Arabic" w:cs="Simplified Arabic"/>
          <w:sz w:val="32"/>
          <w:szCs w:val="32"/>
          <w:rtl/>
          <w:lang w:bidi="ar-IQ"/>
        </w:rPr>
        <w:t>الاتفاق</w:t>
      </w:r>
      <w:r w:rsidRPr="008974FF">
        <w:rPr>
          <w:rFonts w:ascii="Simplified Arabic" w:hAnsi="Simplified Arabic" w:cs="Simplified Arabic"/>
          <w:sz w:val="32"/>
          <w:szCs w:val="32"/>
          <w:rtl/>
          <w:lang w:bidi="ar-IQ"/>
        </w:rPr>
        <w:t xml:space="preserve"> عليه في مؤتمر اليونسكو للتعليم في باريس 1998 أكد أن الجودة يجب أن تشمل جوانب التعليم</w:t>
      </w:r>
      <w:r w:rsidR="00CF7A91">
        <w:rPr>
          <w:rFonts w:ascii="Simplified Arabic" w:hAnsi="Simplified Arabic" w:cs="Simplified Arabic" w:hint="cs"/>
          <w:sz w:val="32"/>
          <w:szCs w:val="32"/>
          <w:rtl/>
          <w:lang w:bidi="ar-IQ"/>
        </w:rPr>
        <w:t xml:space="preserve"> جميعها</w:t>
      </w:r>
      <w:r w:rsidRPr="008974FF">
        <w:rPr>
          <w:rFonts w:ascii="Simplified Arabic" w:hAnsi="Simplified Arabic" w:cs="Simplified Arabic"/>
          <w:sz w:val="32"/>
          <w:szCs w:val="32"/>
          <w:rtl/>
          <w:lang w:bidi="ar-IQ"/>
        </w:rPr>
        <w:t xml:space="preserve"> مثل : </w:t>
      </w:r>
    </w:p>
    <w:p w:rsidR="00435D21" w:rsidRPr="008974FF" w:rsidRDefault="00435D21" w:rsidP="00435D21">
      <w:pPr>
        <w:numPr>
          <w:ilvl w:val="0"/>
          <w:numId w:val="24"/>
        </w:numPr>
        <w:spacing w:after="120" w:line="264" w:lineRule="auto"/>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المناهج الدراسية . </w:t>
      </w:r>
    </w:p>
    <w:p w:rsidR="00435D21" w:rsidRPr="008974FF" w:rsidRDefault="00435D21" w:rsidP="00435D21">
      <w:pPr>
        <w:numPr>
          <w:ilvl w:val="0"/>
          <w:numId w:val="24"/>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البرامج التعليمية . </w:t>
      </w:r>
    </w:p>
    <w:p w:rsidR="00435D21" w:rsidRPr="008974FF" w:rsidRDefault="00435D21" w:rsidP="00435D21">
      <w:pPr>
        <w:numPr>
          <w:ilvl w:val="0"/>
          <w:numId w:val="24"/>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lastRenderedPageBreak/>
        <w:t xml:space="preserve">البحوث العلمية . </w:t>
      </w:r>
    </w:p>
    <w:p w:rsidR="00435D21" w:rsidRPr="008974FF" w:rsidRDefault="00435D21" w:rsidP="00435D21">
      <w:pPr>
        <w:numPr>
          <w:ilvl w:val="0"/>
          <w:numId w:val="24"/>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الطلبة . </w:t>
      </w:r>
    </w:p>
    <w:p w:rsidR="00435D21" w:rsidRPr="008974FF" w:rsidRDefault="00435D21" w:rsidP="00435D21">
      <w:pPr>
        <w:numPr>
          <w:ilvl w:val="0"/>
          <w:numId w:val="24"/>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التدريسيون . </w:t>
      </w:r>
    </w:p>
    <w:p w:rsidR="00435D21" w:rsidRPr="008974FF" w:rsidRDefault="00435D21" w:rsidP="00435D21">
      <w:pPr>
        <w:numPr>
          <w:ilvl w:val="0"/>
          <w:numId w:val="24"/>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المباني والتجهيزات . </w:t>
      </w:r>
    </w:p>
    <w:p w:rsidR="00435D21" w:rsidRPr="008974FF" w:rsidRDefault="00435D21" w:rsidP="00435D21">
      <w:pPr>
        <w:numPr>
          <w:ilvl w:val="0"/>
          <w:numId w:val="24"/>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توفير الخدمات . </w:t>
      </w:r>
    </w:p>
    <w:p w:rsidR="00773795" w:rsidRPr="007550D3" w:rsidRDefault="00AC4FAC" w:rsidP="007550D3">
      <w:pPr>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8- </w:t>
      </w:r>
      <w:r w:rsidR="00435D21" w:rsidRPr="008974FF">
        <w:rPr>
          <w:rFonts w:ascii="Simplified Arabic" w:hAnsi="Simplified Arabic" w:cs="Simplified Arabic"/>
          <w:sz w:val="32"/>
          <w:szCs w:val="32"/>
          <w:rtl/>
          <w:lang w:bidi="ar-IQ"/>
        </w:rPr>
        <w:t xml:space="preserve">تحديد معايير مقارنة (للجودة ) معترف بها دولياً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54"/>
      </w:r>
      <w:r w:rsidRPr="008974FF">
        <w:rPr>
          <w:rFonts w:ascii="Simplified Arabic" w:hAnsi="Simplified Arabic" w:cs="Simplified Arabic"/>
          <w:sz w:val="32"/>
          <w:szCs w:val="32"/>
          <w:vertAlign w:val="superscript"/>
          <w:rtl/>
          <w:lang w:bidi="ar-IQ"/>
        </w:rPr>
        <w:t>)</w:t>
      </w:r>
      <w:r w:rsidR="00435D21" w:rsidRPr="008974FF">
        <w:rPr>
          <w:rFonts w:ascii="Simplified Arabic" w:hAnsi="Simplified Arabic" w:cs="Simplified Arabic"/>
          <w:sz w:val="32"/>
          <w:szCs w:val="32"/>
          <w:rtl/>
          <w:lang w:bidi="ar-IQ"/>
        </w:rPr>
        <w:t>.</w:t>
      </w:r>
    </w:p>
    <w:p w:rsidR="00123A2F" w:rsidRPr="007550D3" w:rsidRDefault="00D461F4" w:rsidP="00695E7A">
      <w:pPr>
        <w:jc w:val="mediumKashida"/>
        <w:rPr>
          <w:rFonts w:ascii="Simplified Arabic" w:hAnsi="Simplified Arabic" w:cs="PT Bold Heading"/>
          <w:sz w:val="32"/>
          <w:szCs w:val="32"/>
          <w:rtl/>
          <w:lang w:bidi="ar-IQ"/>
        </w:rPr>
      </w:pPr>
      <w:r w:rsidRPr="007550D3">
        <w:rPr>
          <w:rFonts w:ascii="Simplified Arabic" w:hAnsi="Simplified Arabic" w:cs="PT Bold Heading"/>
          <w:b/>
          <w:bCs/>
          <w:sz w:val="32"/>
          <w:szCs w:val="32"/>
          <w:rtl/>
          <w:lang w:bidi="ar-IQ"/>
        </w:rPr>
        <w:t>2-</w:t>
      </w:r>
      <w:r w:rsidR="00695E7A">
        <w:rPr>
          <w:rFonts w:ascii="Simplified Arabic" w:hAnsi="Simplified Arabic" w:cs="PT Bold Heading" w:hint="cs"/>
          <w:b/>
          <w:bCs/>
          <w:sz w:val="32"/>
          <w:szCs w:val="32"/>
          <w:rtl/>
          <w:lang w:bidi="ar-IQ"/>
        </w:rPr>
        <w:t>1</w:t>
      </w:r>
      <w:r w:rsidRPr="007550D3">
        <w:rPr>
          <w:rFonts w:ascii="Simplified Arabic" w:hAnsi="Simplified Arabic" w:cs="PT Bold Heading"/>
          <w:b/>
          <w:bCs/>
          <w:sz w:val="32"/>
          <w:szCs w:val="32"/>
          <w:rtl/>
          <w:lang w:bidi="ar-IQ"/>
        </w:rPr>
        <w:t>-4-</w:t>
      </w:r>
      <w:r w:rsidR="00695E7A">
        <w:rPr>
          <w:rFonts w:ascii="Simplified Arabic" w:hAnsi="Simplified Arabic" w:cs="PT Bold Heading" w:hint="cs"/>
          <w:b/>
          <w:bCs/>
          <w:sz w:val="32"/>
          <w:szCs w:val="32"/>
          <w:rtl/>
          <w:lang w:bidi="ar-IQ"/>
        </w:rPr>
        <w:t>3</w:t>
      </w:r>
      <w:r w:rsidRPr="007550D3">
        <w:rPr>
          <w:rFonts w:ascii="Simplified Arabic" w:hAnsi="Simplified Arabic" w:cs="PT Bold Heading"/>
          <w:b/>
          <w:bCs/>
          <w:sz w:val="32"/>
          <w:szCs w:val="32"/>
          <w:rtl/>
          <w:lang w:bidi="ar-IQ"/>
        </w:rPr>
        <w:t xml:space="preserve"> </w:t>
      </w:r>
      <w:r w:rsidR="00695E7A">
        <w:rPr>
          <w:rFonts w:ascii="Simplified Arabic" w:hAnsi="Simplified Arabic" w:cs="PT Bold Heading" w:hint="cs"/>
          <w:b/>
          <w:bCs/>
          <w:sz w:val="32"/>
          <w:szCs w:val="32"/>
          <w:rtl/>
          <w:lang w:bidi="ar-IQ"/>
        </w:rPr>
        <w:t xml:space="preserve"> </w:t>
      </w:r>
      <w:r w:rsidR="00773795" w:rsidRPr="007550D3">
        <w:rPr>
          <w:rFonts w:ascii="Simplified Arabic" w:hAnsi="Simplified Arabic" w:cs="PT Bold Heading"/>
          <w:b/>
          <w:bCs/>
          <w:sz w:val="32"/>
          <w:szCs w:val="32"/>
          <w:rtl/>
          <w:lang w:bidi="ar-IQ"/>
        </w:rPr>
        <w:t>أهمي</w:t>
      </w:r>
      <w:r w:rsidRPr="007550D3">
        <w:rPr>
          <w:rFonts w:ascii="Simplified Arabic" w:hAnsi="Simplified Arabic" w:cs="PT Bold Heading"/>
          <w:b/>
          <w:bCs/>
          <w:sz w:val="32"/>
          <w:szCs w:val="32"/>
          <w:rtl/>
          <w:lang w:bidi="ar-IQ"/>
        </w:rPr>
        <w:t>ــ</w:t>
      </w:r>
      <w:r w:rsidR="00773795" w:rsidRPr="007550D3">
        <w:rPr>
          <w:rFonts w:ascii="Simplified Arabic" w:hAnsi="Simplified Arabic" w:cs="PT Bold Heading"/>
          <w:b/>
          <w:bCs/>
          <w:sz w:val="32"/>
          <w:szCs w:val="32"/>
          <w:rtl/>
          <w:lang w:bidi="ar-IQ"/>
        </w:rPr>
        <w:t>ة الج</w:t>
      </w:r>
      <w:r w:rsidRPr="007550D3">
        <w:rPr>
          <w:rFonts w:ascii="Simplified Arabic" w:hAnsi="Simplified Arabic" w:cs="PT Bold Heading"/>
          <w:b/>
          <w:bCs/>
          <w:sz w:val="32"/>
          <w:szCs w:val="32"/>
          <w:rtl/>
          <w:lang w:bidi="ar-IQ"/>
        </w:rPr>
        <w:t>ــ</w:t>
      </w:r>
      <w:r w:rsidR="00DC571C">
        <w:rPr>
          <w:rFonts w:ascii="Simplified Arabic" w:hAnsi="Simplified Arabic" w:cs="PT Bold Heading"/>
          <w:b/>
          <w:bCs/>
          <w:sz w:val="32"/>
          <w:szCs w:val="32"/>
          <w:rtl/>
          <w:lang w:bidi="ar-IQ"/>
        </w:rPr>
        <w:t>ودة</w:t>
      </w:r>
      <w:r w:rsidR="00DC571C">
        <w:rPr>
          <w:rFonts w:ascii="Simplified Arabic" w:hAnsi="Simplified Arabic" w:cs="PT Bold Heading" w:hint="cs"/>
          <w:b/>
          <w:bCs/>
          <w:sz w:val="32"/>
          <w:szCs w:val="32"/>
          <w:rtl/>
          <w:lang w:bidi="ar-IQ"/>
        </w:rPr>
        <w:t xml:space="preserve"> في التعليم :</w:t>
      </w:r>
    </w:p>
    <w:p w:rsidR="00773795" w:rsidRPr="008974FF" w:rsidRDefault="00773795" w:rsidP="00AC4FAC">
      <w:pPr>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تتضح أهمية الجودة في الجوانب الآتية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55"/>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w:t>
      </w:r>
    </w:p>
    <w:p w:rsidR="00773795" w:rsidRPr="008974FF" w:rsidRDefault="00773795" w:rsidP="00773795">
      <w:pPr>
        <w:numPr>
          <w:ilvl w:val="0"/>
          <w:numId w:val="25"/>
        </w:numPr>
        <w:spacing w:after="0" w:line="264" w:lineRule="auto"/>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ضبط النظام </w:t>
      </w:r>
      <w:r w:rsidR="00D461F4" w:rsidRPr="008974FF">
        <w:rPr>
          <w:rFonts w:ascii="Simplified Arabic" w:hAnsi="Simplified Arabic" w:cs="Simplified Arabic"/>
          <w:sz w:val="32"/>
          <w:szCs w:val="32"/>
          <w:rtl/>
          <w:lang w:bidi="ar-IQ"/>
        </w:rPr>
        <w:t>الإداري</w:t>
      </w:r>
      <w:r w:rsidRPr="008974FF">
        <w:rPr>
          <w:rFonts w:ascii="Simplified Arabic" w:hAnsi="Simplified Arabic" w:cs="Simplified Arabic"/>
          <w:sz w:val="32"/>
          <w:szCs w:val="32"/>
          <w:rtl/>
          <w:lang w:bidi="ar-IQ"/>
        </w:rPr>
        <w:t xml:space="preserve"> وتطويره وتحسين الأداء المالي في الجامعة .                                          </w:t>
      </w:r>
    </w:p>
    <w:p w:rsidR="00773795" w:rsidRPr="008974FF" w:rsidRDefault="00773795" w:rsidP="00773795">
      <w:pPr>
        <w:numPr>
          <w:ilvl w:val="0"/>
          <w:numId w:val="25"/>
        </w:numPr>
        <w:spacing w:after="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الارتقاء بمستوى الطلبة في جميع المجالات . </w:t>
      </w:r>
    </w:p>
    <w:p w:rsidR="00773795" w:rsidRPr="008974FF" w:rsidRDefault="00773795" w:rsidP="00773795">
      <w:pPr>
        <w:numPr>
          <w:ilvl w:val="0"/>
          <w:numId w:val="25"/>
        </w:numPr>
        <w:spacing w:after="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زيادة الفعالية في جميع مرافق المؤسسة التعليمية .                                          </w:t>
      </w:r>
    </w:p>
    <w:p w:rsidR="00773795" w:rsidRPr="008974FF" w:rsidRDefault="00773795" w:rsidP="00773795">
      <w:pPr>
        <w:numPr>
          <w:ilvl w:val="0"/>
          <w:numId w:val="25"/>
        </w:numPr>
        <w:spacing w:after="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تطوير أدارة العمليات . </w:t>
      </w:r>
    </w:p>
    <w:p w:rsidR="00773795" w:rsidRPr="008974FF" w:rsidRDefault="00CF7A91" w:rsidP="00773795">
      <w:pPr>
        <w:numPr>
          <w:ilvl w:val="0"/>
          <w:numId w:val="25"/>
        </w:numPr>
        <w:spacing w:after="0" w:line="264" w:lineRule="auto"/>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زيادة ال</w:t>
      </w:r>
      <w:r>
        <w:rPr>
          <w:rFonts w:ascii="Simplified Arabic" w:hAnsi="Simplified Arabic" w:cs="Simplified Arabic" w:hint="cs"/>
          <w:sz w:val="32"/>
          <w:szCs w:val="32"/>
          <w:rtl/>
          <w:lang w:bidi="ar-IQ"/>
        </w:rPr>
        <w:t>ا</w:t>
      </w:r>
      <w:r w:rsidR="00773795" w:rsidRPr="008974FF">
        <w:rPr>
          <w:rFonts w:ascii="Simplified Arabic" w:hAnsi="Simplified Arabic" w:cs="Simplified Arabic"/>
          <w:sz w:val="32"/>
          <w:szCs w:val="32"/>
          <w:rtl/>
          <w:lang w:bidi="ar-IQ"/>
        </w:rPr>
        <w:t xml:space="preserve">بداع </w:t>
      </w:r>
      <w:r w:rsidR="00D461F4" w:rsidRPr="008974FF">
        <w:rPr>
          <w:rFonts w:ascii="Simplified Arabic" w:hAnsi="Simplified Arabic" w:cs="Simplified Arabic"/>
          <w:sz w:val="32"/>
          <w:szCs w:val="32"/>
          <w:rtl/>
          <w:lang w:bidi="ar-IQ"/>
        </w:rPr>
        <w:t>والابتكار</w:t>
      </w:r>
      <w:r w:rsidR="00773795" w:rsidRPr="008974FF">
        <w:rPr>
          <w:rFonts w:ascii="Simplified Arabic" w:hAnsi="Simplified Arabic" w:cs="Simplified Arabic"/>
          <w:sz w:val="32"/>
          <w:szCs w:val="32"/>
          <w:rtl/>
          <w:lang w:bidi="ar-IQ"/>
        </w:rPr>
        <w:t xml:space="preserve"> في عمليات التحسين المستمر .                                     </w:t>
      </w:r>
    </w:p>
    <w:p w:rsidR="00773795" w:rsidRPr="008974FF" w:rsidRDefault="00773795" w:rsidP="00773795">
      <w:pPr>
        <w:numPr>
          <w:ilvl w:val="0"/>
          <w:numId w:val="25"/>
        </w:numPr>
        <w:spacing w:after="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زيادة الكفاية التعليمية ورفع مستوى الأداء للعاملين بالمؤسسة .              </w:t>
      </w:r>
    </w:p>
    <w:p w:rsidR="00773795" w:rsidRPr="008974FF" w:rsidRDefault="00773795" w:rsidP="00773795">
      <w:pPr>
        <w:numPr>
          <w:ilvl w:val="0"/>
          <w:numId w:val="25"/>
        </w:numPr>
        <w:spacing w:after="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الوفاء بمتطلبات الطلبة واحتياجاتهم ورغباتهم أولياء الأمور والمجتمع . </w:t>
      </w:r>
    </w:p>
    <w:p w:rsidR="00773795" w:rsidRPr="008974FF" w:rsidRDefault="00773795" w:rsidP="00773795">
      <w:pPr>
        <w:numPr>
          <w:ilvl w:val="0"/>
          <w:numId w:val="25"/>
        </w:numPr>
        <w:spacing w:after="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الدخول في مفهوم العمل الحكومي من الشخصية ( الشخصنة) الى المؤسسة . العمل بروح الفريق الواحد في الجامعة بين جميع القائمين بالتدريس والإداريين . </w:t>
      </w:r>
    </w:p>
    <w:p w:rsidR="00773795" w:rsidRPr="008974FF" w:rsidRDefault="00773795" w:rsidP="00773795">
      <w:pPr>
        <w:numPr>
          <w:ilvl w:val="0"/>
          <w:numId w:val="25"/>
        </w:numPr>
        <w:spacing w:after="0" w:line="264" w:lineRule="auto"/>
        <w:ind w:hanging="589"/>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lastRenderedPageBreak/>
        <w:t xml:space="preserve">مراجعة المنتج التعليمي . </w:t>
      </w:r>
    </w:p>
    <w:p w:rsidR="00773795" w:rsidRPr="008974FF" w:rsidRDefault="00773795" w:rsidP="00773795">
      <w:pPr>
        <w:numPr>
          <w:ilvl w:val="0"/>
          <w:numId w:val="25"/>
        </w:numPr>
        <w:spacing w:after="0" w:line="264" w:lineRule="auto"/>
        <w:ind w:hanging="589"/>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 تحسين الاداء المؤسسي بشكل كلي وشامل . </w:t>
      </w:r>
    </w:p>
    <w:p w:rsidR="00773795" w:rsidRPr="008974FF" w:rsidRDefault="00773795" w:rsidP="00773795">
      <w:pPr>
        <w:numPr>
          <w:ilvl w:val="0"/>
          <w:numId w:val="25"/>
        </w:numPr>
        <w:spacing w:after="120" w:line="264" w:lineRule="auto"/>
        <w:ind w:hanging="589"/>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تطوير التعليم من خلال النظام التعليمي وتشخيص القصور في المدخلات والعمليات والمخرجات حتى يتحول الى ضبط حقيقي وفعلي لجودة الخدمة التعليمية . </w:t>
      </w:r>
    </w:p>
    <w:p w:rsidR="00773795" w:rsidRPr="007550D3" w:rsidRDefault="00D461F4" w:rsidP="00695E7A">
      <w:pPr>
        <w:jc w:val="mediumKashida"/>
        <w:rPr>
          <w:rFonts w:ascii="Simplified Arabic" w:hAnsi="Simplified Arabic" w:cs="PT Bold Heading"/>
          <w:sz w:val="32"/>
          <w:szCs w:val="32"/>
          <w:rtl/>
          <w:lang w:bidi="ar-IQ"/>
        </w:rPr>
      </w:pPr>
      <w:r w:rsidRPr="007550D3">
        <w:rPr>
          <w:rFonts w:ascii="Simplified Arabic" w:hAnsi="Simplified Arabic" w:cs="PT Bold Heading"/>
          <w:sz w:val="32"/>
          <w:szCs w:val="32"/>
          <w:rtl/>
          <w:lang w:bidi="ar-IQ"/>
        </w:rPr>
        <w:t>2-</w:t>
      </w:r>
      <w:r w:rsidR="00695E7A">
        <w:rPr>
          <w:rFonts w:ascii="Simplified Arabic" w:hAnsi="Simplified Arabic" w:cs="PT Bold Heading" w:hint="cs"/>
          <w:sz w:val="32"/>
          <w:szCs w:val="32"/>
          <w:rtl/>
          <w:lang w:bidi="ar-IQ"/>
        </w:rPr>
        <w:t>1</w:t>
      </w:r>
      <w:r w:rsidRPr="007550D3">
        <w:rPr>
          <w:rFonts w:ascii="Simplified Arabic" w:hAnsi="Simplified Arabic" w:cs="PT Bold Heading"/>
          <w:sz w:val="32"/>
          <w:szCs w:val="32"/>
          <w:rtl/>
          <w:lang w:bidi="ar-IQ"/>
        </w:rPr>
        <w:t>-4-</w:t>
      </w:r>
      <w:r w:rsidR="00695E7A">
        <w:rPr>
          <w:rFonts w:ascii="Simplified Arabic" w:hAnsi="Simplified Arabic" w:cs="PT Bold Heading" w:hint="cs"/>
          <w:sz w:val="32"/>
          <w:szCs w:val="32"/>
          <w:rtl/>
          <w:lang w:bidi="ar-IQ"/>
        </w:rPr>
        <w:t>4</w:t>
      </w:r>
      <w:r w:rsidRPr="007550D3">
        <w:rPr>
          <w:rFonts w:ascii="Simplified Arabic" w:hAnsi="Simplified Arabic" w:cs="PT Bold Heading"/>
          <w:sz w:val="32"/>
          <w:szCs w:val="32"/>
          <w:rtl/>
          <w:lang w:bidi="ar-IQ"/>
        </w:rPr>
        <w:t xml:space="preserve"> </w:t>
      </w:r>
      <w:r w:rsidR="00695E7A">
        <w:rPr>
          <w:rFonts w:ascii="Simplified Arabic" w:hAnsi="Simplified Arabic" w:cs="PT Bold Heading" w:hint="cs"/>
          <w:sz w:val="32"/>
          <w:szCs w:val="32"/>
          <w:rtl/>
          <w:lang w:bidi="ar-IQ"/>
        </w:rPr>
        <w:t xml:space="preserve"> </w:t>
      </w:r>
      <w:r w:rsidR="00AE693D" w:rsidRPr="007550D3">
        <w:rPr>
          <w:rFonts w:ascii="Simplified Arabic" w:hAnsi="Simplified Arabic" w:cs="PT Bold Heading"/>
          <w:sz w:val="32"/>
          <w:szCs w:val="32"/>
          <w:rtl/>
          <w:lang w:bidi="ar-IQ"/>
        </w:rPr>
        <w:t>فـــوائد الجـــودة</w:t>
      </w:r>
      <w:r w:rsidR="00DC571C">
        <w:rPr>
          <w:rFonts w:ascii="Simplified Arabic" w:hAnsi="Simplified Arabic" w:cs="PT Bold Heading" w:hint="cs"/>
          <w:sz w:val="32"/>
          <w:szCs w:val="32"/>
          <w:rtl/>
          <w:lang w:bidi="ar-IQ"/>
        </w:rPr>
        <w:t xml:space="preserve"> في التعليم:</w:t>
      </w:r>
    </w:p>
    <w:p w:rsidR="00AC4FAC" w:rsidRPr="008974FF" w:rsidRDefault="00AE693D" w:rsidP="00AC4FAC">
      <w:pPr>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تحقق الجودة مجموعة من الفوائد منه</w:t>
      </w:r>
      <w:r w:rsidR="00CF7A91">
        <w:rPr>
          <w:rFonts w:ascii="Simplified Arabic" w:hAnsi="Simplified Arabic" w:cs="Simplified Arabic" w:hint="cs"/>
          <w:sz w:val="32"/>
          <w:szCs w:val="32"/>
          <w:rtl/>
          <w:lang w:bidi="ar-IQ"/>
        </w:rPr>
        <w:t>ا</w:t>
      </w:r>
      <w:r w:rsidRPr="008974FF">
        <w:rPr>
          <w:rFonts w:ascii="Simplified Arabic" w:hAnsi="Simplified Arabic" w:cs="Simplified Arabic"/>
          <w:sz w:val="32"/>
          <w:szCs w:val="32"/>
          <w:rtl/>
          <w:lang w:bidi="ar-IQ"/>
        </w:rPr>
        <w:t xml:space="preserve"> :</w:t>
      </w:r>
    </w:p>
    <w:p w:rsidR="00AE693D" w:rsidRPr="008974FF" w:rsidRDefault="00AE693D" w:rsidP="00AE693D">
      <w:pPr>
        <w:numPr>
          <w:ilvl w:val="0"/>
          <w:numId w:val="26"/>
        </w:numPr>
        <w:spacing w:after="120" w:line="264" w:lineRule="auto"/>
        <w:jc w:val="low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رؤية ورسالة وأهداف عامة واضحة ومحددة للمؤسسة التعليمية . </w:t>
      </w:r>
    </w:p>
    <w:p w:rsidR="00AE693D" w:rsidRPr="008974FF" w:rsidRDefault="00AE693D" w:rsidP="00AE693D">
      <w:pPr>
        <w:numPr>
          <w:ilvl w:val="0"/>
          <w:numId w:val="26"/>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وضع خطة </w:t>
      </w:r>
      <w:r w:rsidR="00D461F4" w:rsidRPr="008974FF">
        <w:rPr>
          <w:rFonts w:ascii="Simplified Arabic" w:hAnsi="Simplified Arabic" w:cs="Simplified Arabic"/>
          <w:sz w:val="32"/>
          <w:szCs w:val="32"/>
          <w:rtl/>
          <w:lang w:bidi="ar-IQ"/>
        </w:rPr>
        <w:t>استراتيجية</w:t>
      </w:r>
      <w:r w:rsidRPr="008974FF">
        <w:rPr>
          <w:rFonts w:ascii="Simplified Arabic" w:hAnsi="Simplified Arabic" w:cs="Simplified Arabic"/>
          <w:sz w:val="32"/>
          <w:szCs w:val="32"/>
          <w:rtl/>
          <w:lang w:bidi="ar-IQ"/>
        </w:rPr>
        <w:t xml:space="preserve"> للمؤسسات التعليمية وخطط سنوية للوحدات مبنية على أسس علمية . </w:t>
      </w:r>
    </w:p>
    <w:p w:rsidR="00AE693D" w:rsidRPr="008974FF" w:rsidRDefault="00AE693D" w:rsidP="00AE693D">
      <w:pPr>
        <w:numPr>
          <w:ilvl w:val="0"/>
          <w:numId w:val="26"/>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وصف وظيفي لكل دائرة ولكل موظف . </w:t>
      </w:r>
    </w:p>
    <w:p w:rsidR="00AE693D" w:rsidRPr="008974FF" w:rsidRDefault="00AE693D" w:rsidP="00CF7A91">
      <w:pPr>
        <w:numPr>
          <w:ilvl w:val="0"/>
          <w:numId w:val="26"/>
        </w:numPr>
        <w:spacing w:after="120" w:line="264" w:lineRule="auto"/>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معايير جودة محددة </w:t>
      </w:r>
      <w:r w:rsidR="00CF7A91">
        <w:rPr>
          <w:rFonts w:ascii="Simplified Arabic" w:hAnsi="Simplified Arabic" w:cs="Simplified Arabic" w:hint="cs"/>
          <w:sz w:val="32"/>
          <w:szCs w:val="32"/>
          <w:rtl/>
          <w:lang w:bidi="ar-IQ"/>
        </w:rPr>
        <w:t>ل</w:t>
      </w:r>
      <w:r w:rsidRPr="008974FF">
        <w:rPr>
          <w:rFonts w:ascii="Simplified Arabic" w:hAnsi="Simplified Arabic" w:cs="Simplified Arabic"/>
          <w:sz w:val="32"/>
          <w:szCs w:val="32"/>
          <w:rtl/>
          <w:lang w:bidi="ar-IQ"/>
        </w:rPr>
        <w:t>مجالات العمل</w:t>
      </w:r>
      <w:r w:rsidR="00CF7A91">
        <w:rPr>
          <w:rFonts w:ascii="Simplified Arabic" w:hAnsi="Simplified Arabic" w:cs="Simplified Arabic" w:hint="cs"/>
          <w:sz w:val="32"/>
          <w:szCs w:val="32"/>
          <w:rtl/>
          <w:lang w:bidi="ar-IQ"/>
        </w:rPr>
        <w:t xml:space="preserve"> جميعها</w:t>
      </w:r>
      <w:r w:rsidRPr="008974FF">
        <w:rPr>
          <w:rFonts w:ascii="Simplified Arabic" w:hAnsi="Simplified Arabic" w:cs="Simplified Arabic"/>
          <w:sz w:val="32"/>
          <w:szCs w:val="32"/>
          <w:rtl/>
          <w:lang w:bidi="ar-IQ"/>
        </w:rPr>
        <w:t xml:space="preserve"> خدمية وإنتاجية ، وأكاديمية ، وإدارية ، ومالية . </w:t>
      </w:r>
    </w:p>
    <w:p w:rsidR="00AE693D" w:rsidRPr="008974FF" w:rsidRDefault="00912298" w:rsidP="00AE693D">
      <w:pPr>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5</w:t>
      </w:r>
      <w:r w:rsidR="00AE693D" w:rsidRPr="008974FF">
        <w:rPr>
          <w:rFonts w:ascii="Simplified Arabic" w:hAnsi="Simplified Arabic" w:cs="Simplified Arabic"/>
          <w:sz w:val="32"/>
          <w:szCs w:val="32"/>
          <w:rtl/>
          <w:lang w:bidi="ar-IQ"/>
        </w:rPr>
        <w:t xml:space="preserve">- توفير نوعية مميزة للتدريب الشامل والملائم لتطبيق الجودة وادارتها في المؤسسة التعليمية </w:t>
      </w:r>
      <w:r w:rsidR="00AE693D" w:rsidRPr="008974FF">
        <w:rPr>
          <w:rFonts w:ascii="Simplified Arabic" w:hAnsi="Simplified Arabic" w:cs="Simplified Arabic"/>
          <w:sz w:val="32"/>
          <w:szCs w:val="32"/>
          <w:vertAlign w:val="superscript"/>
          <w:rtl/>
          <w:lang w:bidi="ar-IQ"/>
        </w:rPr>
        <w:t>(</w:t>
      </w:r>
      <w:r w:rsidR="00AE693D" w:rsidRPr="008974FF">
        <w:rPr>
          <w:rStyle w:val="a5"/>
          <w:rFonts w:ascii="Simplified Arabic" w:hAnsi="Simplified Arabic" w:cs="Simplified Arabic"/>
          <w:sz w:val="32"/>
          <w:szCs w:val="32"/>
          <w:rtl/>
          <w:lang w:bidi="ar-IQ"/>
        </w:rPr>
        <w:footnoteReference w:id="56"/>
      </w:r>
      <w:r w:rsidR="00AE693D" w:rsidRPr="008974FF">
        <w:rPr>
          <w:rFonts w:ascii="Simplified Arabic" w:hAnsi="Simplified Arabic" w:cs="Simplified Arabic"/>
          <w:sz w:val="32"/>
          <w:szCs w:val="32"/>
          <w:vertAlign w:val="superscript"/>
          <w:rtl/>
          <w:lang w:bidi="ar-IQ"/>
        </w:rPr>
        <w:t>)</w:t>
      </w:r>
      <w:r w:rsidR="00AE693D" w:rsidRPr="008974FF">
        <w:rPr>
          <w:rFonts w:ascii="Simplified Arabic" w:hAnsi="Simplified Arabic" w:cs="Simplified Arabic"/>
          <w:sz w:val="32"/>
          <w:szCs w:val="32"/>
          <w:rtl/>
          <w:lang w:bidi="ar-IQ"/>
        </w:rPr>
        <w:t>.</w:t>
      </w:r>
    </w:p>
    <w:p w:rsidR="00912298" w:rsidRPr="008974FF" w:rsidRDefault="00912298" w:rsidP="00912298">
      <w:pPr>
        <w:spacing w:after="120" w:line="264" w:lineRule="auto"/>
        <w:ind w:left="284"/>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6- أدوار واضحة ومحددة للنظام الإداري في المؤسسة التعليمية . </w:t>
      </w:r>
    </w:p>
    <w:p w:rsidR="00912298" w:rsidRPr="008974FF" w:rsidRDefault="00912298" w:rsidP="00CF7A91">
      <w:pPr>
        <w:spacing w:after="120" w:line="264" w:lineRule="auto"/>
        <w:ind w:left="284"/>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7- مستوى أداء مرتفع الإداريين والمشرفين والعاملين </w:t>
      </w:r>
      <w:r w:rsidR="00CF7A91">
        <w:rPr>
          <w:rFonts w:ascii="Simplified Arabic" w:hAnsi="Simplified Arabic" w:cs="Simplified Arabic" w:hint="cs"/>
          <w:sz w:val="32"/>
          <w:szCs w:val="32"/>
          <w:rtl/>
          <w:lang w:bidi="ar-IQ"/>
        </w:rPr>
        <w:t xml:space="preserve">جميعاً </w:t>
      </w:r>
      <w:r w:rsidRPr="008974FF">
        <w:rPr>
          <w:rFonts w:ascii="Simplified Arabic" w:hAnsi="Simplified Arabic" w:cs="Simplified Arabic"/>
          <w:sz w:val="32"/>
          <w:szCs w:val="32"/>
          <w:rtl/>
          <w:lang w:bidi="ar-IQ"/>
        </w:rPr>
        <w:t xml:space="preserve">في المؤسسات التعليمية . </w:t>
      </w:r>
    </w:p>
    <w:p w:rsidR="00912298" w:rsidRPr="008974FF" w:rsidRDefault="00912298" w:rsidP="00912298">
      <w:pPr>
        <w:spacing w:after="120" w:line="264" w:lineRule="auto"/>
        <w:ind w:left="284"/>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lastRenderedPageBreak/>
        <w:t xml:space="preserve">8- ترابط وتكامل في الأداء بين العاملين على اختلاف مستوياتهم الإدارية في الجامعات ومؤسساتها . </w:t>
      </w:r>
    </w:p>
    <w:p w:rsidR="00912298" w:rsidRPr="008974FF" w:rsidRDefault="00912298" w:rsidP="00912298">
      <w:pPr>
        <w:spacing w:after="120" w:line="264" w:lineRule="auto"/>
        <w:ind w:left="284"/>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9- </w:t>
      </w:r>
      <w:r w:rsidR="00D461F4" w:rsidRPr="008974FF">
        <w:rPr>
          <w:rFonts w:ascii="Simplified Arabic" w:hAnsi="Simplified Arabic" w:cs="Simplified Arabic"/>
          <w:sz w:val="32"/>
          <w:szCs w:val="32"/>
          <w:rtl/>
          <w:lang w:bidi="ar-IQ"/>
        </w:rPr>
        <w:t>احترام</w:t>
      </w:r>
      <w:r w:rsidRPr="008974FF">
        <w:rPr>
          <w:rFonts w:ascii="Simplified Arabic" w:hAnsi="Simplified Arabic" w:cs="Simplified Arabic"/>
          <w:sz w:val="32"/>
          <w:szCs w:val="32"/>
          <w:rtl/>
          <w:lang w:bidi="ar-IQ"/>
        </w:rPr>
        <w:t xml:space="preserve"> وتقدير الجامعات محلياً وعالمياً . </w:t>
      </w:r>
    </w:p>
    <w:p w:rsidR="00912298" w:rsidRPr="008974FF" w:rsidRDefault="00912298" w:rsidP="00912298">
      <w:pPr>
        <w:spacing w:after="120" w:line="264" w:lineRule="auto"/>
        <w:ind w:left="284"/>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10- تتحقق الأهداف بشكل جيد . </w:t>
      </w:r>
    </w:p>
    <w:p w:rsidR="00912298" w:rsidRPr="008974FF" w:rsidRDefault="00912298" w:rsidP="00912298">
      <w:pPr>
        <w:spacing w:after="120" w:line="264" w:lineRule="auto"/>
        <w:ind w:left="284"/>
        <w:jc w:val="lowKashida"/>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t xml:space="preserve">11- نوعية جودة عالية للخدمة والمنتجات بنفقات أقل . </w:t>
      </w:r>
    </w:p>
    <w:p w:rsidR="00912298" w:rsidRPr="008974FF" w:rsidRDefault="00CF7A91" w:rsidP="00912298">
      <w:pPr>
        <w:spacing w:after="120" w:line="264" w:lineRule="auto"/>
        <w:ind w:left="284"/>
        <w:jc w:val="lowKashida"/>
        <w:rPr>
          <w:rFonts w:ascii="Simplified Arabic" w:hAnsi="Simplified Arabic" w:cs="Simplified Arabic"/>
          <w:sz w:val="32"/>
          <w:szCs w:val="32"/>
          <w:lang w:bidi="ar-IQ"/>
        </w:rPr>
      </w:pPr>
      <w:r>
        <w:rPr>
          <w:rFonts w:ascii="Simplified Arabic" w:hAnsi="Simplified Arabic" w:cs="Simplified Arabic"/>
          <w:sz w:val="32"/>
          <w:szCs w:val="32"/>
          <w:rtl/>
          <w:lang w:bidi="ar-IQ"/>
        </w:rPr>
        <w:t>1-  الاست</w:t>
      </w:r>
      <w:r>
        <w:rPr>
          <w:rFonts w:ascii="Simplified Arabic" w:hAnsi="Simplified Arabic" w:cs="Simplified Arabic" w:hint="cs"/>
          <w:sz w:val="32"/>
          <w:szCs w:val="32"/>
          <w:rtl/>
          <w:lang w:bidi="ar-IQ"/>
        </w:rPr>
        <w:t>عمال</w:t>
      </w:r>
      <w:r w:rsidR="00912298" w:rsidRPr="008974FF">
        <w:rPr>
          <w:rFonts w:ascii="Simplified Arabic" w:hAnsi="Simplified Arabic" w:cs="Simplified Arabic"/>
          <w:sz w:val="32"/>
          <w:szCs w:val="32"/>
          <w:rtl/>
          <w:lang w:bidi="ar-IQ"/>
        </w:rPr>
        <w:t xml:space="preserve"> الأمثل </w:t>
      </w:r>
      <w:r w:rsidR="00D461F4" w:rsidRPr="008974FF">
        <w:rPr>
          <w:rFonts w:ascii="Simplified Arabic" w:hAnsi="Simplified Arabic" w:cs="Simplified Arabic"/>
          <w:sz w:val="32"/>
          <w:szCs w:val="32"/>
          <w:rtl/>
          <w:lang w:bidi="ar-IQ"/>
        </w:rPr>
        <w:t>للاتصال</w:t>
      </w:r>
      <w:r w:rsidR="00912298" w:rsidRPr="008974FF">
        <w:rPr>
          <w:rFonts w:ascii="Simplified Arabic" w:hAnsi="Simplified Arabic" w:cs="Simplified Arabic"/>
          <w:sz w:val="32"/>
          <w:szCs w:val="32"/>
          <w:rtl/>
          <w:lang w:bidi="ar-IQ"/>
        </w:rPr>
        <w:t xml:space="preserve"> والتواصل . </w:t>
      </w:r>
    </w:p>
    <w:p w:rsidR="0072351C" w:rsidRPr="008974FF" w:rsidRDefault="00912298" w:rsidP="00A95108">
      <w:pPr>
        <w:jc w:val="mediumKashida"/>
        <w:rPr>
          <w:rFonts w:ascii="Simplified Arabic" w:hAnsi="Simplified Arabic" w:cs="Simplified Arabic"/>
          <w:sz w:val="32"/>
          <w:szCs w:val="32"/>
          <w:rtl/>
          <w:lang w:bidi="ar-IQ"/>
        </w:rPr>
      </w:pPr>
      <w:r w:rsidRPr="008974FF">
        <w:rPr>
          <w:rFonts w:ascii="Simplified Arabic" w:hAnsi="Simplified Arabic" w:cs="Simplified Arabic"/>
          <w:sz w:val="32"/>
          <w:szCs w:val="32"/>
          <w:rtl/>
          <w:lang w:bidi="ar-IQ"/>
        </w:rPr>
        <w:t xml:space="preserve">   13- توفير تقنيات عالية الجودة </w:t>
      </w:r>
      <w:r w:rsidR="00D461F4" w:rsidRPr="008974FF">
        <w:rPr>
          <w:rFonts w:ascii="Simplified Arabic" w:hAnsi="Simplified Arabic" w:cs="Simplified Arabic"/>
          <w:sz w:val="32"/>
          <w:szCs w:val="32"/>
          <w:rtl/>
          <w:lang w:bidi="ar-IQ"/>
        </w:rPr>
        <w:t>لاستعمالها</w:t>
      </w:r>
      <w:r w:rsidRPr="008974FF">
        <w:rPr>
          <w:rFonts w:ascii="Simplified Arabic" w:hAnsi="Simplified Arabic" w:cs="Simplified Arabic"/>
          <w:sz w:val="32"/>
          <w:szCs w:val="32"/>
          <w:rtl/>
          <w:lang w:bidi="ar-IQ"/>
        </w:rPr>
        <w:t xml:space="preserve"> في التعليم </w:t>
      </w:r>
      <w:r w:rsidRPr="008974FF">
        <w:rPr>
          <w:rFonts w:ascii="Simplified Arabic" w:hAnsi="Simplified Arabic" w:cs="Simplified Arabic"/>
          <w:sz w:val="32"/>
          <w:szCs w:val="32"/>
          <w:vertAlign w:val="superscript"/>
          <w:rtl/>
          <w:lang w:bidi="ar-IQ"/>
        </w:rPr>
        <w:t>(</w:t>
      </w:r>
      <w:r w:rsidRPr="008974FF">
        <w:rPr>
          <w:rStyle w:val="a5"/>
          <w:rFonts w:ascii="Simplified Arabic" w:hAnsi="Simplified Arabic" w:cs="Simplified Arabic"/>
          <w:sz w:val="32"/>
          <w:szCs w:val="32"/>
          <w:rtl/>
          <w:lang w:bidi="ar-IQ"/>
        </w:rPr>
        <w:footnoteReference w:id="57"/>
      </w:r>
      <w:r w:rsidRPr="008974FF">
        <w:rPr>
          <w:rFonts w:ascii="Simplified Arabic" w:hAnsi="Simplified Arabic" w:cs="Simplified Arabic"/>
          <w:sz w:val="32"/>
          <w:szCs w:val="32"/>
          <w:vertAlign w:val="superscript"/>
          <w:rtl/>
          <w:lang w:bidi="ar-IQ"/>
        </w:rPr>
        <w:t>)</w:t>
      </w:r>
      <w:r w:rsidRPr="008974FF">
        <w:rPr>
          <w:rFonts w:ascii="Simplified Arabic" w:hAnsi="Simplified Arabic" w:cs="Simplified Arabic"/>
          <w:sz w:val="32"/>
          <w:szCs w:val="32"/>
          <w:rtl/>
          <w:lang w:bidi="ar-IQ"/>
        </w:rPr>
        <w:t>.</w:t>
      </w:r>
    </w:p>
    <w:p w:rsidR="0072351C" w:rsidRDefault="00D461F4" w:rsidP="00695E7A">
      <w:pPr>
        <w:tabs>
          <w:tab w:val="left" w:pos="8833"/>
        </w:tabs>
        <w:bidi w:val="0"/>
        <w:spacing w:after="0" w:line="240" w:lineRule="auto"/>
        <w:jc w:val="right"/>
        <w:rPr>
          <w:rFonts w:ascii="Simplified Arabic" w:hAnsi="Simplified Arabic" w:cs="PT Bold Heading"/>
          <w:sz w:val="32"/>
          <w:szCs w:val="32"/>
        </w:rPr>
      </w:pPr>
      <w:r w:rsidRPr="007550D3">
        <w:rPr>
          <w:rFonts w:ascii="Simplified Arabic" w:hAnsi="Simplified Arabic" w:cs="PT Bold Heading"/>
          <w:sz w:val="32"/>
          <w:szCs w:val="32"/>
          <w:rtl/>
        </w:rPr>
        <w:t>2-</w:t>
      </w:r>
      <w:r w:rsidR="00695E7A">
        <w:rPr>
          <w:rFonts w:ascii="Simplified Arabic" w:hAnsi="Simplified Arabic" w:cs="PT Bold Heading" w:hint="cs"/>
          <w:sz w:val="32"/>
          <w:szCs w:val="32"/>
          <w:rtl/>
        </w:rPr>
        <w:t>1</w:t>
      </w:r>
      <w:r w:rsidRPr="007550D3">
        <w:rPr>
          <w:rFonts w:ascii="Simplified Arabic" w:hAnsi="Simplified Arabic" w:cs="PT Bold Heading"/>
          <w:sz w:val="32"/>
          <w:szCs w:val="32"/>
          <w:rtl/>
        </w:rPr>
        <w:t>-4-</w:t>
      </w:r>
      <w:r w:rsidR="00695E7A">
        <w:rPr>
          <w:rFonts w:ascii="Simplified Arabic" w:hAnsi="Simplified Arabic" w:cs="PT Bold Heading" w:hint="cs"/>
          <w:sz w:val="32"/>
          <w:szCs w:val="32"/>
          <w:rtl/>
        </w:rPr>
        <w:t>5</w:t>
      </w:r>
      <w:r w:rsidRPr="007550D3">
        <w:rPr>
          <w:rFonts w:ascii="Simplified Arabic" w:hAnsi="Simplified Arabic" w:cs="PT Bold Heading"/>
          <w:sz w:val="32"/>
          <w:szCs w:val="32"/>
          <w:rtl/>
        </w:rPr>
        <w:t xml:space="preserve"> </w:t>
      </w:r>
      <w:r w:rsidR="00695E7A">
        <w:rPr>
          <w:rFonts w:ascii="Simplified Arabic" w:hAnsi="Simplified Arabic" w:cs="PT Bold Heading" w:hint="cs"/>
          <w:sz w:val="32"/>
          <w:szCs w:val="32"/>
          <w:rtl/>
        </w:rPr>
        <w:t xml:space="preserve">  </w:t>
      </w:r>
      <w:r w:rsidR="00160984" w:rsidRPr="007550D3">
        <w:rPr>
          <w:rFonts w:ascii="Simplified Arabic" w:hAnsi="Simplified Arabic" w:cs="PT Bold Heading"/>
          <w:sz w:val="32"/>
          <w:szCs w:val="32"/>
          <w:rtl/>
        </w:rPr>
        <w:t>محاور الجودة في التربية والتعليم العالي :</w:t>
      </w:r>
    </w:p>
    <w:p w:rsidR="00160984" w:rsidRPr="008974FF" w:rsidRDefault="004B0E1D" w:rsidP="00D461F4">
      <w:pPr>
        <w:tabs>
          <w:tab w:val="left" w:pos="8833"/>
        </w:tabs>
        <w:spacing w:after="0" w:line="240" w:lineRule="auto"/>
        <w:ind w:left="360"/>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160984" w:rsidRPr="008974FF">
        <w:rPr>
          <w:rFonts w:ascii="Simplified Arabic" w:hAnsi="Simplified Arabic" w:cs="Simplified Arabic"/>
          <w:sz w:val="32"/>
          <w:szCs w:val="32"/>
          <w:rtl/>
        </w:rPr>
        <w:t>إنَّ فهم محاور الجودة</w:t>
      </w:r>
      <w:r w:rsidR="00CF7A91">
        <w:rPr>
          <w:rFonts w:ascii="Simplified Arabic" w:hAnsi="Simplified Arabic" w:cs="Simplified Arabic"/>
          <w:sz w:val="32"/>
          <w:szCs w:val="32"/>
          <w:rtl/>
        </w:rPr>
        <w:t xml:space="preserve"> في المنظور التربوي، بشكل عام، </w:t>
      </w:r>
      <w:r w:rsidR="00CF7A91">
        <w:rPr>
          <w:rFonts w:ascii="Simplified Arabic" w:hAnsi="Simplified Arabic" w:cs="Simplified Arabic" w:hint="cs"/>
          <w:sz w:val="32"/>
          <w:szCs w:val="32"/>
          <w:rtl/>
        </w:rPr>
        <w:t>ي</w:t>
      </w:r>
      <w:r w:rsidR="00160984" w:rsidRPr="008974FF">
        <w:rPr>
          <w:rFonts w:ascii="Simplified Arabic" w:hAnsi="Simplified Arabic" w:cs="Simplified Arabic"/>
          <w:sz w:val="32"/>
          <w:szCs w:val="32"/>
          <w:rtl/>
        </w:rPr>
        <w:t>عدُّ الخطوة الأولى في سبيل تحقيقها، ومن أهم تلك المحاور في التربية والتعليم هي</w:t>
      </w:r>
      <w:r w:rsidR="00160984" w:rsidRPr="008974FF">
        <w:rPr>
          <w:rFonts w:ascii="Simplified Arabic" w:hAnsi="Simplified Arabic" w:cs="Simplified Arabic"/>
          <w:sz w:val="32"/>
          <w:szCs w:val="32"/>
          <w:vertAlign w:val="superscript"/>
          <w:rtl/>
        </w:rPr>
        <w:t>(</w:t>
      </w:r>
      <w:r w:rsidR="00160984" w:rsidRPr="008974FF">
        <w:rPr>
          <w:rStyle w:val="a5"/>
          <w:rFonts w:ascii="Simplified Arabic" w:hAnsi="Simplified Arabic" w:cs="Simplified Arabic"/>
          <w:sz w:val="32"/>
          <w:szCs w:val="32"/>
          <w:rtl/>
        </w:rPr>
        <w:footnoteReference w:id="58"/>
      </w:r>
      <w:r w:rsidR="00160984" w:rsidRPr="008974FF">
        <w:rPr>
          <w:rFonts w:ascii="Simplified Arabic" w:hAnsi="Simplified Arabic" w:cs="Simplified Arabic"/>
          <w:sz w:val="32"/>
          <w:szCs w:val="32"/>
          <w:vertAlign w:val="superscript"/>
          <w:rtl/>
        </w:rPr>
        <w:t>)</w:t>
      </w:r>
      <w:r w:rsidR="00160984" w:rsidRPr="008974FF">
        <w:rPr>
          <w:rFonts w:ascii="Simplified Arabic" w:hAnsi="Simplified Arabic" w:cs="Simplified Arabic"/>
          <w:sz w:val="32"/>
          <w:szCs w:val="32"/>
          <w:rtl/>
        </w:rPr>
        <w:t xml:space="preserve">:                      </w:t>
      </w:r>
    </w:p>
    <w:p w:rsidR="00160984" w:rsidRPr="008974FF" w:rsidRDefault="00D461F4" w:rsidP="00D461F4">
      <w:pPr>
        <w:tabs>
          <w:tab w:val="left" w:pos="566"/>
          <w:tab w:val="left" w:pos="8833"/>
        </w:tabs>
        <w:spacing w:after="0" w:line="240" w:lineRule="auto"/>
        <w:jc w:val="both"/>
        <w:rPr>
          <w:rFonts w:ascii="Simplified Arabic" w:hAnsi="Simplified Arabic" w:cs="Simplified Arabic"/>
          <w:sz w:val="32"/>
          <w:szCs w:val="32"/>
        </w:rPr>
      </w:pPr>
      <w:r w:rsidRPr="008974FF">
        <w:rPr>
          <w:rFonts w:ascii="Simplified Arabic" w:hAnsi="Simplified Arabic" w:cs="Simplified Arabic"/>
          <w:sz w:val="32"/>
          <w:szCs w:val="32"/>
          <w:rtl/>
        </w:rPr>
        <w:t xml:space="preserve">1- </w:t>
      </w:r>
      <w:r w:rsidR="00CF7A91">
        <w:rPr>
          <w:rFonts w:ascii="Simplified Arabic" w:hAnsi="Simplified Arabic" w:cs="Simplified Arabic"/>
          <w:sz w:val="32"/>
          <w:szCs w:val="32"/>
          <w:rtl/>
        </w:rPr>
        <w:t>جودة أعضاء هي</w:t>
      </w:r>
      <w:r w:rsidR="00CF7A91">
        <w:rPr>
          <w:rFonts w:ascii="Simplified Arabic" w:hAnsi="Simplified Arabic" w:cs="Simplified Arabic" w:hint="cs"/>
          <w:sz w:val="32"/>
          <w:szCs w:val="32"/>
          <w:rtl/>
        </w:rPr>
        <w:t>أ</w:t>
      </w:r>
      <w:r w:rsidR="00160984" w:rsidRPr="008974FF">
        <w:rPr>
          <w:rFonts w:ascii="Simplified Arabic" w:hAnsi="Simplified Arabic" w:cs="Simplified Arabic"/>
          <w:sz w:val="32"/>
          <w:szCs w:val="32"/>
          <w:rtl/>
        </w:rPr>
        <w:t>ة التدريس: تأهيله العلمي الذي يسهم في إثراء العملية التعليمية ضمن الفلسفة التربوية التي يرسمها المجتمع.</w:t>
      </w:r>
    </w:p>
    <w:p w:rsidR="00160984" w:rsidRPr="008974FF" w:rsidRDefault="00D461F4" w:rsidP="00D461F4">
      <w:pPr>
        <w:tabs>
          <w:tab w:val="left" w:pos="566"/>
          <w:tab w:val="left" w:pos="8833"/>
        </w:tabs>
        <w:spacing w:after="0" w:line="240" w:lineRule="auto"/>
        <w:jc w:val="both"/>
        <w:rPr>
          <w:rFonts w:ascii="Simplified Arabic" w:hAnsi="Simplified Arabic" w:cs="Simplified Arabic"/>
          <w:sz w:val="32"/>
          <w:szCs w:val="32"/>
        </w:rPr>
      </w:pPr>
      <w:r w:rsidRPr="008974FF">
        <w:rPr>
          <w:rFonts w:ascii="Simplified Arabic" w:hAnsi="Simplified Arabic" w:cs="Simplified Arabic"/>
          <w:sz w:val="32"/>
          <w:szCs w:val="32"/>
          <w:rtl/>
        </w:rPr>
        <w:t xml:space="preserve">2- </w:t>
      </w:r>
      <w:r w:rsidR="00160984" w:rsidRPr="008974FF">
        <w:rPr>
          <w:rFonts w:ascii="Simplified Arabic" w:hAnsi="Simplified Arabic" w:cs="Simplified Arabic"/>
          <w:sz w:val="32"/>
          <w:szCs w:val="32"/>
          <w:rtl/>
        </w:rPr>
        <w:t xml:space="preserve">جودة الطالب: تأهيله في مراحل ما قبل المؤسسة التعليمية علمياً وصحياً وثقافياَ ونفسياً,  لكي  يتمكن من استيعاب دقائق المعرفة.   </w:t>
      </w:r>
    </w:p>
    <w:p w:rsidR="00160984" w:rsidRPr="008974FF" w:rsidRDefault="00D461F4" w:rsidP="00D461F4">
      <w:pPr>
        <w:tabs>
          <w:tab w:val="left" w:pos="566"/>
          <w:tab w:val="left" w:pos="8833"/>
        </w:tabs>
        <w:spacing w:after="0" w:line="240" w:lineRule="auto"/>
        <w:jc w:val="both"/>
        <w:rPr>
          <w:rFonts w:ascii="Simplified Arabic" w:hAnsi="Simplified Arabic" w:cs="Simplified Arabic"/>
          <w:sz w:val="32"/>
          <w:szCs w:val="32"/>
        </w:rPr>
      </w:pPr>
      <w:r w:rsidRPr="008974FF">
        <w:rPr>
          <w:rFonts w:ascii="Simplified Arabic" w:hAnsi="Simplified Arabic" w:cs="Simplified Arabic"/>
          <w:sz w:val="32"/>
          <w:szCs w:val="32"/>
          <w:rtl/>
        </w:rPr>
        <w:t xml:space="preserve">3- </w:t>
      </w:r>
      <w:r w:rsidR="00160984" w:rsidRPr="008974FF">
        <w:rPr>
          <w:rFonts w:ascii="Simplified Arabic" w:hAnsi="Simplified Arabic" w:cs="Simplified Arabic"/>
          <w:sz w:val="32"/>
          <w:szCs w:val="32"/>
          <w:rtl/>
        </w:rPr>
        <w:t xml:space="preserve">جودة البرامج التعليمية وطرائق التدريس: وتعني شمولها ومرونتها واستيعابها لمختلف التحديات العلمية والثورة المعرفية ومدى تطويعها بما يتناسب والمتغيرات العامة واسهامها في تكوين الشخصية المتكاملة. </w:t>
      </w:r>
    </w:p>
    <w:p w:rsidR="00160984" w:rsidRPr="008974FF" w:rsidRDefault="00D461F4" w:rsidP="00D461F4">
      <w:pPr>
        <w:tabs>
          <w:tab w:val="left" w:pos="566"/>
          <w:tab w:val="left" w:pos="8833"/>
        </w:tabs>
        <w:spacing w:before="120" w:after="120"/>
        <w:jc w:val="both"/>
        <w:rPr>
          <w:rFonts w:ascii="Simplified Arabic" w:hAnsi="Simplified Arabic" w:cs="Simplified Arabic"/>
          <w:sz w:val="32"/>
          <w:szCs w:val="32"/>
        </w:rPr>
      </w:pPr>
      <w:r w:rsidRPr="008974FF">
        <w:rPr>
          <w:rFonts w:ascii="Simplified Arabic" w:hAnsi="Simplified Arabic" w:cs="Simplified Arabic"/>
          <w:sz w:val="32"/>
          <w:szCs w:val="32"/>
          <w:rtl/>
          <w:lang w:bidi="ar-IQ"/>
        </w:rPr>
        <w:t xml:space="preserve">4- </w:t>
      </w:r>
      <w:r w:rsidR="00160984" w:rsidRPr="008974FF">
        <w:rPr>
          <w:rFonts w:ascii="Simplified Arabic" w:hAnsi="Simplified Arabic" w:cs="Simplified Arabic"/>
          <w:sz w:val="32"/>
          <w:szCs w:val="32"/>
          <w:rtl/>
        </w:rPr>
        <w:t xml:space="preserve">جودة المباني التعليمية وتجهيزها: أنِّ توفير المباني التعليمية المادية منها والمعنوية تؤثر بشكل فعال في جودة التعليم ومخرجاته. </w:t>
      </w:r>
    </w:p>
    <w:p w:rsidR="00160984" w:rsidRPr="008974FF" w:rsidRDefault="00D461F4" w:rsidP="00D461F4">
      <w:pPr>
        <w:tabs>
          <w:tab w:val="left" w:pos="566"/>
          <w:tab w:val="left" w:pos="8833"/>
        </w:tabs>
        <w:spacing w:before="120" w:after="120"/>
        <w:jc w:val="both"/>
        <w:rPr>
          <w:rFonts w:ascii="Simplified Arabic" w:hAnsi="Simplified Arabic" w:cs="Simplified Arabic"/>
          <w:sz w:val="32"/>
          <w:szCs w:val="32"/>
          <w:lang w:bidi="ar-IQ"/>
        </w:rPr>
      </w:pPr>
      <w:r w:rsidRPr="008974FF">
        <w:rPr>
          <w:rFonts w:ascii="Simplified Arabic" w:hAnsi="Simplified Arabic" w:cs="Simplified Arabic"/>
          <w:sz w:val="32"/>
          <w:szCs w:val="32"/>
          <w:rtl/>
          <w:lang w:bidi="ar-IQ"/>
        </w:rPr>
        <w:lastRenderedPageBreak/>
        <w:t>5-</w:t>
      </w:r>
      <w:r w:rsidR="00160984" w:rsidRPr="008974FF">
        <w:rPr>
          <w:rFonts w:ascii="Simplified Arabic" w:hAnsi="Simplified Arabic" w:cs="Simplified Arabic"/>
          <w:sz w:val="32"/>
          <w:szCs w:val="32"/>
          <w:rtl/>
        </w:rPr>
        <w:t>جودة الكتاب التعليمي: ويقصد جودة محتوياته وتحديثه المستمر بما يواكب التغيرات المعرفية والتكنلوجيا، ويوفر النشاط التعليمي بحيث يكون الطالب هو محور الاهتمام، ويعمل على خلق اتجاهات ومهارات ضرورية لديهم.</w:t>
      </w:r>
    </w:p>
    <w:p w:rsidR="00160984" w:rsidRPr="008974FF" w:rsidRDefault="002F68EA" w:rsidP="002F68EA">
      <w:pPr>
        <w:tabs>
          <w:tab w:val="left" w:pos="566"/>
          <w:tab w:val="left" w:pos="8833"/>
        </w:tabs>
        <w:spacing w:before="120" w:after="120"/>
        <w:jc w:val="both"/>
        <w:rPr>
          <w:rFonts w:ascii="Simplified Arabic" w:hAnsi="Simplified Arabic" w:cs="Simplified Arabic"/>
          <w:sz w:val="32"/>
          <w:szCs w:val="32"/>
        </w:rPr>
      </w:pPr>
      <w:r w:rsidRPr="008974FF">
        <w:rPr>
          <w:rFonts w:ascii="Simplified Arabic" w:hAnsi="Simplified Arabic" w:cs="Simplified Arabic"/>
          <w:sz w:val="32"/>
          <w:szCs w:val="32"/>
          <w:rtl/>
        </w:rPr>
        <w:t xml:space="preserve">6- </w:t>
      </w:r>
      <w:r w:rsidR="00160984" w:rsidRPr="008974FF">
        <w:rPr>
          <w:rFonts w:ascii="Simplified Arabic" w:hAnsi="Simplified Arabic" w:cs="Simplified Arabic"/>
          <w:sz w:val="32"/>
          <w:szCs w:val="32"/>
          <w:rtl/>
        </w:rPr>
        <w:t>جودة تقييم الاداء التعليمي: لتحسين عناصر الجودة كافة لابد من إيجاد محاور لتقييم كل عنصر.</w:t>
      </w:r>
    </w:p>
    <w:p w:rsidR="00160984" w:rsidRDefault="00160984"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2022" w:rsidRDefault="00062022" w:rsidP="00912298">
      <w:pPr>
        <w:jc w:val="mediumKashida"/>
        <w:rPr>
          <w:sz w:val="32"/>
          <w:szCs w:val="32"/>
          <w:rtl/>
        </w:rPr>
      </w:pPr>
    </w:p>
    <w:p w:rsidR="00067EB9" w:rsidRDefault="00067EB9" w:rsidP="00912298">
      <w:pPr>
        <w:jc w:val="mediumKashida"/>
        <w:rPr>
          <w:sz w:val="32"/>
          <w:szCs w:val="32"/>
          <w:rtl/>
        </w:rPr>
      </w:pPr>
    </w:p>
    <w:p w:rsidR="00067EB9" w:rsidRDefault="00067EB9" w:rsidP="00912298">
      <w:pPr>
        <w:jc w:val="mediumKashida"/>
        <w:rPr>
          <w:sz w:val="32"/>
          <w:szCs w:val="32"/>
          <w:rtl/>
        </w:rPr>
      </w:pPr>
    </w:p>
    <w:p w:rsidR="00062022" w:rsidRPr="00062022" w:rsidRDefault="00062022" w:rsidP="00062022">
      <w:pPr>
        <w:rPr>
          <w:rFonts w:ascii="Simplified Arabic" w:eastAsiaTheme="minorHAnsi" w:hAnsi="Simplified Arabic" w:cs="PT Bold Heading"/>
          <w:sz w:val="32"/>
          <w:szCs w:val="32"/>
          <w:rtl/>
        </w:rPr>
      </w:pPr>
      <w:r w:rsidRPr="00062022">
        <w:rPr>
          <w:rFonts w:ascii="Simplified Arabic" w:eastAsiaTheme="minorHAnsi" w:hAnsi="Simplified Arabic" w:cs="PT Bold Heading" w:hint="cs"/>
          <w:sz w:val="32"/>
          <w:szCs w:val="32"/>
          <w:rtl/>
        </w:rPr>
        <w:lastRenderedPageBreak/>
        <w:t>2-2 الدراســـات السابقـــــــــة :</w:t>
      </w:r>
    </w:p>
    <w:p w:rsidR="00062022" w:rsidRPr="00062022" w:rsidRDefault="00062022" w:rsidP="00CF7A91">
      <w:pPr>
        <w:ind w:left="84"/>
        <w:jc w:val="mediumKashida"/>
        <w:rPr>
          <w:rFonts w:ascii="Simplified Arabic" w:eastAsiaTheme="minorHAnsi" w:hAnsi="Simplified Arabic" w:cs="Simplified Arabic"/>
          <w:sz w:val="28"/>
          <w:szCs w:val="28"/>
          <w:rtl/>
        </w:rPr>
      </w:pPr>
      <w:r w:rsidRPr="00062022">
        <w:rPr>
          <w:rFonts w:ascii="Simplified Arabic" w:eastAsiaTheme="minorHAnsi" w:hAnsi="Simplified Arabic" w:cs="Simplified Arabic" w:hint="cs"/>
          <w:sz w:val="28"/>
          <w:szCs w:val="28"/>
          <w:rtl/>
        </w:rPr>
        <w:t xml:space="preserve">     </w:t>
      </w:r>
      <w:r w:rsidRPr="00062022">
        <w:rPr>
          <w:rFonts w:ascii="Simplified Arabic" w:eastAsiaTheme="minorHAnsi" w:hAnsi="Simplified Arabic" w:cs="Simplified Arabic"/>
          <w:sz w:val="28"/>
          <w:szCs w:val="28"/>
          <w:rtl/>
        </w:rPr>
        <w:t xml:space="preserve">لم يستطع الباحث العثور على دراسة مقاربة لدراسته متخصصة </w:t>
      </w:r>
      <w:r w:rsidRPr="00062022">
        <w:rPr>
          <w:rFonts w:ascii="Simplified Arabic" w:eastAsiaTheme="minorHAnsi" w:hAnsi="Simplified Arabic" w:cs="Simplified Arabic" w:hint="cs"/>
          <w:sz w:val="28"/>
          <w:szCs w:val="28"/>
          <w:rtl/>
        </w:rPr>
        <w:t xml:space="preserve">في معايير وجودة عناصر منهج طرائق تدريس </w:t>
      </w:r>
      <w:r w:rsidRPr="00062022">
        <w:rPr>
          <w:rFonts w:ascii="Simplified Arabic" w:eastAsiaTheme="minorHAnsi" w:hAnsi="Simplified Arabic" w:cs="Simplified Arabic"/>
          <w:sz w:val="28"/>
          <w:szCs w:val="28"/>
          <w:rtl/>
        </w:rPr>
        <w:t>التربية الرياضية</w:t>
      </w:r>
      <w:r w:rsidR="004B0E1D">
        <w:rPr>
          <w:rFonts w:ascii="Simplified Arabic" w:eastAsiaTheme="minorHAnsi" w:hAnsi="Simplified Arabic" w:cs="Simplified Arabic" w:hint="cs"/>
          <w:sz w:val="28"/>
          <w:szCs w:val="28"/>
          <w:rtl/>
        </w:rPr>
        <w:t xml:space="preserve"> </w:t>
      </w:r>
      <w:r w:rsidR="004B0E1D">
        <w:rPr>
          <w:rFonts w:ascii="Simplified Arabic" w:eastAsiaTheme="minorHAnsi" w:hAnsi="Simplified Arabic" w:cs="Simplified Arabic"/>
          <w:sz w:val="28"/>
          <w:szCs w:val="28"/>
          <w:rtl/>
        </w:rPr>
        <w:t>على حد علم</w:t>
      </w:r>
      <w:r w:rsidR="004D0A29">
        <w:rPr>
          <w:rFonts w:ascii="Simplified Arabic" w:eastAsiaTheme="minorHAnsi" w:hAnsi="Simplified Arabic" w:cs="Simplified Arabic" w:hint="cs"/>
          <w:sz w:val="28"/>
          <w:szCs w:val="28"/>
          <w:rtl/>
        </w:rPr>
        <w:t xml:space="preserve">ه </w:t>
      </w:r>
      <w:r w:rsidRPr="00062022">
        <w:rPr>
          <w:rFonts w:ascii="Simplified Arabic" w:eastAsiaTheme="minorHAnsi" w:hAnsi="Simplified Arabic" w:cs="Simplified Arabic"/>
          <w:sz w:val="28"/>
          <w:szCs w:val="28"/>
          <w:rtl/>
        </w:rPr>
        <w:t xml:space="preserve">وعليه حاول عرض </w:t>
      </w:r>
      <w:r w:rsidRPr="00062022">
        <w:rPr>
          <w:rFonts w:ascii="Simplified Arabic" w:eastAsiaTheme="minorHAnsi" w:hAnsi="Simplified Arabic" w:cs="Simplified Arabic" w:hint="cs"/>
          <w:sz w:val="28"/>
          <w:szCs w:val="28"/>
          <w:rtl/>
        </w:rPr>
        <w:t xml:space="preserve">بعض </w:t>
      </w:r>
      <w:r w:rsidRPr="00062022">
        <w:rPr>
          <w:rFonts w:ascii="Simplified Arabic" w:eastAsiaTheme="minorHAnsi" w:hAnsi="Simplified Arabic" w:cs="Simplified Arabic"/>
          <w:sz w:val="28"/>
          <w:szCs w:val="28"/>
          <w:rtl/>
        </w:rPr>
        <w:t xml:space="preserve">الدراسات التي تطرقت إلى </w:t>
      </w:r>
      <w:r w:rsidRPr="00062022">
        <w:rPr>
          <w:rFonts w:ascii="Simplified Arabic" w:eastAsiaTheme="minorHAnsi" w:hAnsi="Simplified Arabic" w:cs="Simplified Arabic" w:hint="cs"/>
          <w:sz w:val="28"/>
          <w:szCs w:val="28"/>
          <w:rtl/>
        </w:rPr>
        <w:t>جودة التعليم و</w:t>
      </w:r>
      <w:r w:rsidRPr="00062022">
        <w:rPr>
          <w:rFonts w:ascii="Simplified Arabic" w:eastAsiaTheme="minorHAnsi" w:hAnsi="Simplified Arabic" w:cs="Simplified Arabic"/>
          <w:sz w:val="28"/>
          <w:szCs w:val="28"/>
          <w:rtl/>
        </w:rPr>
        <w:t xml:space="preserve">الجودة الشاملة </w:t>
      </w:r>
      <w:r w:rsidRPr="00062022">
        <w:rPr>
          <w:rFonts w:ascii="Simplified Arabic" w:eastAsiaTheme="minorHAnsi" w:hAnsi="Simplified Arabic" w:cs="Simplified Arabic" w:hint="cs"/>
          <w:sz w:val="28"/>
          <w:szCs w:val="28"/>
          <w:rtl/>
        </w:rPr>
        <w:t>في مؤسسات التعليم العالي .</w:t>
      </w:r>
    </w:p>
    <w:p w:rsidR="00062022" w:rsidRPr="0061479C" w:rsidRDefault="00062022" w:rsidP="0061479C">
      <w:pPr>
        <w:ind w:left="720"/>
        <w:contextualSpacing/>
        <w:rPr>
          <w:rFonts w:asciiTheme="majorBidi" w:hAnsiTheme="majorBidi" w:cstheme="majorBidi"/>
          <w:b/>
          <w:bCs/>
          <w:sz w:val="32"/>
          <w:szCs w:val="32"/>
          <w:lang w:bidi="ar-IQ"/>
        </w:rPr>
      </w:pPr>
      <w:r w:rsidRPr="00062022">
        <w:rPr>
          <w:rFonts w:ascii="Simplified Arabic" w:hAnsi="Simplified Arabic" w:cs="PT Bold Heading" w:hint="cs"/>
          <w:sz w:val="32"/>
          <w:szCs w:val="32"/>
          <w:rtl/>
        </w:rPr>
        <w:t xml:space="preserve">2-2-1 </w:t>
      </w:r>
      <w:r w:rsidR="0061479C" w:rsidRPr="0061479C">
        <w:rPr>
          <w:rFonts w:asciiTheme="majorBidi" w:hAnsiTheme="majorBidi" w:cs="PT Bold Heading"/>
          <w:sz w:val="32"/>
          <w:szCs w:val="32"/>
          <w:rtl/>
          <w:lang w:bidi="ar-IQ"/>
        </w:rPr>
        <w:t>دراسة خالد اسود (2012)</w:t>
      </w:r>
      <w:r w:rsidR="0061479C" w:rsidRPr="0061479C">
        <w:rPr>
          <w:rFonts w:asciiTheme="majorBidi" w:hAnsiTheme="majorBidi" w:cs="PT Bold Heading" w:hint="cs"/>
          <w:sz w:val="32"/>
          <w:szCs w:val="32"/>
          <w:rtl/>
          <w:lang w:bidi="ar-IQ"/>
        </w:rPr>
        <w:t xml:space="preserve"> </w:t>
      </w:r>
      <w:r w:rsidR="00EF08B4" w:rsidRPr="00EF08B4">
        <w:rPr>
          <w:rFonts w:asciiTheme="majorBidi" w:hAnsiTheme="majorBidi" w:cs="PT Bold Heading" w:hint="cs"/>
          <w:sz w:val="32"/>
          <w:szCs w:val="32"/>
          <w:vertAlign w:val="superscript"/>
          <w:rtl/>
          <w:lang w:bidi="ar-IQ"/>
        </w:rPr>
        <w:t>(</w:t>
      </w:r>
      <w:r w:rsidR="00EF08B4" w:rsidRPr="00EF08B4">
        <w:rPr>
          <w:rStyle w:val="a5"/>
          <w:rFonts w:asciiTheme="majorBidi" w:hAnsiTheme="majorBidi" w:cs="PT Bold Heading"/>
          <w:sz w:val="32"/>
          <w:szCs w:val="32"/>
          <w:rtl/>
          <w:lang w:bidi="ar-IQ"/>
        </w:rPr>
        <w:footnoteReference w:id="59"/>
      </w:r>
      <w:r w:rsidR="00EF08B4" w:rsidRPr="00EF08B4">
        <w:rPr>
          <w:rFonts w:asciiTheme="majorBidi" w:hAnsiTheme="majorBidi" w:cs="PT Bold Heading" w:hint="cs"/>
          <w:sz w:val="32"/>
          <w:szCs w:val="32"/>
          <w:vertAlign w:val="superscript"/>
          <w:rtl/>
          <w:lang w:bidi="ar-IQ"/>
        </w:rPr>
        <w:t>)</w:t>
      </w:r>
      <w:r w:rsidR="0061479C" w:rsidRPr="0061479C">
        <w:rPr>
          <w:rFonts w:asciiTheme="majorBidi" w:hAnsiTheme="majorBidi" w:cs="PT Bold Heading" w:hint="cs"/>
          <w:sz w:val="32"/>
          <w:szCs w:val="32"/>
          <w:rtl/>
          <w:lang w:bidi="ar-IQ"/>
        </w:rPr>
        <w:t>.</w:t>
      </w:r>
    </w:p>
    <w:p w:rsidR="00062022" w:rsidRPr="00062022" w:rsidRDefault="0061479C" w:rsidP="00062022">
      <w:pPr>
        <w:ind w:left="720"/>
        <w:contextualSpacing/>
        <w:rPr>
          <w:b/>
          <w:bCs/>
          <w:sz w:val="32"/>
          <w:szCs w:val="32"/>
          <w:rtl/>
          <w:lang w:bidi="ar-IQ"/>
        </w:rPr>
      </w:pPr>
      <w:r w:rsidRPr="00062022">
        <w:rPr>
          <w:rFonts w:asciiTheme="majorBidi" w:hAnsiTheme="majorBidi" w:cstheme="majorBidi"/>
          <w:b/>
          <w:bCs/>
          <w:sz w:val="32"/>
          <w:szCs w:val="32"/>
          <w:rtl/>
          <w:lang w:bidi="ar-IQ"/>
        </w:rPr>
        <w:t xml:space="preserve"> </w:t>
      </w:r>
      <w:r w:rsidR="00062022" w:rsidRPr="00062022">
        <w:rPr>
          <w:rFonts w:asciiTheme="majorBidi" w:hAnsiTheme="majorBidi" w:cstheme="majorBidi"/>
          <w:b/>
          <w:bCs/>
          <w:sz w:val="32"/>
          <w:szCs w:val="32"/>
          <w:rtl/>
          <w:lang w:bidi="ar-IQ"/>
        </w:rPr>
        <w:t>( بناء متطلبات لتطبيق ادارة الجودة الشاملة لكليات التربية الرياضية من وجهة نظر التدريسين في العراق ).</w:t>
      </w:r>
    </w:p>
    <w:p w:rsidR="00062022" w:rsidRPr="00062022" w:rsidRDefault="00062022" w:rsidP="00062022">
      <w:pPr>
        <w:ind w:left="720"/>
        <w:contextualSpacing/>
        <w:rPr>
          <w:sz w:val="32"/>
          <w:szCs w:val="32"/>
          <w:rtl/>
          <w:lang w:bidi="ar-IQ"/>
        </w:rPr>
      </w:pPr>
    </w:p>
    <w:p w:rsidR="00062022" w:rsidRPr="00062022" w:rsidRDefault="0061479C" w:rsidP="00206BA0">
      <w:pPr>
        <w:ind w:left="84" w:firstLine="441"/>
        <w:contextualSpacing/>
        <w:jc w:val="mediumKashida"/>
        <w:rPr>
          <w:sz w:val="32"/>
          <w:szCs w:val="32"/>
          <w:rtl/>
          <w:lang w:bidi="ar-IQ"/>
        </w:rPr>
      </w:pPr>
      <w:r>
        <w:rPr>
          <w:rFonts w:hint="cs"/>
          <w:sz w:val="32"/>
          <w:szCs w:val="32"/>
          <w:rtl/>
          <w:lang w:bidi="ar-IQ"/>
        </w:rPr>
        <w:t xml:space="preserve">هدفت </w:t>
      </w:r>
      <w:r w:rsidR="00062022" w:rsidRPr="00062022">
        <w:rPr>
          <w:rFonts w:hint="cs"/>
          <w:sz w:val="32"/>
          <w:szCs w:val="32"/>
          <w:rtl/>
          <w:lang w:bidi="ar-IQ"/>
        </w:rPr>
        <w:t xml:space="preserve">الدراسة </w:t>
      </w:r>
      <w:r>
        <w:rPr>
          <w:rFonts w:hint="cs"/>
          <w:sz w:val="32"/>
          <w:szCs w:val="32"/>
          <w:rtl/>
          <w:lang w:bidi="ar-IQ"/>
        </w:rPr>
        <w:t xml:space="preserve">الى </w:t>
      </w:r>
      <w:r w:rsidR="00062022" w:rsidRPr="00062022">
        <w:rPr>
          <w:rFonts w:hint="cs"/>
          <w:sz w:val="32"/>
          <w:szCs w:val="32"/>
          <w:rtl/>
          <w:lang w:bidi="ar-IQ"/>
        </w:rPr>
        <w:t>بناء متطلبات لتطبيق ادارة الجودة الشاملة لكليات التربية الرياضية من وجهة نظر التدريسين واشتقاق</w:t>
      </w:r>
      <w:r w:rsidR="00D56329">
        <w:rPr>
          <w:rFonts w:hint="cs"/>
          <w:sz w:val="32"/>
          <w:szCs w:val="32"/>
          <w:rtl/>
          <w:lang w:bidi="ar-IQ"/>
        </w:rPr>
        <w:t xml:space="preserve"> معايير لهذه المتطلبات, اما </w:t>
      </w:r>
      <w:r w:rsidR="00062022" w:rsidRPr="00062022">
        <w:rPr>
          <w:rFonts w:hint="cs"/>
          <w:sz w:val="32"/>
          <w:szCs w:val="32"/>
          <w:rtl/>
          <w:lang w:bidi="ar-IQ"/>
        </w:rPr>
        <w:t>مجالات البحث اشتملت على المجال البشري من اعضاء الهيئة التدريسية   في كليات التربية</w:t>
      </w:r>
      <w:r w:rsidR="00CF7A91">
        <w:rPr>
          <w:rFonts w:hint="cs"/>
          <w:sz w:val="32"/>
          <w:szCs w:val="32"/>
          <w:rtl/>
          <w:lang w:bidi="ar-IQ"/>
        </w:rPr>
        <w:t xml:space="preserve"> الرياضية, والمجال الزماني للمد</w:t>
      </w:r>
      <w:r w:rsidR="00062022" w:rsidRPr="00062022">
        <w:rPr>
          <w:rFonts w:hint="cs"/>
          <w:sz w:val="32"/>
          <w:szCs w:val="32"/>
          <w:rtl/>
          <w:lang w:bidi="ar-IQ"/>
        </w:rPr>
        <w:t>ة من  1-9-2011 الى 1-11-2012 و المجال المكاني كان كليات التربية الرياضية.</w:t>
      </w:r>
    </w:p>
    <w:p w:rsidR="00062022" w:rsidRPr="00062022" w:rsidRDefault="0061479C" w:rsidP="0061479C">
      <w:pPr>
        <w:ind w:left="84" w:hanging="819"/>
        <w:contextualSpacing/>
        <w:jc w:val="mediumKashida"/>
        <w:rPr>
          <w:rFonts w:eastAsiaTheme="minorHAnsi"/>
          <w:sz w:val="32"/>
          <w:szCs w:val="32"/>
          <w:rtl/>
          <w:lang w:bidi="ar-IQ"/>
        </w:rPr>
      </w:pPr>
      <w:r>
        <w:rPr>
          <w:rFonts w:hint="cs"/>
          <w:sz w:val="32"/>
          <w:szCs w:val="32"/>
          <w:rtl/>
          <w:lang w:bidi="ar-IQ"/>
        </w:rPr>
        <w:t xml:space="preserve">  </w:t>
      </w:r>
      <w:r>
        <w:rPr>
          <w:rFonts w:eastAsiaTheme="minorHAnsi" w:hint="cs"/>
          <w:sz w:val="32"/>
          <w:szCs w:val="32"/>
          <w:rtl/>
          <w:lang w:bidi="ar-IQ"/>
        </w:rPr>
        <w:t xml:space="preserve">             و</w:t>
      </w:r>
      <w:r w:rsidR="00062022" w:rsidRPr="00062022">
        <w:rPr>
          <w:rFonts w:eastAsiaTheme="minorHAnsi" w:hint="cs"/>
          <w:sz w:val="32"/>
          <w:szCs w:val="32"/>
          <w:rtl/>
          <w:lang w:bidi="ar-IQ"/>
        </w:rPr>
        <w:t>اعتمد الباحث المنهج الوصفي بالأسلوب المسحي, وكان عدد مجتمع البحث (949) قسم الى عينة استطلاعية وع</w:t>
      </w:r>
      <w:r w:rsidR="00CF7A91">
        <w:rPr>
          <w:rFonts w:eastAsiaTheme="minorHAnsi" w:hint="cs"/>
          <w:sz w:val="32"/>
          <w:szCs w:val="32"/>
          <w:rtl/>
          <w:lang w:bidi="ar-IQ"/>
        </w:rPr>
        <w:t>ينة بناء وعينة تقنين, وقد استعمل</w:t>
      </w:r>
      <w:r w:rsidR="00062022" w:rsidRPr="00062022">
        <w:rPr>
          <w:rFonts w:eastAsiaTheme="minorHAnsi" w:hint="cs"/>
          <w:sz w:val="32"/>
          <w:szCs w:val="32"/>
          <w:rtl/>
          <w:lang w:bidi="ar-IQ"/>
        </w:rPr>
        <w:t xml:space="preserve"> الباحث الحقيبة الاحصائية (</w:t>
      </w:r>
      <w:r w:rsidR="00062022" w:rsidRPr="00062022">
        <w:rPr>
          <w:rFonts w:eastAsiaTheme="minorHAnsi"/>
          <w:sz w:val="32"/>
          <w:szCs w:val="32"/>
          <w:lang w:bidi="ar-IQ"/>
        </w:rPr>
        <w:t>spss</w:t>
      </w:r>
      <w:r w:rsidR="00062022" w:rsidRPr="00062022">
        <w:rPr>
          <w:rFonts w:eastAsiaTheme="minorHAnsi" w:hint="cs"/>
          <w:sz w:val="32"/>
          <w:szCs w:val="32"/>
          <w:rtl/>
          <w:lang w:bidi="ar-IQ"/>
        </w:rPr>
        <w:t>) و الحاسبة اليدوية لمعالجة البيانات.</w:t>
      </w:r>
    </w:p>
    <w:p w:rsidR="00062022" w:rsidRPr="00062022" w:rsidRDefault="00062022" w:rsidP="0061479C">
      <w:pPr>
        <w:ind w:left="84" w:hanging="1203"/>
        <w:jc w:val="mediumKashida"/>
        <w:rPr>
          <w:rFonts w:eastAsiaTheme="minorHAnsi"/>
          <w:sz w:val="32"/>
          <w:szCs w:val="32"/>
          <w:rtl/>
          <w:lang w:bidi="ar-IQ"/>
        </w:rPr>
      </w:pPr>
      <w:r w:rsidRPr="00062022">
        <w:rPr>
          <w:rFonts w:eastAsiaTheme="minorHAnsi" w:hint="cs"/>
          <w:sz w:val="32"/>
          <w:szCs w:val="32"/>
          <w:rtl/>
          <w:lang w:bidi="ar-IQ"/>
        </w:rPr>
        <w:t xml:space="preserve">                </w:t>
      </w:r>
      <w:r w:rsidR="004B0E1D">
        <w:rPr>
          <w:rFonts w:eastAsiaTheme="minorHAnsi" w:hint="cs"/>
          <w:sz w:val="32"/>
          <w:szCs w:val="32"/>
          <w:rtl/>
          <w:lang w:bidi="ar-IQ"/>
        </w:rPr>
        <w:tab/>
      </w:r>
      <w:r w:rsidR="0061479C">
        <w:rPr>
          <w:rFonts w:eastAsiaTheme="minorHAnsi" w:hint="cs"/>
          <w:sz w:val="32"/>
          <w:szCs w:val="32"/>
          <w:rtl/>
          <w:lang w:bidi="ar-IQ"/>
        </w:rPr>
        <w:t>واستنتج الباحث مايلي :</w:t>
      </w:r>
    </w:p>
    <w:p w:rsidR="00062022" w:rsidRPr="00062022" w:rsidRDefault="00062022" w:rsidP="00062022">
      <w:pPr>
        <w:ind w:left="615"/>
        <w:contextualSpacing/>
        <w:jc w:val="mediumKashida"/>
        <w:rPr>
          <w:sz w:val="32"/>
          <w:szCs w:val="32"/>
          <w:rtl/>
          <w:lang w:bidi="ar-IQ"/>
        </w:rPr>
      </w:pPr>
      <w:r w:rsidRPr="00062022">
        <w:rPr>
          <w:rFonts w:hint="cs"/>
          <w:sz w:val="32"/>
          <w:szCs w:val="32"/>
          <w:rtl/>
          <w:lang w:bidi="ar-IQ"/>
        </w:rPr>
        <w:t>1- اظهرت النتائج بان تصميم العمليات وادارة جودتها حصلت على اعلى وسط مرجح ووزن مئوي لسهولة تنفيذها بالاعتماد على سلامة المعلومات.</w:t>
      </w:r>
    </w:p>
    <w:p w:rsidR="00062022" w:rsidRPr="00062022" w:rsidRDefault="00062022" w:rsidP="00062022">
      <w:pPr>
        <w:ind w:left="720"/>
        <w:contextualSpacing/>
        <w:jc w:val="mediumKashida"/>
        <w:rPr>
          <w:sz w:val="32"/>
          <w:szCs w:val="32"/>
          <w:rtl/>
          <w:lang w:bidi="ar-IQ"/>
        </w:rPr>
      </w:pPr>
      <w:r w:rsidRPr="00062022">
        <w:rPr>
          <w:rFonts w:hint="cs"/>
          <w:sz w:val="32"/>
          <w:szCs w:val="32"/>
          <w:rtl/>
          <w:lang w:bidi="ar-IQ"/>
        </w:rPr>
        <w:t>2- حصول مجال جمع المعلومات على اقل وسط مرجح ووزن مئوي لكونه يحتاج مختصين في ادارة البيانات وهذا ما لا توفره كليات التربية الرياضية في العراق</w:t>
      </w:r>
    </w:p>
    <w:p w:rsidR="00062022" w:rsidRPr="00062022" w:rsidRDefault="00062022" w:rsidP="00062022">
      <w:pPr>
        <w:ind w:left="720"/>
        <w:contextualSpacing/>
        <w:jc w:val="mediumKashida"/>
        <w:rPr>
          <w:sz w:val="32"/>
          <w:szCs w:val="32"/>
          <w:rtl/>
          <w:lang w:bidi="ar-IQ"/>
        </w:rPr>
      </w:pPr>
      <w:r w:rsidRPr="00062022">
        <w:rPr>
          <w:rFonts w:hint="cs"/>
          <w:sz w:val="32"/>
          <w:szCs w:val="32"/>
          <w:rtl/>
          <w:lang w:bidi="ar-IQ"/>
        </w:rPr>
        <w:lastRenderedPageBreak/>
        <w:t>3- تعد القيادة الادارية صمام الامان لتنفيذ البرامج وتحقيق الاهداف المرجوة.</w:t>
      </w:r>
    </w:p>
    <w:p w:rsidR="00062022" w:rsidRPr="00062022" w:rsidRDefault="00062022" w:rsidP="00062022">
      <w:pPr>
        <w:ind w:left="720"/>
        <w:contextualSpacing/>
        <w:jc w:val="mediumKashida"/>
        <w:rPr>
          <w:sz w:val="32"/>
          <w:szCs w:val="32"/>
          <w:rtl/>
          <w:lang w:bidi="ar-IQ"/>
        </w:rPr>
      </w:pPr>
      <w:r w:rsidRPr="00062022">
        <w:rPr>
          <w:rFonts w:hint="cs"/>
          <w:sz w:val="32"/>
          <w:szCs w:val="32"/>
          <w:rtl/>
          <w:lang w:bidi="ar-IQ"/>
        </w:rPr>
        <w:t>4- يلعب التخطيط الاستراتيجي دورا اساسيا في تطبيق ادارة الجودة و نجاحها.</w:t>
      </w:r>
    </w:p>
    <w:p w:rsidR="00062022" w:rsidRPr="00062022" w:rsidRDefault="00062022" w:rsidP="00062022">
      <w:pPr>
        <w:ind w:left="720"/>
        <w:contextualSpacing/>
        <w:jc w:val="mediumKashida"/>
        <w:rPr>
          <w:sz w:val="32"/>
          <w:szCs w:val="32"/>
          <w:rtl/>
          <w:lang w:bidi="ar-IQ"/>
        </w:rPr>
      </w:pPr>
      <w:r w:rsidRPr="00062022">
        <w:rPr>
          <w:rFonts w:hint="cs"/>
          <w:sz w:val="32"/>
          <w:szCs w:val="32"/>
          <w:rtl/>
          <w:lang w:bidi="ar-IQ"/>
        </w:rPr>
        <w:t>5- يعد تأهيل وتدريب واعداد الموارد البشرية عاملا اساسيا في تطبيق الجودة بشكل جيد.</w:t>
      </w:r>
    </w:p>
    <w:p w:rsidR="00062022" w:rsidRPr="00062022" w:rsidRDefault="00062022" w:rsidP="00062022">
      <w:pPr>
        <w:jc w:val="mediumKashida"/>
        <w:rPr>
          <w:rFonts w:eastAsiaTheme="minorHAnsi"/>
          <w:sz w:val="32"/>
          <w:szCs w:val="32"/>
          <w:rtl/>
          <w:lang w:bidi="ar-IQ"/>
        </w:rPr>
      </w:pPr>
      <w:r w:rsidRPr="00062022">
        <w:rPr>
          <w:rFonts w:eastAsiaTheme="minorHAnsi" w:hint="cs"/>
          <w:sz w:val="32"/>
          <w:szCs w:val="32"/>
          <w:rtl/>
          <w:lang w:bidi="ar-IQ"/>
        </w:rPr>
        <w:t xml:space="preserve">      </w:t>
      </w:r>
      <w:r w:rsidRPr="00062022">
        <w:rPr>
          <w:rFonts w:eastAsiaTheme="minorHAnsi" w:hint="cs"/>
          <w:sz w:val="32"/>
          <w:szCs w:val="32"/>
          <w:rtl/>
          <w:lang w:bidi="ar-IQ"/>
        </w:rPr>
        <w:tab/>
        <w:t>وقد اوصى الباحث في ضوء استنتاجاته بعدة توصيات منها :</w:t>
      </w:r>
    </w:p>
    <w:p w:rsidR="00062022" w:rsidRPr="00062022" w:rsidRDefault="00062022" w:rsidP="00062022">
      <w:pPr>
        <w:ind w:left="720"/>
        <w:contextualSpacing/>
        <w:jc w:val="mediumKashida"/>
        <w:rPr>
          <w:sz w:val="32"/>
          <w:szCs w:val="32"/>
          <w:rtl/>
          <w:lang w:bidi="ar-IQ"/>
        </w:rPr>
      </w:pPr>
      <w:r w:rsidRPr="00062022">
        <w:rPr>
          <w:rFonts w:hint="cs"/>
          <w:sz w:val="32"/>
          <w:szCs w:val="32"/>
          <w:rtl/>
          <w:lang w:bidi="ar-IQ"/>
        </w:rPr>
        <w:t>1- دعوة القيادات الادارية لكليات التربية الرياضية للاطلاع على الدراسة الحالية و نتائجها من اجل التفكير والمبادرة في تبني فلسفة الجودة الشاملة منهجا اداريا في تطوير الاداء الحالي و المستقبلي للكليات.</w:t>
      </w:r>
    </w:p>
    <w:p w:rsidR="00062022" w:rsidRPr="00062022" w:rsidRDefault="00062022" w:rsidP="00062022">
      <w:pPr>
        <w:ind w:left="720"/>
        <w:contextualSpacing/>
        <w:jc w:val="mediumKashida"/>
        <w:rPr>
          <w:sz w:val="32"/>
          <w:szCs w:val="32"/>
          <w:rtl/>
          <w:lang w:bidi="ar-IQ"/>
        </w:rPr>
      </w:pPr>
      <w:r w:rsidRPr="00062022">
        <w:rPr>
          <w:rFonts w:hint="cs"/>
          <w:sz w:val="32"/>
          <w:szCs w:val="32"/>
          <w:rtl/>
          <w:lang w:bidi="ar-IQ"/>
        </w:rPr>
        <w:t>2- ان تتبنى كليات التربية الرياضية استراتيجية واضحة ومحددة لتطبيق معايير الجودة الشاملة فيها , لتتمكن من تطوير وتحسين مستوى ادائها وخدماتها ومخرجاتها, بهدف مواكبة التغير السريع في العملية التعليمية.</w:t>
      </w:r>
    </w:p>
    <w:p w:rsidR="00062022" w:rsidRPr="00062022" w:rsidRDefault="00062022" w:rsidP="00062022">
      <w:pPr>
        <w:ind w:left="720"/>
        <w:contextualSpacing/>
        <w:jc w:val="mediumKashida"/>
        <w:rPr>
          <w:sz w:val="32"/>
          <w:szCs w:val="32"/>
          <w:rtl/>
          <w:lang w:bidi="ar-IQ"/>
        </w:rPr>
      </w:pPr>
      <w:r w:rsidRPr="00062022">
        <w:rPr>
          <w:rFonts w:hint="cs"/>
          <w:sz w:val="32"/>
          <w:szCs w:val="32"/>
          <w:rtl/>
          <w:lang w:bidi="ar-IQ"/>
        </w:rPr>
        <w:t>3- العمل على انشاء مركز متخصص بإدارة الجودة الشاملة لتدريب القيادات الادارية في كليات التربية الرياضية بمنهجية الجودة الشاملة ومفاهيمها و تطويرها.</w:t>
      </w:r>
    </w:p>
    <w:p w:rsidR="00062022" w:rsidRPr="00062022" w:rsidRDefault="00062022" w:rsidP="00062022">
      <w:pPr>
        <w:ind w:left="720"/>
        <w:contextualSpacing/>
        <w:jc w:val="mediumKashida"/>
        <w:rPr>
          <w:sz w:val="32"/>
          <w:szCs w:val="32"/>
          <w:rtl/>
          <w:lang w:bidi="ar-IQ"/>
        </w:rPr>
      </w:pPr>
      <w:r w:rsidRPr="00062022">
        <w:rPr>
          <w:rFonts w:hint="cs"/>
          <w:sz w:val="32"/>
          <w:szCs w:val="32"/>
          <w:rtl/>
          <w:lang w:bidi="ar-IQ"/>
        </w:rPr>
        <w:t>4- التركيز على التعريف بنظام ادارة الجودة الشاملة وتطبيقاته وفوائده في البيئة التعليمية و وذلك من خلال اصدار الكتيبات, وعقد الاجتماعات و الندوات و الدورات وورش العمل وتنظيم برامج التوعية للطلبة, و اعضاء هيئة التدريس في كلي</w:t>
      </w:r>
      <w:r>
        <w:rPr>
          <w:rFonts w:hint="cs"/>
          <w:sz w:val="32"/>
          <w:szCs w:val="32"/>
          <w:rtl/>
          <w:lang w:bidi="ar-IQ"/>
        </w:rPr>
        <w:t>ات التربية الرياضية في الجامعات.</w:t>
      </w:r>
    </w:p>
    <w:p w:rsidR="00062022" w:rsidRPr="00062022" w:rsidRDefault="001A3647" w:rsidP="00062022">
      <w:pPr>
        <w:rPr>
          <w:rFonts w:asciiTheme="minorBidi" w:eastAsiaTheme="minorHAnsi" w:hAnsiTheme="minorBidi" w:cs="PT Bold Heading"/>
          <w:sz w:val="32"/>
          <w:szCs w:val="32"/>
          <w:rtl/>
          <w:lang w:bidi="ar-IQ"/>
        </w:rPr>
      </w:pPr>
      <w:r>
        <w:rPr>
          <w:rFonts w:asciiTheme="minorBidi" w:eastAsiaTheme="minorHAnsi" w:hAnsiTheme="minorBidi" w:cs="PT Bold Heading" w:hint="cs"/>
          <w:sz w:val="32"/>
          <w:szCs w:val="32"/>
          <w:rtl/>
          <w:lang w:bidi="ar-IQ"/>
        </w:rPr>
        <w:t xml:space="preserve">2-2-3 مناقشة الدراسة </w:t>
      </w:r>
      <w:r w:rsidR="00062022" w:rsidRPr="00062022">
        <w:rPr>
          <w:rFonts w:asciiTheme="minorBidi" w:eastAsiaTheme="minorHAnsi" w:hAnsiTheme="minorBidi" w:cs="PT Bold Heading" w:hint="cs"/>
          <w:sz w:val="32"/>
          <w:szCs w:val="32"/>
          <w:rtl/>
          <w:lang w:bidi="ar-IQ"/>
        </w:rPr>
        <w:t>السابقة وموازنتها مع الدراسة الحالية :</w:t>
      </w:r>
    </w:p>
    <w:p w:rsidR="00062022" w:rsidRPr="00062022" w:rsidRDefault="00062022" w:rsidP="00062022">
      <w:pPr>
        <w:jc w:val="mediumKashida"/>
        <w:rPr>
          <w:rFonts w:asciiTheme="minorBidi" w:eastAsiaTheme="minorHAnsi" w:hAnsiTheme="minorBidi"/>
          <w:sz w:val="32"/>
          <w:szCs w:val="32"/>
          <w:rtl/>
          <w:lang w:bidi="ar-IQ"/>
        </w:rPr>
      </w:pPr>
      <w:r w:rsidRPr="00062022">
        <w:rPr>
          <w:rFonts w:asciiTheme="minorBidi" w:eastAsiaTheme="minorHAnsi" w:hAnsiTheme="minorBidi" w:hint="cs"/>
          <w:sz w:val="28"/>
          <w:szCs w:val="28"/>
          <w:rtl/>
          <w:lang w:bidi="ar-IQ"/>
        </w:rPr>
        <w:t xml:space="preserve">  </w:t>
      </w:r>
      <w:r w:rsidRPr="00062022">
        <w:rPr>
          <w:rFonts w:asciiTheme="minorBidi" w:eastAsiaTheme="minorHAnsi" w:hAnsiTheme="minorBidi" w:hint="cs"/>
          <w:sz w:val="28"/>
          <w:szCs w:val="28"/>
          <w:rtl/>
          <w:lang w:bidi="ar-IQ"/>
        </w:rPr>
        <w:tab/>
        <w:t xml:space="preserve"> </w:t>
      </w:r>
      <w:r w:rsidRPr="00062022">
        <w:rPr>
          <w:rFonts w:asciiTheme="minorBidi" w:eastAsiaTheme="minorHAnsi" w:hAnsiTheme="minorBidi" w:hint="cs"/>
          <w:sz w:val="32"/>
          <w:szCs w:val="32"/>
          <w:rtl/>
          <w:lang w:bidi="ar-IQ"/>
        </w:rPr>
        <w:t xml:space="preserve">بعد استعراض الدراسات السابقة , يحاول الباحث الكشف عن اوجه </w:t>
      </w:r>
      <w:r w:rsidR="003F3C32">
        <w:rPr>
          <w:rFonts w:asciiTheme="minorBidi" w:eastAsiaTheme="minorHAnsi" w:hAnsiTheme="minorBidi" w:hint="cs"/>
          <w:sz w:val="32"/>
          <w:szCs w:val="32"/>
          <w:rtl/>
          <w:lang w:bidi="ar-IQ"/>
        </w:rPr>
        <w:t>الشبه والاختلاف بين هذه الدراسة</w:t>
      </w:r>
      <w:r w:rsidRPr="00062022">
        <w:rPr>
          <w:rFonts w:asciiTheme="minorBidi" w:eastAsiaTheme="minorHAnsi" w:hAnsiTheme="minorBidi" w:hint="cs"/>
          <w:sz w:val="32"/>
          <w:szCs w:val="32"/>
          <w:rtl/>
          <w:lang w:bidi="ar-IQ"/>
        </w:rPr>
        <w:t xml:space="preserve"> من جهة, والدراسة الحا</w:t>
      </w:r>
      <w:r w:rsidR="00565037">
        <w:rPr>
          <w:rFonts w:asciiTheme="minorBidi" w:eastAsiaTheme="minorHAnsi" w:hAnsiTheme="minorBidi" w:hint="cs"/>
          <w:sz w:val="32"/>
          <w:szCs w:val="32"/>
          <w:rtl/>
          <w:lang w:bidi="ar-IQ"/>
        </w:rPr>
        <w:t>لية من جهة اخرى وعلى النحو الات</w:t>
      </w:r>
      <w:r w:rsidRPr="00062022">
        <w:rPr>
          <w:rFonts w:asciiTheme="minorBidi" w:eastAsiaTheme="minorHAnsi" w:hAnsiTheme="minorBidi" w:hint="cs"/>
          <w:sz w:val="32"/>
          <w:szCs w:val="32"/>
          <w:rtl/>
          <w:lang w:bidi="ar-IQ"/>
        </w:rPr>
        <w:t>ي</w:t>
      </w:r>
      <w:r w:rsidR="00565037">
        <w:rPr>
          <w:rFonts w:asciiTheme="minorBidi" w:eastAsiaTheme="minorHAnsi" w:hAnsiTheme="minorBidi" w:hint="cs"/>
          <w:sz w:val="32"/>
          <w:szCs w:val="32"/>
          <w:rtl/>
          <w:lang w:bidi="ar-IQ"/>
        </w:rPr>
        <w:t>ة</w:t>
      </w:r>
      <w:r w:rsidRPr="00062022">
        <w:rPr>
          <w:rFonts w:asciiTheme="minorBidi" w:eastAsiaTheme="minorHAnsi" w:hAnsiTheme="minorBidi" w:hint="cs"/>
          <w:sz w:val="32"/>
          <w:szCs w:val="32"/>
          <w:rtl/>
          <w:lang w:bidi="ar-IQ"/>
        </w:rPr>
        <w:t xml:space="preserve"> :</w:t>
      </w:r>
    </w:p>
    <w:p w:rsidR="00062022" w:rsidRPr="00062022" w:rsidRDefault="001A3647" w:rsidP="0061479C">
      <w:pPr>
        <w:jc w:val="mediumKashida"/>
        <w:rPr>
          <w:rFonts w:asciiTheme="minorBidi" w:eastAsiaTheme="minorHAnsi" w:hAnsiTheme="minorBidi"/>
          <w:sz w:val="32"/>
          <w:szCs w:val="32"/>
          <w:rtl/>
          <w:lang w:bidi="ar-IQ"/>
        </w:rPr>
      </w:pPr>
      <w:r>
        <w:rPr>
          <w:rFonts w:asciiTheme="minorBidi" w:eastAsiaTheme="minorHAnsi" w:hAnsiTheme="minorBidi" w:hint="cs"/>
          <w:sz w:val="32"/>
          <w:szCs w:val="32"/>
          <w:rtl/>
          <w:lang w:bidi="ar-IQ"/>
        </w:rPr>
        <w:t xml:space="preserve">     الدراسة</w:t>
      </w:r>
      <w:r w:rsidR="00062022" w:rsidRPr="00062022">
        <w:rPr>
          <w:rFonts w:asciiTheme="minorBidi" w:eastAsiaTheme="minorHAnsi" w:hAnsiTheme="minorBidi" w:hint="cs"/>
          <w:sz w:val="32"/>
          <w:szCs w:val="32"/>
          <w:rtl/>
          <w:lang w:bidi="ar-IQ"/>
        </w:rPr>
        <w:t xml:space="preserve"> السابقة اتبعت المنهج الوصفي في الدراسة وهدفت الى تقويم متغيرات  العملية التربوية</w:t>
      </w:r>
      <w:r w:rsidR="0061479C">
        <w:rPr>
          <w:rFonts w:asciiTheme="minorBidi" w:eastAsiaTheme="minorHAnsi" w:hAnsiTheme="minorBidi" w:hint="cs"/>
          <w:sz w:val="32"/>
          <w:szCs w:val="32"/>
          <w:rtl/>
          <w:lang w:bidi="ar-IQ"/>
        </w:rPr>
        <w:t xml:space="preserve"> </w:t>
      </w:r>
      <w:r w:rsidR="00062022" w:rsidRPr="00062022">
        <w:rPr>
          <w:rFonts w:asciiTheme="minorBidi" w:eastAsiaTheme="minorHAnsi" w:hAnsiTheme="minorBidi" w:hint="cs"/>
          <w:sz w:val="32"/>
          <w:szCs w:val="32"/>
          <w:rtl/>
          <w:lang w:bidi="ar-IQ"/>
        </w:rPr>
        <w:t>التي هدفت الى بناء متطلبات لتطبيق ادارة الجودة الشاملة في كليات التربية ا</w:t>
      </w:r>
      <w:r>
        <w:rPr>
          <w:rFonts w:asciiTheme="minorBidi" w:eastAsiaTheme="minorHAnsi" w:hAnsiTheme="minorBidi" w:hint="cs"/>
          <w:sz w:val="32"/>
          <w:szCs w:val="32"/>
          <w:rtl/>
          <w:lang w:bidi="ar-IQ"/>
        </w:rPr>
        <w:t xml:space="preserve">لرياضية ,كذلك الدراسة الحالية اتبعت المنهج الوصفي </w:t>
      </w:r>
      <w:r w:rsidR="003F3C32">
        <w:rPr>
          <w:rFonts w:asciiTheme="minorBidi" w:eastAsiaTheme="minorHAnsi" w:hAnsiTheme="minorBidi" w:hint="cs"/>
          <w:sz w:val="32"/>
          <w:szCs w:val="32"/>
          <w:rtl/>
          <w:lang w:bidi="ar-IQ"/>
        </w:rPr>
        <w:t>بالأسلوب</w:t>
      </w:r>
      <w:r>
        <w:rPr>
          <w:rFonts w:asciiTheme="minorBidi" w:eastAsiaTheme="minorHAnsi" w:hAnsiTheme="minorBidi" w:hint="cs"/>
          <w:sz w:val="32"/>
          <w:szCs w:val="32"/>
          <w:rtl/>
          <w:lang w:bidi="ar-IQ"/>
        </w:rPr>
        <w:t xml:space="preserve"> المسحي.</w:t>
      </w:r>
    </w:p>
    <w:p w:rsidR="004B0E1D" w:rsidRDefault="00062022" w:rsidP="001A3647">
      <w:pPr>
        <w:jc w:val="mediumKashida"/>
        <w:rPr>
          <w:rFonts w:asciiTheme="minorBidi" w:eastAsiaTheme="minorHAnsi" w:hAnsiTheme="minorBidi"/>
          <w:sz w:val="32"/>
          <w:szCs w:val="32"/>
          <w:rtl/>
          <w:lang w:bidi="ar-IQ"/>
        </w:rPr>
      </w:pPr>
      <w:r w:rsidRPr="00062022">
        <w:rPr>
          <w:rFonts w:asciiTheme="minorBidi" w:eastAsiaTheme="minorHAnsi" w:hAnsiTheme="minorBidi" w:hint="cs"/>
          <w:sz w:val="32"/>
          <w:szCs w:val="32"/>
          <w:rtl/>
          <w:lang w:bidi="ar-IQ"/>
        </w:rPr>
        <w:lastRenderedPageBreak/>
        <w:t xml:space="preserve">     </w:t>
      </w:r>
      <w:r w:rsidR="004B0E1D">
        <w:rPr>
          <w:rFonts w:asciiTheme="minorBidi" w:eastAsiaTheme="minorHAnsi" w:hAnsiTheme="minorBidi" w:hint="cs"/>
          <w:sz w:val="32"/>
          <w:szCs w:val="32"/>
          <w:rtl/>
          <w:lang w:bidi="ar-IQ"/>
        </w:rPr>
        <w:t xml:space="preserve">  </w:t>
      </w:r>
      <w:r w:rsidR="0061479C">
        <w:rPr>
          <w:rFonts w:asciiTheme="minorBidi" w:eastAsiaTheme="minorHAnsi" w:hAnsiTheme="minorBidi" w:hint="cs"/>
          <w:sz w:val="32"/>
          <w:szCs w:val="32"/>
          <w:rtl/>
          <w:lang w:bidi="ar-IQ"/>
        </w:rPr>
        <w:t xml:space="preserve">بلغ  عدد عينة </w:t>
      </w:r>
      <w:r w:rsidR="001A3647">
        <w:rPr>
          <w:rFonts w:asciiTheme="minorBidi" w:eastAsiaTheme="minorHAnsi" w:hAnsiTheme="minorBidi" w:hint="cs"/>
          <w:sz w:val="32"/>
          <w:szCs w:val="32"/>
          <w:rtl/>
          <w:lang w:bidi="ar-IQ"/>
        </w:rPr>
        <w:t>الدراسة السابقة</w:t>
      </w:r>
      <w:r w:rsidRPr="00062022">
        <w:rPr>
          <w:rFonts w:asciiTheme="minorBidi" w:eastAsiaTheme="minorHAnsi" w:hAnsiTheme="minorBidi" w:hint="cs"/>
          <w:sz w:val="32"/>
          <w:szCs w:val="32"/>
          <w:rtl/>
          <w:lang w:bidi="ar-IQ"/>
        </w:rPr>
        <w:t xml:space="preserve"> (949) تدريسي</w:t>
      </w:r>
      <w:r w:rsidR="00565037">
        <w:rPr>
          <w:rFonts w:asciiTheme="minorBidi" w:eastAsiaTheme="minorHAnsi" w:hAnsiTheme="minorBidi" w:hint="cs"/>
          <w:sz w:val="32"/>
          <w:szCs w:val="32"/>
          <w:rtl/>
          <w:lang w:bidi="ar-IQ"/>
        </w:rPr>
        <w:t>اً</w:t>
      </w:r>
      <w:r w:rsidR="0061479C">
        <w:rPr>
          <w:rFonts w:asciiTheme="minorBidi" w:eastAsiaTheme="minorHAnsi" w:hAnsiTheme="minorBidi" w:hint="cs"/>
          <w:sz w:val="32"/>
          <w:szCs w:val="32"/>
          <w:rtl/>
          <w:lang w:bidi="ar-IQ"/>
        </w:rPr>
        <w:t xml:space="preserve"> </w:t>
      </w:r>
      <w:r w:rsidRPr="00062022">
        <w:rPr>
          <w:rFonts w:asciiTheme="minorBidi" w:eastAsiaTheme="minorHAnsi" w:hAnsiTheme="minorBidi" w:hint="cs"/>
          <w:sz w:val="32"/>
          <w:szCs w:val="32"/>
          <w:rtl/>
          <w:lang w:bidi="ar-IQ"/>
        </w:rPr>
        <w:t>اما عينة الدراسة الحالية فقد بلغت (49) تدريسي</w:t>
      </w:r>
      <w:r w:rsidR="00565037">
        <w:rPr>
          <w:rFonts w:asciiTheme="minorBidi" w:eastAsiaTheme="minorHAnsi" w:hAnsiTheme="minorBidi" w:hint="cs"/>
          <w:sz w:val="32"/>
          <w:szCs w:val="32"/>
          <w:rtl/>
          <w:lang w:bidi="ar-IQ"/>
        </w:rPr>
        <w:t>اً</w:t>
      </w:r>
      <w:r w:rsidRPr="00062022">
        <w:rPr>
          <w:rFonts w:asciiTheme="minorBidi" w:eastAsiaTheme="minorHAnsi" w:hAnsiTheme="minorBidi" w:hint="cs"/>
          <w:sz w:val="32"/>
          <w:szCs w:val="32"/>
          <w:rtl/>
          <w:lang w:bidi="ar-IQ"/>
        </w:rPr>
        <w:t>,</w:t>
      </w:r>
      <w:r w:rsidR="001A3647">
        <w:rPr>
          <w:rFonts w:asciiTheme="minorBidi" w:eastAsiaTheme="minorHAnsi" w:hAnsiTheme="minorBidi" w:hint="cs"/>
          <w:sz w:val="32"/>
          <w:szCs w:val="32"/>
          <w:rtl/>
          <w:lang w:bidi="ar-IQ"/>
        </w:rPr>
        <w:t xml:space="preserve"> </w:t>
      </w:r>
      <w:r w:rsidRPr="00062022">
        <w:rPr>
          <w:rFonts w:asciiTheme="minorBidi" w:eastAsiaTheme="minorHAnsi" w:hAnsiTheme="minorBidi" w:hint="cs"/>
          <w:sz w:val="32"/>
          <w:szCs w:val="32"/>
          <w:rtl/>
          <w:lang w:bidi="ar-IQ"/>
        </w:rPr>
        <w:t xml:space="preserve"> اتفقت </w:t>
      </w:r>
      <w:r w:rsidR="001A3647">
        <w:rPr>
          <w:rFonts w:asciiTheme="minorBidi" w:eastAsiaTheme="minorHAnsi" w:hAnsiTheme="minorBidi" w:hint="cs"/>
          <w:sz w:val="32"/>
          <w:szCs w:val="32"/>
          <w:rtl/>
          <w:lang w:bidi="ar-IQ"/>
        </w:rPr>
        <w:t>الدراسة الحالية</w:t>
      </w:r>
      <w:r w:rsidRPr="00062022">
        <w:rPr>
          <w:rFonts w:asciiTheme="minorBidi" w:eastAsiaTheme="minorHAnsi" w:hAnsiTheme="minorBidi" w:hint="cs"/>
          <w:sz w:val="32"/>
          <w:szCs w:val="32"/>
          <w:rtl/>
          <w:lang w:bidi="ar-IQ"/>
        </w:rPr>
        <w:t xml:space="preserve"> </w:t>
      </w:r>
      <w:r w:rsidR="001A3647">
        <w:rPr>
          <w:rFonts w:asciiTheme="minorBidi" w:eastAsiaTheme="minorHAnsi" w:hAnsiTheme="minorBidi" w:hint="cs"/>
          <w:sz w:val="32"/>
          <w:szCs w:val="32"/>
          <w:rtl/>
          <w:lang w:bidi="ar-IQ"/>
        </w:rPr>
        <w:t xml:space="preserve">مع الدراسة السابقة في </w:t>
      </w:r>
      <w:r w:rsidRPr="00062022">
        <w:rPr>
          <w:rFonts w:asciiTheme="minorBidi" w:eastAsiaTheme="minorHAnsi" w:hAnsiTheme="minorBidi" w:hint="cs"/>
          <w:sz w:val="32"/>
          <w:szCs w:val="32"/>
          <w:rtl/>
          <w:lang w:bidi="ar-IQ"/>
        </w:rPr>
        <w:t xml:space="preserve"> ان عينة البحث تتكون من تدريسي </w:t>
      </w:r>
      <w:r w:rsidR="00D56329">
        <w:rPr>
          <w:rFonts w:asciiTheme="minorBidi" w:eastAsiaTheme="minorHAnsi" w:hAnsiTheme="minorBidi" w:hint="cs"/>
          <w:sz w:val="32"/>
          <w:szCs w:val="32"/>
          <w:rtl/>
          <w:lang w:bidi="ar-IQ"/>
        </w:rPr>
        <w:t>الجامعة فقط .</w:t>
      </w:r>
    </w:p>
    <w:p w:rsidR="00062022" w:rsidRPr="00062022" w:rsidRDefault="001A3647" w:rsidP="001A3647">
      <w:pPr>
        <w:ind w:firstLine="720"/>
        <w:jc w:val="mediumKashida"/>
        <w:rPr>
          <w:rFonts w:asciiTheme="minorBidi" w:eastAsiaTheme="minorHAnsi" w:hAnsiTheme="minorBidi"/>
          <w:sz w:val="32"/>
          <w:szCs w:val="32"/>
          <w:rtl/>
          <w:lang w:bidi="ar-IQ"/>
        </w:rPr>
      </w:pPr>
      <w:r>
        <w:rPr>
          <w:rFonts w:asciiTheme="minorBidi" w:eastAsiaTheme="minorHAnsi" w:hAnsiTheme="minorBidi" w:hint="cs"/>
          <w:sz w:val="32"/>
          <w:szCs w:val="32"/>
          <w:rtl/>
          <w:lang w:bidi="ar-IQ"/>
        </w:rPr>
        <w:t>في ما اجريت الدراسة</w:t>
      </w:r>
      <w:r w:rsidR="00062022" w:rsidRPr="00062022">
        <w:rPr>
          <w:rFonts w:asciiTheme="minorBidi" w:eastAsiaTheme="minorHAnsi" w:hAnsiTheme="minorBidi" w:hint="cs"/>
          <w:sz w:val="32"/>
          <w:szCs w:val="32"/>
          <w:rtl/>
          <w:lang w:bidi="ar-IQ"/>
        </w:rPr>
        <w:t xml:space="preserve"> السابقة في العراق, اما ال</w:t>
      </w:r>
      <w:r>
        <w:rPr>
          <w:rFonts w:asciiTheme="minorBidi" w:eastAsiaTheme="minorHAnsi" w:hAnsiTheme="minorBidi" w:hint="cs"/>
          <w:sz w:val="32"/>
          <w:szCs w:val="32"/>
          <w:rtl/>
          <w:lang w:bidi="ar-IQ"/>
        </w:rPr>
        <w:t>دراسة الحالية  فأجريت في العراق ايضاً.</w:t>
      </w:r>
    </w:p>
    <w:p w:rsidR="00062022" w:rsidRPr="00062022" w:rsidRDefault="001A3647" w:rsidP="001A3647">
      <w:pPr>
        <w:jc w:val="mediumKashida"/>
        <w:rPr>
          <w:rFonts w:asciiTheme="minorBidi" w:eastAsiaTheme="minorHAnsi" w:hAnsiTheme="minorBidi"/>
          <w:sz w:val="32"/>
          <w:szCs w:val="32"/>
          <w:rtl/>
          <w:lang w:bidi="ar-IQ"/>
        </w:rPr>
      </w:pPr>
      <w:r>
        <w:rPr>
          <w:rFonts w:asciiTheme="minorBidi" w:eastAsiaTheme="minorHAnsi" w:hAnsiTheme="minorBidi" w:hint="cs"/>
          <w:sz w:val="32"/>
          <w:szCs w:val="32"/>
          <w:rtl/>
          <w:lang w:bidi="ar-IQ"/>
        </w:rPr>
        <w:t xml:space="preserve">       الدراسة </w:t>
      </w:r>
      <w:r w:rsidR="00062022" w:rsidRPr="00062022">
        <w:rPr>
          <w:rFonts w:asciiTheme="minorBidi" w:eastAsiaTheme="minorHAnsi" w:hAnsiTheme="minorBidi" w:hint="cs"/>
          <w:sz w:val="32"/>
          <w:szCs w:val="32"/>
          <w:rtl/>
          <w:lang w:bidi="ar-IQ"/>
        </w:rPr>
        <w:t xml:space="preserve">السابقة </w:t>
      </w:r>
      <w:r>
        <w:rPr>
          <w:rFonts w:asciiTheme="minorBidi" w:eastAsiaTheme="minorHAnsi" w:hAnsiTheme="minorBidi" w:hint="cs"/>
          <w:sz w:val="32"/>
          <w:szCs w:val="32"/>
          <w:rtl/>
          <w:lang w:bidi="ar-IQ"/>
        </w:rPr>
        <w:t>قامت بوضع</w:t>
      </w:r>
      <w:r w:rsidR="00062022" w:rsidRPr="00062022">
        <w:rPr>
          <w:rFonts w:asciiTheme="minorBidi" w:eastAsiaTheme="minorHAnsi" w:hAnsiTheme="minorBidi" w:hint="cs"/>
          <w:sz w:val="32"/>
          <w:szCs w:val="32"/>
          <w:rtl/>
          <w:lang w:bidi="ar-IQ"/>
        </w:rPr>
        <w:t xml:space="preserve"> استبانة لقياس هدف البحث تتضمن المجالات التي يحتويها البحث , اما الدراسة </w:t>
      </w:r>
      <w:r w:rsidR="00565037">
        <w:rPr>
          <w:rFonts w:asciiTheme="minorBidi" w:eastAsiaTheme="minorHAnsi" w:hAnsiTheme="minorBidi" w:hint="cs"/>
          <w:sz w:val="32"/>
          <w:szCs w:val="32"/>
          <w:rtl/>
          <w:lang w:bidi="ar-IQ"/>
        </w:rPr>
        <w:t>الحالية فقد بنت استبانة لاستعمال</w:t>
      </w:r>
      <w:r w:rsidR="00062022" w:rsidRPr="00062022">
        <w:rPr>
          <w:rFonts w:asciiTheme="minorBidi" w:eastAsiaTheme="minorHAnsi" w:hAnsiTheme="minorBidi" w:hint="cs"/>
          <w:sz w:val="32"/>
          <w:szCs w:val="32"/>
          <w:rtl/>
          <w:lang w:bidi="ar-IQ"/>
        </w:rPr>
        <w:t>ها اداة للوصول الى هدف البحث.</w:t>
      </w:r>
    </w:p>
    <w:p w:rsidR="00062022" w:rsidRPr="00062022" w:rsidRDefault="00062022" w:rsidP="00062022">
      <w:pPr>
        <w:jc w:val="mediumKashida"/>
        <w:rPr>
          <w:rFonts w:asciiTheme="minorBidi" w:eastAsiaTheme="minorHAnsi" w:hAnsiTheme="minorBidi"/>
          <w:sz w:val="32"/>
          <w:szCs w:val="32"/>
          <w:rtl/>
          <w:lang w:bidi="ar-IQ"/>
        </w:rPr>
      </w:pPr>
      <w:r w:rsidRPr="00062022">
        <w:rPr>
          <w:rFonts w:asciiTheme="minorBidi" w:eastAsiaTheme="minorHAnsi" w:hAnsiTheme="minorBidi" w:hint="cs"/>
          <w:sz w:val="32"/>
          <w:szCs w:val="32"/>
          <w:rtl/>
          <w:lang w:bidi="ar-IQ"/>
        </w:rPr>
        <w:t xml:space="preserve"> </w:t>
      </w:r>
      <w:r w:rsidRPr="00062022">
        <w:rPr>
          <w:rFonts w:asciiTheme="minorBidi" w:eastAsiaTheme="minorHAnsi" w:hAnsiTheme="minorBidi" w:hint="cs"/>
          <w:sz w:val="32"/>
          <w:szCs w:val="32"/>
          <w:rtl/>
          <w:lang w:bidi="ar-IQ"/>
        </w:rPr>
        <w:tab/>
        <w:t xml:space="preserve">وبالإشارة </w:t>
      </w:r>
      <w:r w:rsidR="00565037">
        <w:rPr>
          <w:rFonts w:asciiTheme="minorBidi" w:eastAsiaTheme="minorHAnsi" w:hAnsiTheme="minorBidi" w:hint="cs"/>
          <w:sz w:val="32"/>
          <w:szCs w:val="32"/>
          <w:rtl/>
          <w:lang w:bidi="ar-IQ"/>
        </w:rPr>
        <w:t>الى الوسائل الاحصائية فقد استعمل</w:t>
      </w:r>
      <w:r w:rsidR="001A3647">
        <w:rPr>
          <w:rFonts w:asciiTheme="minorBidi" w:eastAsiaTheme="minorHAnsi" w:hAnsiTheme="minorBidi" w:hint="cs"/>
          <w:sz w:val="32"/>
          <w:szCs w:val="32"/>
          <w:rtl/>
          <w:lang w:bidi="ar-IQ"/>
        </w:rPr>
        <w:t>ت الدراسة</w:t>
      </w:r>
      <w:r w:rsidRPr="00062022">
        <w:rPr>
          <w:rFonts w:asciiTheme="minorBidi" w:eastAsiaTheme="minorHAnsi" w:hAnsiTheme="minorBidi" w:hint="cs"/>
          <w:sz w:val="32"/>
          <w:szCs w:val="32"/>
          <w:rtl/>
          <w:lang w:bidi="ar-IQ"/>
        </w:rPr>
        <w:t xml:space="preserve"> السابقة الوسائل الاحصائية الاتية معادلة الفا كرون باخ </w:t>
      </w:r>
      <w:r w:rsidRPr="00062022">
        <w:rPr>
          <w:rFonts w:asciiTheme="minorBidi" w:eastAsiaTheme="minorHAnsi" w:hAnsiTheme="minorBidi"/>
          <w:sz w:val="32"/>
          <w:szCs w:val="32"/>
          <w:rtl/>
          <w:lang w:bidi="ar-IQ"/>
        </w:rPr>
        <w:t>–</w:t>
      </w:r>
      <w:r w:rsidRPr="00062022">
        <w:rPr>
          <w:rFonts w:asciiTheme="minorBidi" w:eastAsiaTheme="minorHAnsi" w:hAnsiTheme="minorBidi" w:hint="cs"/>
          <w:sz w:val="32"/>
          <w:szCs w:val="32"/>
          <w:rtl/>
          <w:lang w:bidi="ar-IQ"/>
        </w:rPr>
        <w:t xml:space="preserve"> الوسط المرجح </w:t>
      </w:r>
      <w:r w:rsidRPr="00062022">
        <w:rPr>
          <w:rFonts w:asciiTheme="minorBidi" w:eastAsiaTheme="minorHAnsi" w:hAnsiTheme="minorBidi"/>
          <w:sz w:val="32"/>
          <w:szCs w:val="32"/>
          <w:rtl/>
          <w:lang w:bidi="ar-IQ"/>
        </w:rPr>
        <w:t>–</w:t>
      </w:r>
      <w:r w:rsidRPr="00062022">
        <w:rPr>
          <w:rFonts w:asciiTheme="minorBidi" w:eastAsiaTheme="minorHAnsi" w:hAnsiTheme="minorBidi" w:hint="cs"/>
          <w:sz w:val="32"/>
          <w:szCs w:val="32"/>
          <w:rtl/>
          <w:lang w:bidi="ar-IQ"/>
        </w:rPr>
        <w:t xml:space="preserve"> الوزن المئوي , وقد اتفقت الدراسة الحالي</w:t>
      </w:r>
      <w:r w:rsidR="001A3647">
        <w:rPr>
          <w:rFonts w:asciiTheme="minorBidi" w:eastAsiaTheme="minorHAnsi" w:hAnsiTheme="minorBidi" w:hint="cs"/>
          <w:sz w:val="32"/>
          <w:szCs w:val="32"/>
          <w:rtl/>
          <w:lang w:bidi="ar-IQ"/>
        </w:rPr>
        <w:t>ة مع الدراسة</w:t>
      </w:r>
      <w:r w:rsidR="00565037">
        <w:rPr>
          <w:rFonts w:asciiTheme="minorBidi" w:eastAsiaTheme="minorHAnsi" w:hAnsiTheme="minorBidi" w:hint="cs"/>
          <w:sz w:val="32"/>
          <w:szCs w:val="32"/>
          <w:rtl/>
          <w:lang w:bidi="ar-IQ"/>
        </w:rPr>
        <w:t xml:space="preserve"> السابقة في استعمالها</w:t>
      </w:r>
      <w:r w:rsidR="001A3647">
        <w:rPr>
          <w:rFonts w:asciiTheme="minorBidi" w:eastAsiaTheme="minorHAnsi" w:hAnsiTheme="minorBidi" w:hint="cs"/>
          <w:sz w:val="32"/>
          <w:szCs w:val="32"/>
          <w:rtl/>
          <w:lang w:bidi="ar-IQ"/>
        </w:rPr>
        <w:t xml:space="preserve"> </w:t>
      </w:r>
      <w:r w:rsidR="00565037">
        <w:rPr>
          <w:rFonts w:asciiTheme="minorBidi" w:eastAsiaTheme="minorHAnsi" w:hAnsiTheme="minorBidi" w:hint="cs"/>
          <w:sz w:val="32"/>
          <w:szCs w:val="32"/>
          <w:rtl/>
          <w:lang w:bidi="ar-IQ"/>
        </w:rPr>
        <w:t>للوسائل نفسها.</w:t>
      </w:r>
    </w:p>
    <w:p w:rsidR="00062022" w:rsidRPr="00062022" w:rsidRDefault="00062022" w:rsidP="00062022">
      <w:pPr>
        <w:jc w:val="mediumKashida"/>
        <w:rPr>
          <w:rFonts w:asciiTheme="minorBidi" w:eastAsiaTheme="minorHAnsi" w:hAnsiTheme="minorBidi" w:cs="PT Bold Heading"/>
          <w:sz w:val="32"/>
          <w:szCs w:val="32"/>
          <w:rtl/>
          <w:lang w:bidi="ar-IQ"/>
        </w:rPr>
      </w:pPr>
      <w:r w:rsidRPr="00062022">
        <w:rPr>
          <w:rFonts w:asciiTheme="minorBidi" w:eastAsiaTheme="minorHAnsi" w:hAnsiTheme="minorBidi" w:cs="PT Bold Heading" w:hint="cs"/>
          <w:sz w:val="32"/>
          <w:szCs w:val="32"/>
          <w:rtl/>
          <w:lang w:bidi="ar-IQ"/>
        </w:rPr>
        <w:t>2-2-4 جوانب الافادة من الدراسات السابقة :</w:t>
      </w:r>
    </w:p>
    <w:p w:rsidR="00062022" w:rsidRPr="00062022" w:rsidRDefault="00062022" w:rsidP="00062022">
      <w:pPr>
        <w:jc w:val="mediumKashida"/>
        <w:rPr>
          <w:rFonts w:asciiTheme="minorBidi" w:eastAsiaTheme="minorHAnsi" w:hAnsiTheme="minorBidi"/>
          <w:sz w:val="32"/>
          <w:szCs w:val="32"/>
          <w:rtl/>
          <w:lang w:bidi="ar-IQ"/>
        </w:rPr>
      </w:pPr>
      <w:r w:rsidRPr="00062022">
        <w:rPr>
          <w:rFonts w:asciiTheme="minorBidi" w:eastAsiaTheme="minorHAnsi" w:hAnsiTheme="minorBidi" w:cs="PT Bold Heading" w:hint="cs"/>
          <w:sz w:val="32"/>
          <w:szCs w:val="32"/>
          <w:rtl/>
          <w:lang w:bidi="ar-IQ"/>
        </w:rPr>
        <w:t xml:space="preserve">      </w:t>
      </w:r>
      <w:r w:rsidR="001A3647">
        <w:rPr>
          <w:rFonts w:asciiTheme="minorBidi" w:eastAsiaTheme="minorHAnsi" w:hAnsiTheme="minorBidi" w:hint="cs"/>
          <w:sz w:val="32"/>
          <w:szCs w:val="32"/>
          <w:rtl/>
          <w:lang w:bidi="ar-IQ"/>
        </w:rPr>
        <w:t>بعد اطلاع الباحث على الدراسة</w:t>
      </w:r>
      <w:r w:rsidRPr="00062022">
        <w:rPr>
          <w:rFonts w:asciiTheme="minorBidi" w:eastAsiaTheme="minorHAnsi" w:hAnsiTheme="minorBidi" w:hint="cs"/>
          <w:sz w:val="32"/>
          <w:szCs w:val="32"/>
          <w:rtl/>
          <w:lang w:bidi="ar-IQ"/>
        </w:rPr>
        <w:t xml:space="preserve"> السابقة يمكن تلخ</w:t>
      </w:r>
      <w:r w:rsidR="00565037">
        <w:rPr>
          <w:rFonts w:asciiTheme="minorBidi" w:eastAsiaTheme="minorHAnsi" w:hAnsiTheme="minorBidi" w:hint="cs"/>
          <w:sz w:val="32"/>
          <w:szCs w:val="32"/>
          <w:rtl/>
          <w:lang w:bidi="ar-IQ"/>
        </w:rPr>
        <w:t>يص جوانب الافادة منها في بما ياتي</w:t>
      </w:r>
      <w:r w:rsidRPr="00062022">
        <w:rPr>
          <w:rFonts w:asciiTheme="minorBidi" w:eastAsiaTheme="minorHAnsi" w:hAnsiTheme="minorBidi" w:hint="cs"/>
          <w:sz w:val="32"/>
          <w:szCs w:val="32"/>
          <w:rtl/>
          <w:lang w:bidi="ar-IQ"/>
        </w:rPr>
        <w:t xml:space="preserve"> :</w:t>
      </w:r>
    </w:p>
    <w:p w:rsidR="00062022" w:rsidRPr="00062022" w:rsidRDefault="001A3647" w:rsidP="00062022">
      <w:pPr>
        <w:jc w:val="mediumKashida"/>
        <w:rPr>
          <w:rFonts w:asciiTheme="minorBidi" w:eastAsiaTheme="minorHAnsi" w:hAnsiTheme="minorBidi"/>
          <w:sz w:val="32"/>
          <w:szCs w:val="32"/>
          <w:rtl/>
          <w:lang w:bidi="ar-IQ"/>
        </w:rPr>
      </w:pPr>
      <w:r>
        <w:rPr>
          <w:rFonts w:asciiTheme="minorBidi" w:eastAsiaTheme="minorHAnsi" w:hAnsiTheme="minorBidi" w:hint="cs"/>
          <w:sz w:val="32"/>
          <w:szCs w:val="32"/>
          <w:rtl/>
          <w:lang w:bidi="ar-IQ"/>
        </w:rPr>
        <w:t>1- الافادة من الدراسة</w:t>
      </w:r>
      <w:r w:rsidR="00062022" w:rsidRPr="00062022">
        <w:rPr>
          <w:rFonts w:asciiTheme="minorBidi" w:eastAsiaTheme="minorHAnsi" w:hAnsiTheme="minorBidi" w:hint="cs"/>
          <w:sz w:val="32"/>
          <w:szCs w:val="32"/>
          <w:rtl/>
          <w:lang w:bidi="ar-IQ"/>
        </w:rPr>
        <w:t xml:space="preserve"> السابقة في بلورة مشكلة البحث وبيان اهميته .</w:t>
      </w:r>
    </w:p>
    <w:p w:rsidR="00062022" w:rsidRPr="00062022" w:rsidRDefault="00062022" w:rsidP="00062022">
      <w:pPr>
        <w:jc w:val="mediumKashida"/>
        <w:rPr>
          <w:rFonts w:asciiTheme="minorBidi" w:eastAsiaTheme="minorHAnsi" w:hAnsiTheme="minorBidi"/>
          <w:sz w:val="32"/>
          <w:szCs w:val="32"/>
          <w:rtl/>
          <w:lang w:bidi="ar-IQ"/>
        </w:rPr>
      </w:pPr>
      <w:r w:rsidRPr="00062022">
        <w:rPr>
          <w:rFonts w:asciiTheme="minorBidi" w:eastAsiaTheme="minorHAnsi" w:hAnsiTheme="minorBidi" w:hint="cs"/>
          <w:sz w:val="32"/>
          <w:szCs w:val="32"/>
          <w:rtl/>
          <w:lang w:bidi="ar-IQ"/>
        </w:rPr>
        <w:t>2-  الافادة من اجراءات البحث من حيث تحديد التصميم المناسب للدراسة و الوسائل الاحصائية لها.</w:t>
      </w:r>
    </w:p>
    <w:p w:rsidR="00062022" w:rsidRPr="00062022" w:rsidRDefault="00062022" w:rsidP="00062022">
      <w:pPr>
        <w:jc w:val="mediumKashida"/>
        <w:rPr>
          <w:rFonts w:asciiTheme="minorBidi" w:eastAsiaTheme="minorHAnsi" w:hAnsiTheme="minorBidi"/>
          <w:sz w:val="32"/>
          <w:szCs w:val="32"/>
          <w:rtl/>
          <w:lang w:bidi="ar-IQ"/>
        </w:rPr>
      </w:pPr>
      <w:r w:rsidRPr="00062022">
        <w:rPr>
          <w:rFonts w:asciiTheme="minorBidi" w:eastAsiaTheme="minorHAnsi" w:hAnsiTheme="minorBidi" w:hint="cs"/>
          <w:sz w:val="32"/>
          <w:szCs w:val="32"/>
          <w:rtl/>
          <w:lang w:bidi="ar-IQ"/>
        </w:rPr>
        <w:t>3- الافادة من الاجراءات السابقة في اعداد ادوات البحث وبنائها ومنها استبانة قياس هدف الدراسة .</w:t>
      </w:r>
    </w:p>
    <w:p w:rsidR="00062022" w:rsidRPr="00062022" w:rsidRDefault="00062022" w:rsidP="00062022">
      <w:pPr>
        <w:jc w:val="mediumKashida"/>
        <w:rPr>
          <w:rFonts w:asciiTheme="minorBidi" w:eastAsiaTheme="minorHAnsi" w:hAnsiTheme="minorBidi"/>
          <w:sz w:val="32"/>
          <w:szCs w:val="32"/>
          <w:rtl/>
          <w:lang w:bidi="ar-IQ"/>
        </w:rPr>
      </w:pPr>
      <w:r w:rsidRPr="00062022">
        <w:rPr>
          <w:rFonts w:asciiTheme="minorBidi" w:eastAsiaTheme="minorHAnsi" w:hAnsiTheme="minorBidi" w:hint="cs"/>
          <w:sz w:val="32"/>
          <w:szCs w:val="32"/>
          <w:rtl/>
          <w:lang w:bidi="ar-IQ"/>
        </w:rPr>
        <w:t>4- معرفة المصادر التي تعزز من اهمية الدراسة الحالية .</w:t>
      </w:r>
    </w:p>
    <w:p w:rsidR="00062022" w:rsidRPr="00062022" w:rsidRDefault="00062022" w:rsidP="00062022">
      <w:pPr>
        <w:jc w:val="mediumKashida"/>
        <w:rPr>
          <w:rFonts w:asciiTheme="minorBidi" w:eastAsiaTheme="minorHAnsi" w:hAnsiTheme="minorBidi"/>
          <w:sz w:val="32"/>
          <w:szCs w:val="32"/>
          <w:rtl/>
          <w:lang w:bidi="ar-IQ"/>
        </w:rPr>
      </w:pPr>
      <w:r w:rsidRPr="00062022">
        <w:rPr>
          <w:rFonts w:asciiTheme="minorBidi" w:eastAsiaTheme="minorHAnsi" w:hAnsiTheme="minorBidi" w:hint="cs"/>
          <w:sz w:val="32"/>
          <w:szCs w:val="32"/>
          <w:rtl/>
          <w:lang w:bidi="ar-IQ"/>
        </w:rPr>
        <w:t xml:space="preserve">5- الافادة منها في تفسير نتائج الدراسة الحالية . </w:t>
      </w:r>
    </w:p>
    <w:p w:rsidR="00062022" w:rsidRPr="00062022" w:rsidRDefault="00062022" w:rsidP="00062022">
      <w:pPr>
        <w:jc w:val="mediumKashida"/>
        <w:rPr>
          <w:rFonts w:asciiTheme="minorBidi" w:eastAsiaTheme="minorHAnsi" w:hAnsiTheme="minorBidi"/>
          <w:sz w:val="32"/>
          <w:szCs w:val="32"/>
          <w:rtl/>
          <w:lang w:bidi="ar-IQ"/>
        </w:rPr>
      </w:pPr>
      <w:r w:rsidRPr="00062022">
        <w:rPr>
          <w:rFonts w:asciiTheme="minorBidi" w:eastAsiaTheme="minorHAnsi" w:hAnsiTheme="minorBidi" w:hint="cs"/>
          <w:sz w:val="32"/>
          <w:szCs w:val="32"/>
          <w:rtl/>
          <w:lang w:bidi="ar-IQ"/>
        </w:rPr>
        <w:t>6- الافادة من مقترحات الدراسة السابقة وتوصياتها في تثبيت م</w:t>
      </w:r>
      <w:r w:rsidR="00565037">
        <w:rPr>
          <w:rFonts w:asciiTheme="minorBidi" w:eastAsiaTheme="minorHAnsi" w:hAnsiTheme="minorBidi" w:hint="cs"/>
          <w:sz w:val="32"/>
          <w:szCs w:val="32"/>
          <w:rtl/>
          <w:lang w:bidi="ar-IQ"/>
        </w:rPr>
        <w:t>قترحات و</w:t>
      </w:r>
      <w:r>
        <w:rPr>
          <w:rFonts w:asciiTheme="minorBidi" w:eastAsiaTheme="minorHAnsi" w:hAnsiTheme="minorBidi" w:hint="cs"/>
          <w:sz w:val="32"/>
          <w:szCs w:val="32"/>
          <w:rtl/>
          <w:lang w:bidi="ar-IQ"/>
        </w:rPr>
        <w:t>توصيات الدراسة الحالية.</w:t>
      </w:r>
    </w:p>
    <w:sectPr w:rsidR="00062022" w:rsidRPr="00062022" w:rsidSect="00C11D13">
      <w:footnotePr>
        <w:numRestart w:val="eachPage"/>
      </w:footnotePr>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C46" w:rsidRDefault="003E5C46" w:rsidP="00A705A3">
      <w:pPr>
        <w:spacing w:after="0" w:line="240" w:lineRule="auto"/>
      </w:pPr>
      <w:r>
        <w:separator/>
      </w:r>
    </w:p>
  </w:endnote>
  <w:endnote w:type="continuationSeparator" w:id="0">
    <w:p w:rsidR="003E5C46" w:rsidRDefault="003E5C46" w:rsidP="00A70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DF7" w:rsidRDefault="00A45DF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DF7" w:rsidRDefault="00A45DF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DF7" w:rsidRDefault="00A45DF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C46" w:rsidRDefault="003E5C46" w:rsidP="00A705A3">
      <w:pPr>
        <w:spacing w:after="0" w:line="240" w:lineRule="auto"/>
      </w:pPr>
      <w:r>
        <w:separator/>
      </w:r>
    </w:p>
  </w:footnote>
  <w:footnote w:type="continuationSeparator" w:id="0">
    <w:p w:rsidR="003E5C46" w:rsidRDefault="003E5C46" w:rsidP="00A705A3">
      <w:pPr>
        <w:spacing w:after="0" w:line="240" w:lineRule="auto"/>
      </w:pPr>
      <w:r>
        <w:continuationSeparator/>
      </w:r>
    </w:p>
  </w:footnote>
  <w:footnote w:id="1">
    <w:p w:rsidR="00A45DF7" w:rsidRPr="00EA07A1" w:rsidRDefault="00A45DF7" w:rsidP="008E25E4">
      <w:pPr>
        <w:pStyle w:val="a4"/>
        <w:ind w:left="386" w:hanging="342"/>
        <w:jc w:val="both"/>
        <w:rPr>
          <w:rFonts w:ascii="Simplified Arabic" w:hAnsi="Simplified Arabic" w:cs="Simplified Arabic"/>
          <w:b/>
          <w:bCs/>
          <w:sz w:val="22"/>
          <w:szCs w:val="22"/>
        </w:rPr>
      </w:pPr>
      <w:r w:rsidRPr="00EA07A1">
        <w:rPr>
          <w:rFonts w:ascii="Simplified Arabic" w:hAnsi="Simplified Arabic" w:cs="Simplified Arabic"/>
          <w:b/>
          <w:bCs/>
          <w:sz w:val="22"/>
          <w:szCs w:val="22"/>
          <w:vertAlign w:val="superscript"/>
          <w:rtl/>
        </w:rPr>
        <w:t>(</w:t>
      </w:r>
      <w:r w:rsidRPr="00EA07A1">
        <w:rPr>
          <w:rStyle w:val="a5"/>
          <w:rFonts w:ascii="Simplified Arabic" w:hAnsi="Simplified Arabic" w:cs="Simplified Arabic"/>
          <w:b/>
          <w:bCs/>
          <w:sz w:val="22"/>
          <w:szCs w:val="22"/>
        </w:rPr>
        <w:footnoteRef/>
      </w:r>
      <w:r w:rsidRPr="00EA07A1">
        <w:rPr>
          <w:rFonts w:ascii="Simplified Arabic" w:hAnsi="Simplified Arabic" w:cs="Simplified Arabic"/>
          <w:b/>
          <w:bCs/>
          <w:sz w:val="22"/>
          <w:szCs w:val="22"/>
          <w:vertAlign w:val="superscript"/>
          <w:rtl/>
        </w:rPr>
        <w:t>)</w:t>
      </w:r>
      <w:r w:rsidRPr="00EA07A1">
        <w:rPr>
          <w:rFonts w:ascii="Simplified Arabic" w:hAnsi="Simplified Arabic" w:cs="Simplified Arabic"/>
          <w:b/>
          <w:bCs/>
          <w:sz w:val="22"/>
          <w:szCs w:val="22"/>
          <w:rtl/>
        </w:rPr>
        <w:t xml:space="preserve"> القرآن الكريم</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سورة التين,</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الآية (4)</w:t>
      </w:r>
      <w:r>
        <w:rPr>
          <w:rFonts w:ascii="Simplified Arabic" w:hAnsi="Simplified Arabic" w:cs="Simplified Arabic"/>
          <w:b/>
          <w:bCs/>
          <w:sz w:val="22"/>
          <w:szCs w:val="22"/>
          <w:rtl/>
        </w:rPr>
        <w:t>.</w:t>
      </w:r>
    </w:p>
  </w:footnote>
  <w:footnote w:id="2">
    <w:p w:rsidR="00A45DF7" w:rsidRPr="00EA07A1" w:rsidRDefault="00A45DF7" w:rsidP="008E25E4">
      <w:pPr>
        <w:pStyle w:val="a4"/>
        <w:ind w:left="386" w:hanging="342"/>
        <w:jc w:val="both"/>
        <w:rPr>
          <w:rFonts w:ascii="Simplified Arabic" w:hAnsi="Simplified Arabic" w:cs="Simplified Arabic"/>
          <w:b/>
          <w:bCs/>
          <w:sz w:val="22"/>
          <w:szCs w:val="22"/>
        </w:rPr>
      </w:pPr>
      <w:r w:rsidRPr="00EA07A1">
        <w:rPr>
          <w:rFonts w:ascii="Simplified Arabic" w:hAnsi="Simplified Arabic" w:cs="Simplified Arabic"/>
          <w:b/>
          <w:bCs/>
          <w:sz w:val="22"/>
          <w:szCs w:val="22"/>
          <w:vertAlign w:val="superscript"/>
          <w:rtl/>
        </w:rPr>
        <w:t>(</w:t>
      </w:r>
      <w:r w:rsidRPr="00EA07A1">
        <w:rPr>
          <w:rStyle w:val="a5"/>
          <w:rFonts w:ascii="Simplified Arabic" w:hAnsi="Simplified Arabic" w:cs="Simplified Arabic"/>
          <w:b/>
          <w:bCs/>
          <w:sz w:val="22"/>
          <w:szCs w:val="22"/>
        </w:rPr>
        <w:footnoteRef/>
      </w:r>
      <w:r w:rsidRPr="00EA07A1">
        <w:rPr>
          <w:rFonts w:ascii="Simplified Arabic" w:hAnsi="Simplified Arabic" w:cs="Simplified Arabic"/>
          <w:b/>
          <w:bCs/>
          <w:sz w:val="22"/>
          <w:szCs w:val="22"/>
          <w:vertAlign w:val="superscript"/>
          <w:rtl/>
        </w:rPr>
        <w:t>)</w:t>
      </w:r>
      <w:r w:rsidRPr="00EA07A1">
        <w:rPr>
          <w:rFonts w:ascii="Simplified Arabic" w:hAnsi="Simplified Arabic" w:cs="Simplified Arabic"/>
          <w:b/>
          <w:bCs/>
          <w:sz w:val="22"/>
          <w:szCs w:val="22"/>
          <w:vertAlign w:val="superscript"/>
          <w:rtl/>
          <w:lang w:bidi="ar-IQ"/>
        </w:rPr>
        <w:t xml:space="preserve"> </w:t>
      </w:r>
      <w:r>
        <w:rPr>
          <w:rFonts w:ascii="Simplified Arabic" w:hAnsi="Simplified Arabic" w:cs="Simplified Arabic"/>
          <w:b/>
          <w:bCs/>
          <w:sz w:val="22"/>
          <w:szCs w:val="22"/>
          <w:rtl/>
        </w:rPr>
        <w:t xml:space="preserve">نعيم </w:t>
      </w:r>
      <w:r>
        <w:rPr>
          <w:rFonts w:ascii="Simplified Arabic" w:hAnsi="Simplified Arabic" w:cs="Simplified Arabic" w:hint="cs"/>
          <w:b/>
          <w:bCs/>
          <w:sz w:val="22"/>
          <w:szCs w:val="22"/>
          <w:rtl/>
        </w:rPr>
        <w:t>ا</w:t>
      </w:r>
      <w:r w:rsidRPr="00EA07A1">
        <w:rPr>
          <w:rFonts w:ascii="Simplified Arabic" w:hAnsi="Simplified Arabic" w:cs="Simplified Arabic"/>
          <w:b/>
          <w:bCs/>
          <w:sz w:val="22"/>
          <w:szCs w:val="22"/>
          <w:rtl/>
        </w:rPr>
        <w:t>لرشدان</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EA07A1">
        <w:rPr>
          <w:rFonts w:ascii="Simplified Arabic" w:hAnsi="Simplified Arabic" w:cs="Simplified Arabic"/>
          <w:b/>
          <w:bCs/>
          <w:sz w:val="22"/>
          <w:szCs w:val="22"/>
          <w:u w:val="single"/>
          <w:rtl/>
        </w:rPr>
        <w:t>المدخل إلى التربية والتعليم</w:t>
      </w:r>
      <w:r>
        <w:rPr>
          <w:rFonts w:ascii="Simplified Arabic" w:hAnsi="Simplified Arabic" w:cs="Simplified Arabic"/>
          <w:b/>
          <w:bCs/>
          <w:sz w:val="22"/>
          <w:szCs w:val="22"/>
          <w:rtl/>
        </w:rPr>
        <w:t>،</w:t>
      </w:r>
      <w:r>
        <w:rPr>
          <w:rFonts w:ascii="Simplified Arabic" w:hAnsi="Simplified Arabic" w:cs="Simplified Arabic" w:hint="cs"/>
          <w:b/>
          <w:bCs/>
          <w:sz w:val="22"/>
          <w:szCs w:val="22"/>
          <w:rtl/>
        </w:rPr>
        <w:t xml:space="preserve"> </w:t>
      </w:r>
      <w:r>
        <w:rPr>
          <w:rFonts w:ascii="Simplified Arabic" w:hAnsi="Simplified Arabic" w:cs="Simplified Arabic"/>
          <w:b/>
          <w:bCs/>
          <w:sz w:val="22"/>
          <w:szCs w:val="22"/>
          <w:rtl/>
        </w:rPr>
        <w:t>عمان،</w:t>
      </w:r>
      <w:r>
        <w:rPr>
          <w:rFonts w:ascii="Simplified Arabic" w:hAnsi="Simplified Arabic" w:cs="Simplified Arabic" w:hint="cs"/>
          <w:b/>
          <w:bCs/>
          <w:sz w:val="22"/>
          <w:szCs w:val="22"/>
          <w:rtl/>
        </w:rPr>
        <w:t xml:space="preserve"> </w:t>
      </w:r>
      <w:r>
        <w:rPr>
          <w:rFonts w:ascii="Simplified Arabic" w:hAnsi="Simplified Arabic" w:cs="Simplified Arabic"/>
          <w:b/>
          <w:bCs/>
          <w:sz w:val="22"/>
          <w:szCs w:val="22"/>
          <w:rtl/>
        </w:rPr>
        <w:t>الأردن</w:t>
      </w:r>
      <w:r w:rsidRPr="00EA07A1">
        <w:rPr>
          <w:rFonts w:ascii="Simplified Arabic" w:hAnsi="Simplified Arabic" w:cs="Simplified Arabic"/>
          <w:b/>
          <w:bCs/>
          <w:sz w:val="22"/>
          <w:szCs w:val="22"/>
          <w:rtl/>
        </w:rPr>
        <w:t>, 2002</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ص318.</w:t>
      </w:r>
    </w:p>
  </w:footnote>
  <w:footnote w:id="3">
    <w:p w:rsidR="00A45DF7" w:rsidRPr="00EA07A1" w:rsidRDefault="00A45DF7" w:rsidP="008E25E4">
      <w:pPr>
        <w:pStyle w:val="a4"/>
        <w:jc w:val="both"/>
        <w:rPr>
          <w:rFonts w:ascii="Simplified Arabic" w:hAnsi="Simplified Arabic" w:cs="Simplified Arabic"/>
          <w:b/>
          <w:bCs/>
          <w:sz w:val="22"/>
          <w:szCs w:val="22"/>
        </w:rPr>
      </w:pPr>
      <w:r w:rsidRPr="00EA07A1">
        <w:rPr>
          <w:rFonts w:ascii="Simplified Arabic" w:hAnsi="Simplified Arabic" w:cs="Simplified Arabic"/>
          <w:b/>
          <w:bCs/>
          <w:sz w:val="22"/>
          <w:szCs w:val="22"/>
          <w:vertAlign w:val="superscript"/>
          <w:rtl/>
        </w:rPr>
        <w:t xml:space="preserve"> (</w:t>
      </w:r>
      <w:r w:rsidRPr="00EA07A1">
        <w:rPr>
          <w:rStyle w:val="a5"/>
          <w:rFonts w:ascii="Simplified Arabic" w:hAnsi="Simplified Arabic" w:cs="Simplified Arabic"/>
          <w:b/>
          <w:bCs/>
          <w:sz w:val="22"/>
          <w:szCs w:val="22"/>
        </w:rPr>
        <w:footnoteRef/>
      </w:r>
      <w:r w:rsidRPr="00EA07A1">
        <w:rPr>
          <w:rFonts w:ascii="Simplified Arabic" w:hAnsi="Simplified Arabic" w:cs="Simplified Arabic"/>
          <w:b/>
          <w:bCs/>
          <w:sz w:val="22"/>
          <w:szCs w:val="22"/>
          <w:vertAlign w:val="superscript"/>
          <w:rtl/>
        </w:rPr>
        <w:t>)</w:t>
      </w:r>
      <w:r w:rsidRPr="00EA07A1">
        <w:rPr>
          <w:rFonts w:ascii="Simplified Arabic" w:hAnsi="Simplified Arabic" w:cs="Simplified Arabic"/>
          <w:b/>
          <w:bCs/>
          <w:sz w:val="22"/>
          <w:szCs w:val="22"/>
          <w:rtl/>
        </w:rPr>
        <w:t xml:space="preserve"> ماجد الخياط</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EA07A1">
        <w:rPr>
          <w:rFonts w:ascii="Simplified Arabic" w:hAnsi="Simplified Arabic" w:cs="Simplified Arabic"/>
          <w:b/>
          <w:bCs/>
          <w:sz w:val="22"/>
          <w:szCs w:val="22"/>
          <w:u w:val="single"/>
          <w:rtl/>
        </w:rPr>
        <w:t>أساسيات القياس والتقويم في التربية</w:t>
      </w:r>
      <w:r w:rsidRPr="00EA07A1">
        <w:rPr>
          <w:rFonts w:ascii="Simplified Arabic" w:hAnsi="Simplified Arabic" w:cs="Simplified Arabic"/>
          <w:b/>
          <w:bCs/>
          <w:sz w:val="22"/>
          <w:szCs w:val="22"/>
          <w:rtl/>
        </w:rPr>
        <w:t>, دار الراية للنشر والتوزيع</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عمان 2009, ص35.</w:t>
      </w:r>
    </w:p>
  </w:footnote>
  <w:footnote w:id="4">
    <w:p w:rsidR="00A45DF7" w:rsidRPr="00EA07A1" w:rsidRDefault="00A45DF7" w:rsidP="008E25E4">
      <w:pPr>
        <w:pStyle w:val="a4"/>
        <w:ind w:left="386" w:hanging="342"/>
        <w:jc w:val="both"/>
        <w:rPr>
          <w:rFonts w:ascii="Simplified Arabic" w:hAnsi="Simplified Arabic" w:cs="Simplified Arabic"/>
          <w:b/>
          <w:bCs/>
          <w:sz w:val="22"/>
          <w:szCs w:val="22"/>
          <w:rtl/>
        </w:rPr>
      </w:pPr>
      <w:r w:rsidRPr="00EA07A1">
        <w:rPr>
          <w:rFonts w:ascii="Simplified Arabic" w:hAnsi="Simplified Arabic" w:cs="Simplified Arabic"/>
          <w:b/>
          <w:bCs/>
          <w:sz w:val="22"/>
          <w:szCs w:val="22"/>
          <w:vertAlign w:val="superscript"/>
          <w:rtl/>
        </w:rPr>
        <w:t>(</w:t>
      </w:r>
      <w:r w:rsidRPr="00EA07A1">
        <w:rPr>
          <w:rStyle w:val="a5"/>
          <w:rFonts w:ascii="Simplified Arabic" w:hAnsi="Simplified Arabic" w:cs="Simplified Arabic"/>
          <w:b/>
          <w:bCs/>
          <w:sz w:val="22"/>
          <w:szCs w:val="22"/>
        </w:rPr>
        <w:footnoteRef/>
      </w:r>
      <w:r w:rsidRPr="00EA07A1">
        <w:rPr>
          <w:rFonts w:ascii="Simplified Arabic" w:hAnsi="Simplified Arabic" w:cs="Simplified Arabic"/>
          <w:b/>
          <w:bCs/>
          <w:sz w:val="22"/>
          <w:szCs w:val="22"/>
          <w:vertAlign w:val="superscript"/>
          <w:rtl/>
        </w:rPr>
        <w:t>)</w:t>
      </w:r>
      <w:r w:rsidRPr="00EA07A1">
        <w:rPr>
          <w:rFonts w:ascii="Simplified Arabic" w:hAnsi="Simplified Arabic" w:cs="Simplified Arabic"/>
          <w:b/>
          <w:bCs/>
          <w:sz w:val="22"/>
          <w:szCs w:val="22"/>
          <w:rtl/>
        </w:rPr>
        <w:t xml:space="preserve"> مصطفى محمد الأمام وآخرون</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EA07A1">
        <w:rPr>
          <w:rFonts w:ascii="Simplified Arabic" w:hAnsi="Simplified Arabic" w:cs="Simplified Arabic"/>
          <w:b/>
          <w:bCs/>
          <w:sz w:val="22"/>
          <w:szCs w:val="22"/>
          <w:u w:val="single"/>
          <w:rtl/>
        </w:rPr>
        <w:t>القياس والتقويم</w:t>
      </w:r>
      <w:r w:rsidRPr="00EA07A1">
        <w:rPr>
          <w:rFonts w:ascii="Simplified Arabic" w:hAnsi="Simplified Arabic" w:cs="Simplified Arabic"/>
          <w:b/>
          <w:bCs/>
          <w:sz w:val="22"/>
          <w:szCs w:val="22"/>
          <w:rtl/>
        </w:rPr>
        <w:t>،</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وزارة التربية</w:t>
      </w:r>
      <w:r>
        <w:rPr>
          <w:rFonts w:ascii="Simplified Arabic" w:hAnsi="Simplified Arabic" w:cs="Simplified Arabic"/>
          <w:b/>
          <w:bCs/>
          <w:sz w:val="22"/>
          <w:szCs w:val="22"/>
          <w:rtl/>
        </w:rPr>
        <w:t>،</w:t>
      </w:r>
      <w:r w:rsidRPr="00EA07A1">
        <w:rPr>
          <w:rFonts w:ascii="Simplified Arabic" w:hAnsi="Simplified Arabic" w:cs="Simplified Arabic"/>
          <w:b/>
          <w:bCs/>
          <w:sz w:val="22"/>
          <w:szCs w:val="22"/>
          <w:rtl/>
        </w:rPr>
        <w:t xml:space="preserve"> بغداد 2000,</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ص56.</w:t>
      </w:r>
    </w:p>
  </w:footnote>
  <w:footnote w:id="5">
    <w:p w:rsidR="00A45DF7" w:rsidRPr="00EA07A1" w:rsidRDefault="00A45DF7" w:rsidP="008E25E4">
      <w:pPr>
        <w:pStyle w:val="a4"/>
        <w:ind w:left="386" w:hanging="342"/>
        <w:jc w:val="both"/>
        <w:rPr>
          <w:rFonts w:ascii="Simplified Arabic" w:hAnsi="Simplified Arabic" w:cs="Simplified Arabic"/>
          <w:b/>
          <w:bCs/>
          <w:sz w:val="22"/>
          <w:szCs w:val="22"/>
          <w:rtl/>
        </w:rPr>
      </w:pPr>
      <w:r w:rsidRPr="00EA07A1">
        <w:rPr>
          <w:rStyle w:val="a5"/>
          <w:rFonts w:ascii="Simplified Arabic" w:hAnsi="Simplified Arabic" w:cs="Simplified Arabic"/>
          <w:b/>
          <w:bCs/>
          <w:sz w:val="22"/>
          <w:szCs w:val="22"/>
          <w:vertAlign w:val="subscript"/>
        </w:rPr>
        <w:footnoteRef/>
      </w:r>
      <w:r w:rsidRPr="00EA07A1">
        <w:rPr>
          <w:rFonts w:ascii="Simplified Arabic" w:hAnsi="Simplified Arabic" w:cs="Simplified Arabic"/>
          <w:b/>
          <w:bCs/>
          <w:sz w:val="22"/>
          <w:szCs w:val="22"/>
          <w:vertAlign w:val="subscript"/>
        </w:rPr>
        <w:t>)</w:t>
      </w:r>
      <w:r w:rsidRPr="00EA07A1">
        <w:rPr>
          <w:rFonts w:ascii="Simplified Arabic" w:hAnsi="Simplified Arabic" w:cs="Simplified Arabic"/>
          <w:b/>
          <w:bCs/>
          <w:sz w:val="22"/>
          <w:szCs w:val="22"/>
          <w:vertAlign w:val="subscript"/>
          <w:rtl/>
        </w:rPr>
        <w:t>)</w:t>
      </w:r>
      <w:r w:rsidRPr="00EA07A1">
        <w:rPr>
          <w:rFonts w:ascii="Simplified Arabic" w:hAnsi="Simplified Arabic" w:cs="Simplified Arabic"/>
          <w:b/>
          <w:bCs/>
          <w:sz w:val="22"/>
          <w:szCs w:val="22"/>
          <w:rtl/>
        </w:rPr>
        <w:t xml:space="preserve"> تماضر محمود جمال</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تقويم اداء مشرفي التربية الاسلامية في المرحلة الابتدائية في ضوء كفاياتهم</w:t>
      </w:r>
      <w:r>
        <w:rPr>
          <w:rFonts w:ascii="Simplified Arabic" w:hAnsi="Simplified Arabic" w:cs="Simplified Arabic"/>
          <w:b/>
          <w:bCs/>
          <w:sz w:val="22"/>
          <w:szCs w:val="22"/>
          <w:rtl/>
        </w:rPr>
        <w:t>،</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رسالة ماجستير بغداد/ المعهد العربي العالي للدراسات التربوية والنفسية،</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2006،</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ص40.</w:t>
      </w:r>
    </w:p>
  </w:footnote>
  <w:footnote w:id="6">
    <w:p w:rsidR="00A45DF7" w:rsidRPr="00EA07A1" w:rsidRDefault="00A45DF7" w:rsidP="008E25E4">
      <w:pPr>
        <w:pStyle w:val="a4"/>
        <w:ind w:left="386" w:hanging="342"/>
        <w:jc w:val="both"/>
        <w:rPr>
          <w:rFonts w:ascii="Simplified Arabic" w:hAnsi="Simplified Arabic" w:cs="Simplified Arabic"/>
          <w:b/>
          <w:bCs/>
          <w:sz w:val="22"/>
          <w:szCs w:val="22"/>
          <w:rtl/>
        </w:rPr>
      </w:pPr>
      <w:r w:rsidRPr="00EA07A1">
        <w:rPr>
          <w:rFonts w:ascii="Simplified Arabic" w:hAnsi="Simplified Arabic" w:cs="Simplified Arabic"/>
          <w:b/>
          <w:bCs/>
          <w:sz w:val="22"/>
          <w:szCs w:val="22"/>
          <w:vertAlign w:val="superscript"/>
          <w:rtl/>
        </w:rPr>
        <w:t>(</w:t>
      </w:r>
      <w:r w:rsidRPr="00EA07A1">
        <w:rPr>
          <w:rFonts w:ascii="Simplified Arabic" w:hAnsi="Simplified Arabic" w:cs="Simplified Arabic"/>
          <w:b/>
          <w:bCs/>
          <w:sz w:val="22"/>
          <w:szCs w:val="22"/>
          <w:vertAlign w:val="superscript"/>
        </w:rPr>
        <w:footnoteRef/>
      </w:r>
      <w:r w:rsidRPr="00EA07A1">
        <w:rPr>
          <w:rFonts w:ascii="Simplified Arabic" w:hAnsi="Simplified Arabic" w:cs="Simplified Arabic"/>
          <w:b/>
          <w:bCs/>
          <w:sz w:val="22"/>
          <w:szCs w:val="22"/>
          <w:vertAlign w:val="superscript"/>
          <w:rtl/>
        </w:rPr>
        <w:t>)</w:t>
      </w:r>
      <w:r w:rsidRPr="00EA07A1">
        <w:rPr>
          <w:rFonts w:ascii="Simplified Arabic" w:hAnsi="Simplified Arabic" w:cs="Simplified Arabic"/>
          <w:b/>
          <w:bCs/>
          <w:sz w:val="22"/>
          <w:szCs w:val="22"/>
          <w:rtl/>
        </w:rPr>
        <w:t xml:space="preserve"> أمين أنور الخولي و جمال الدين الشافعي</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8B6B57">
        <w:rPr>
          <w:rFonts w:ascii="Simplified Arabic" w:hAnsi="Simplified Arabic" w:cs="Simplified Arabic"/>
          <w:b/>
          <w:bCs/>
          <w:sz w:val="22"/>
          <w:szCs w:val="22"/>
          <w:u w:val="single"/>
          <w:rtl/>
        </w:rPr>
        <w:t>مناهج التربية البدنية المعاصرة</w:t>
      </w:r>
      <w:r>
        <w:rPr>
          <w:rFonts w:ascii="Simplified Arabic" w:hAnsi="Simplified Arabic" w:cs="Simplified Arabic"/>
          <w:b/>
          <w:bCs/>
          <w:sz w:val="22"/>
          <w:szCs w:val="22"/>
          <w:rtl/>
        </w:rPr>
        <w:t>،</w:t>
      </w:r>
      <w:r w:rsidRPr="00EA07A1">
        <w:rPr>
          <w:rFonts w:ascii="Simplified Arabic" w:hAnsi="Simplified Arabic" w:cs="Simplified Arabic"/>
          <w:b/>
          <w:bCs/>
          <w:sz w:val="22"/>
          <w:szCs w:val="22"/>
          <w:rtl/>
        </w:rPr>
        <w:t xml:space="preserve"> دار الفكر العربي</w:t>
      </w:r>
      <w:r>
        <w:rPr>
          <w:rFonts w:ascii="Simplified Arabic" w:hAnsi="Simplified Arabic" w:cs="Simplified Arabic"/>
          <w:b/>
          <w:bCs/>
          <w:sz w:val="22"/>
          <w:szCs w:val="22"/>
          <w:rtl/>
        </w:rPr>
        <w:t>،</w:t>
      </w:r>
      <w:r w:rsidRPr="00EA07A1">
        <w:rPr>
          <w:rFonts w:ascii="Simplified Arabic" w:hAnsi="Simplified Arabic" w:cs="Simplified Arabic"/>
          <w:b/>
          <w:bCs/>
          <w:sz w:val="22"/>
          <w:szCs w:val="22"/>
          <w:rtl/>
        </w:rPr>
        <w:t xml:space="preserve"> القاهرة</w:t>
      </w:r>
      <w:r>
        <w:rPr>
          <w:rFonts w:ascii="Simplified Arabic" w:hAnsi="Simplified Arabic" w:cs="Simplified Arabic"/>
          <w:b/>
          <w:bCs/>
          <w:sz w:val="22"/>
          <w:szCs w:val="22"/>
          <w:rtl/>
        </w:rPr>
        <w:t>،</w:t>
      </w:r>
      <w:r w:rsidRPr="00EA07A1">
        <w:rPr>
          <w:rFonts w:ascii="Simplified Arabic" w:hAnsi="Simplified Arabic" w:cs="Simplified Arabic"/>
          <w:b/>
          <w:bCs/>
          <w:sz w:val="22"/>
          <w:szCs w:val="22"/>
          <w:rtl/>
        </w:rPr>
        <w:t xml:space="preserve"> 2000,</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ص483-485</w:t>
      </w:r>
      <w:r>
        <w:rPr>
          <w:rFonts w:ascii="Simplified Arabic" w:hAnsi="Simplified Arabic" w:cs="Simplified Arabic"/>
          <w:b/>
          <w:bCs/>
          <w:sz w:val="22"/>
          <w:szCs w:val="22"/>
          <w:rtl/>
        </w:rPr>
        <w:t>.</w:t>
      </w:r>
    </w:p>
  </w:footnote>
  <w:footnote w:id="7">
    <w:p w:rsidR="00A45DF7" w:rsidRPr="00EA07A1" w:rsidRDefault="00A45DF7" w:rsidP="008E25E4">
      <w:pPr>
        <w:pStyle w:val="a4"/>
        <w:ind w:left="386" w:hanging="342"/>
        <w:jc w:val="both"/>
        <w:rPr>
          <w:rFonts w:ascii="Simplified Arabic" w:hAnsi="Simplified Arabic" w:cs="Simplified Arabic"/>
          <w:b/>
          <w:bCs/>
          <w:sz w:val="22"/>
          <w:szCs w:val="22"/>
          <w:rtl/>
          <w:lang w:bidi="ar-IQ"/>
        </w:rPr>
      </w:pPr>
      <w:r w:rsidRPr="00EA07A1">
        <w:rPr>
          <w:rStyle w:val="a5"/>
          <w:rFonts w:ascii="Simplified Arabic" w:hAnsi="Simplified Arabic" w:cs="Simplified Arabic"/>
          <w:b/>
          <w:bCs/>
          <w:sz w:val="22"/>
          <w:szCs w:val="22"/>
        </w:rPr>
        <w:footnoteRef/>
      </w:r>
      <w:r w:rsidRPr="00EA07A1">
        <w:rPr>
          <w:rFonts w:ascii="Simplified Arabic" w:hAnsi="Simplified Arabic" w:cs="Simplified Arabic"/>
          <w:b/>
          <w:bCs/>
          <w:sz w:val="22"/>
          <w:szCs w:val="22"/>
          <w:vertAlign w:val="superscript"/>
        </w:rPr>
        <w:t>)</w:t>
      </w:r>
      <w:r w:rsidRPr="00EA07A1">
        <w:rPr>
          <w:rFonts w:ascii="Simplified Arabic" w:hAnsi="Simplified Arabic" w:cs="Simplified Arabic"/>
          <w:b/>
          <w:bCs/>
          <w:sz w:val="22"/>
          <w:szCs w:val="22"/>
          <w:vertAlign w:val="superscript"/>
          <w:rtl/>
        </w:rPr>
        <w:t xml:space="preserve"> )</w:t>
      </w:r>
      <w:r w:rsidRPr="00EA07A1">
        <w:rPr>
          <w:rFonts w:ascii="Simplified Arabic" w:hAnsi="Simplified Arabic" w:cs="Simplified Arabic"/>
          <w:b/>
          <w:bCs/>
          <w:sz w:val="22"/>
          <w:szCs w:val="22"/>
          <w:rtl/>
        </w:rPr>
        <w:t xml:space="preserve"> علي احمد مذكور</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EA07A1">
        <w:rPr>
          <w:rFonts w:ascii="Simplified Arabic" w:hAnsi="Simplified Arabic" w:cs="Simplified Arabic"/>
          <w:b/>
          <w:bCs/>
          <w:sz w:val="22"/>
          <w:szCs w:val="22"/>
          <w:u w:val="single"/>
          <w:rtl/>
        </w:rPr>
        <w:t>مناهج التربية اساسها وتطبيقاتها</w:t>
      </w:r>
      <w:r w:rsidRPr="00EA07A1">
        <w:rPr>
          <w:rFonts w:ascii="Simplified Arabic" w:hAnsi="Simplified Arabic" w:cs="Simplified Arabic"/>
          <w:b/>
          <w:bCs/>
          <w:sz w:val="22"/>
          <w:szCs w:val="22"/>
          <w:rtl/>
        </w:rPr>
        <w:t>, دار الفكر العربي,</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القاهرة, مصر,2001,</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ص420</w:t>
      </w:r>
      <w:r>
        <w:rPr>
          <w:rFonts w:ascii="Simplified Arabic" w:hAnsi="Simplified Arabic" w:cs="Simplified Arabic"/>
          <w:b/>
          <w:bCs/>
          <w:sz w:val="22"/>
          <w:szCs w:val="22"/>
          <w:rtl/>
        </w:rPr>
        <w:t>.</w:t>
      </w:r>
    </w:p>
  </w:footnote>
  <w:footnote w:id="8">
    <w:p w:rsidR="00A45DF7" w:rsidRPr="00EA07A1" w:rsidRDefault="00A45DF7" w:rsidP="008E25E4">
      <w:pPr>
        <w:pStyle w:val="a4"/>
        <w:ind w:left="386" w:hanging="342"/>
        <w:jc w:val="both"/>
        <w:rPr>
          <w:rFonts w:ascii="Simplified Arabic" w:hAnsi="Simplified Arabic" w:cs="Simplified Arabic"/>
          <w:b/>
          <w:bCs/>
          <w:sz w:val="22"/>
          <w:szCs w:val="22"/>
        </w:rPr>
      </w:pPr>
      <w:r w:rsidRPr="00EA07A1">
        <w:rPr>
          <w:rFonts w:ascii="Simplified Arabic" w:hAnsi="Simplified Arabic" w:cs="Simplified Arabic"/>
          <w:b/>
          <w:bCs/>
          <w:sz w:val="22"/>
          <w:szCs w:val="22"/>
          <w:vertAlign w:val="superscript"/>
          <w:rtl/>
        </w:rPr>
        <w:t>(</w:t>
      </w:r>
      <w:r w:rsidRPr="00EA07A1">
        <w:rPr>
          <w:rStyle w:val="a5"/>
          <w:rFonts w:ascii="Simplified Arabic" w:hAnsi="Simplified Arabic" w:cs="Simplified Arabic"/>
          <w:b/>
          <w:bCs/>
          <w:sz w:val="22"/>
          <w:szCs w:val="22"/>
        </w:rPr>
        <w:footnoteRef/>
      </w:r>
      <w:r w:rsidRPr="00EA07A1">
        <w:rPr>
          <w:rFonts w:ascii="Simplified Arabic" w:hAnsi="Simplified Arabic" w:cs="Simplified Arabic"/>
          <w:b/>
          <w:bCs/>
          <w:sz w:val="22"/>
          <w:szCs w:val="22"/>
          <w:vertAlign w:val="superscript"/>
          <w:rtl/>
        </w:rPr>
        <w:t>)</w:t>
      </w:r>
      <w:r w:rsidRPr="00EA07A1">
        <w:rPr>
          <w:rFonts w:ascii="Simplified Arabic" w:hAnsi="Simplified Arabic" w:cs="Simplified Arabic"/>
          <w:b/>
          <w:bCs/>
          <w:sz w:val="22"/>
          <w:szCs w:val="22"/>
          <w:rtl/>
        </w:rPr>
        <w:t xml:space="preserve"> عذراء عزيز الزبيدي</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8E25E4">
        <w:rPr>
          <w:rFonts w:ascii="Simplified Arabic" w:hAnsi="Simplified Arabic" w:cs="Simplified Arabic"/>
          <w:b/>
          <w:bCs/>
          <w:sz w:val="22"/>
          <w:szCs w:val="22"/>
          <w:u w:val="single"/>
          <w:rtl/>
        </w:rPr>
        <w:t>أثر استخدام أسلوبي التقويم التكويني وأسئلة التحضير القبلية في تحصيل طلبة كلية التربية الأساسية في مادة الجغرافية</w:t>
      </w:r>
      <w:r>
        <w:rPr>
          <w:rFonts w:ascii="Simplified Arabic" w:hAnsi="Simplified Arabic" w:cs="Simplified Arabic"/>
          <w:b/>
          <w:bCs/>
          <w:sz w:val="22"/>
          <w:szCs w:val="22"/>
          <w:rtl/>
        </w:rPr>
        <w:t xml:space="preserve">، الجامعة </w:t>
      </w:r>
      <w:r>
        <w:rPr>
          <w:rFonts w:ascii="Simplified Arabic" w:hAnsi="Simplified Arabic" w:cs="Simplified Arabic" w:hint="cs"/>
          <w:b/>
          <w:bCs/>
          <w:sz w:val="22"/>
          <w:szCs w:val="22"/>
          <w:rtl/>
        </w:rPr>
        <w:t>ا</w:t>
      </w:r>
      <w:r>
        <w:rPr>
          <w:rFonts w:ascii="Simplified Arabic" w:hAnsi="Simplified Arabic" w:cs="Simplified Arabic"/>
          <w:b/>
          <w:bCs/>
          <w:sz w:val="22"/>
          <w:szCs w:val="22"/>
          <w:rtl/>
        </w:rPr>
        <w:t>لمستنصري</w:t>
      </w:r>
      <w:r>
        <w:rPr>
          <w:rFonts w:ascii="Simplified Arabic" w:hAnsi="Simplified Arabic" w:cs="Simplified Arabic" w:hint="cs"/>
          <w:b/>
          <w:bCs/>
          <w:sz w:val="22"/>
          <w:szCs w:val="22"/>
          <w:rtl/>
        </w:rPr>
        <w:t>ة</w:t>
      </w:r>
      <w:r w:rsidRPr="00EA07A1">
        <w:rPr>
          <w:rFonts w:ascii="Simplified Arabic" w:hAnsi="Simplified Arabic" w:cs="Simplified Arabic"/>
          <w:b/>
          <w:bCs/>
          <w:sz w:val="22"/>
          <w:szCs w:val="22"/>
          <w:rtl/>
        </w:rPr>
        <w:t xml:space="preserve"> / كلية التربية الأساسية</w:t>
      </w:r>
      <w:r>
        <w:rPr>
          <w:rFonts w:ascii="Simplified Arabic" w:hAnsi="Simplified Arabic" w:cs="Simplified Arabic"/>
          <w:b/>
          <w:bCs/>
          <w:sz w:val="22"/>
          <w:szCs w:val="22"/>
          <w:rtl/>
        </w:rPr>
        <w:t>،</w:t>
      </w:r>
      <w:r w:rsidRPr="00EA07A1">
        <w:rPr>
          <w:rFonts w:ascii="Simplified Arabic" w:hAnsi="Simplified Arabic" w:cs="Simplified Arabic"/>
          <w:b/>
          <w:bCs/>
          <w:sz w:val="22"/>
          <w:szCs w:val="22"/>
          <w:rtl/>
        </w:rPr>
        <w:t xml:space="preserve"> رسالة ماجستير غير منشورة,</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2004,</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 xml:space="preserve">ص21-24.                    </w:t>
      </w:r>
    </w:p>
  </w:footnote>
  <w:footnote w:id="9">
    <w:p w:rsidR="00A45DF7" w:rsidRPr="00EA07A1" w:rsidRDefault="00A45DF7" w:rsidP="00A45DF7">
      <w:pPr>
        <w:spacing w:after="0" w:line="240" w:lineRule="auto"/>
        <w:ind w:left="386" w:hanging="342"/>
        <w:jc w:val="both"/>
        <w:rPr>
          <w:rFonts w:ascii="Simplified Arabic" w:hAnsi="Simplified Arabic" w:cs="Simplified Arabic"/>
          <w:b/>
          <w:bCs/>
          <w:rtl/>
          <w:lang w:bidi="ar-IQ"/>
        </w:rPr>
      </w:pPr>
      <w:r w:rsidRPr="00EA07A1">
        <w:rPr>
          <w:rFonts w:ascii="Simplified Arabic" w:hAnsi="Simplified Arabic" w:cs="Simplified Arabic"/>
          <w:b/>
          <w:bCs/>
          <w:vertAlign w:val="superscript"/>
          <w:rtl/>
        </w:rPr>
        <w:t xml:space="preserve"> (</w:t>
      </w:r>
      <w:r>
        <w:rPr>
          <w:rFonts w:ascii="Simplified Arabic" w:hAnsi="Simplified Arabic" w:cs="Simplified Arabic" w:hint="cs"/>
          <w:b/>
          <w:bCs/>
          <w:vertAlign w:val="superscript"/>
          <w:rtl/>
        </w:rPr>
        <w:t>2</w:t>
      </w:r>
      <w:r w:rsidRPr="00EA07A1">
        <w:rPr>
          <w:rFonts w:ascii="Simplified Arabic" w:hAnsi="Simplified Arabic" w:cs="Simplified Arabic"/>
          <w:b/>
          <w:bCs/>
          <w:vertAlign w:val="superscript"/>
          <w:rtl/>
        </w:rPr>
        <w:t>)</w:t>
      </w:r>
      <w:r w:rsidRPr="00EA07A1">
        <w:rPr>
          <w:rFonts w:ascii="Simplified Arabic" w:hAnsi="Simplified Arabic" w:cs="Simplified Arabic"/>
          <w:b/>
          <w:bCs/>
          <w:rtl/>
        </w:rPr>
        <w:t xml:space="preserve"> صلاح الدين محمود علام</w:t>
      </w:r>
      <w:r>
        <w:rPr>
          <w:rFonts w:ascii="Simplified Arabic" w:hAnsi="Simplified Arabic" w:cs="Simplified Arabic" w:hint="cs"/>
          <w:b/>
          <w:bCs/>
          <w:rtl/>
        </w:rPr>
        <w:t>:</w:t>
      </w:r>
      <w:r w:rsidRPr="00EA07A1">
        <w:rPr>
          <w:rFonts w:ascii="Simplified Arabic" w:hAnsi="Simplified Arabic" w:cs="Simplified Arabic"/>
          <w:b/>
          <w:bCs/>
          <w:rtl/>
        </w:rPr>
        <w:t xml:space="preserve"> </w:t>
      </w:r>
      <w:r w:rsidRPr="00EA07A1">
        <w:rPr>
          <w:rFonts w:ascii="Simplified Arabic" w:hAnsi="Simplified Arabic" w:cs="Simplified Arabic"/>
          <w:b/>
          <w:bCs/>
          <w:u w:val="single"/>
          <w:rtl/>
        </w:rPr>
        <w:t>القياس والتقويم التربوي في العملية التدريسية</w:t>
      </w:r>
      <w:r w:rsidRPr="00EA07A1">
        <w:rPr>
          <w:rFonts w:ascii="Simplified Arabic" w:hAnsi="Simplified Arabic" w:cs="Simplified Arabic"/>
          <w:b/>
          <w:bCs/>
          <w:rtl/>
        </w:rPr>
        <w:t>،</w:t>
      </w:r>
      <w:r>
        <w:rPr>
          <w:rFonts w:ascii="Simplified Arabic" w:hAnsi="Simplified Arabic" w:cs="Simplified Arabic" w:hint="cs"/>
          <w:b/>
          <w:bCs/>
          <w:rtl/>
        </w:rPr>
        <w:t xml:space="preserve"> </w:t>
      </w:r>
      <w:r w:rsidRPr="00EA07A1">
        <w:rPr>
          <w:rFonts w:ascii="Simplified Arabic" w:hAnsi="Simplified Arabic" w:cs="Simplified Arabic"/>
          <w:b/>
          <w:bCs/>
          <w:rtl/>
        </w:rPr>
        <w:t>ط2,</w:t>
      </w:r>
      <w:r>
        <w:rPr>
          <w:rFonts w:ascii="Simplified Arabic" w:hAnsi="Simplified Arabic" w:cs="Simplified Arabic" w:hint="cs"/>
          <w:b/>
          <w:bCs/>
          <w:rtl/>
        </w:rPr>
        <w:t xml:space="preserve"> </w:t>
      </w:r>
      <w:r w:rsidRPr="00EA07A1">
        <w:rPr>
          <w:rFonts w:ascii="Simplified Arabic" w:hAnsi="Simplified Arabic" w:cs="Simplified Arabic"/>
          <w:b/>
          <w:bCs/>
          <w:rtl/>
        </w:rPr>
        <w:t>الاردن،</w:t>
      </w:r>
      <w:r>
        <w:rPr>
          <w:rFonts w:ascii="Simplified Arabic" w:hAnsi="Simplified Arabic" w:cs="Simplified Arabic" w:hint="cs"/>
          <w:b/>
          <w:bCs/>
          <w:rtl/>
        </w:rPr>
        <w:t xml:space="preserve"> </w:t>
      </w:r>
      <w:r w:rsidRPr="00EA07A1">
        <w:rPr>
          <w:rFonts w:ascii="Simplified Arabic" w:hAnsi="Simplified Arabic" w:cs="Simplified Arabic"/>
          <w:b/>
          <w:bCs/>
          <w:rtl/>
        </w:rPr>
        <w:t xml:space="preserve">عمان، </w:t>
      </w:r>
      <w:r>
        <w:rPr>
          <w:rFonts w:ascii="Simplified Arabic" w:hAnsi="Simplified Arabic" w:cs="Simplified Arabic"/>
          <w:b/>
          <w:bCs/>
          <w:rtl/>
        </w:rPr>
        <w:t>دار الم</w:t>
      </w:r>
      <w:r>
        <w:rPr>
          <w:rFonts w:ascii="Simplified Arabic" w:hAnsi="Simplified Arabic" w:cs="Simplified Arabic" w:hint="cs"/>
          <w:b/>
          <w:bCs/>
          <w:rtl/>
        </w:rPr>
        <w:t>يس</w:t>
      </w:r>
      <w:r w:rsidRPr="00EA07A1">
        <w:rPr>
          <w:rFonts w:ascii="Simplified Arabic" w:hAnsi="Simplified Arabic" w:cs="Simplified Arabic"/>
          <w:b/>
          <w:bCs/>
          <w:rtl/>
        </w:rPr>
        <w:t>رة للنشر والتوزيع والطباعة،</w:t>
      </w:r>
      <w:r>
        <w:rPr>
          <w:rFonts w:ascii="Simplified Arabic" w:hAnsi="Simplified Arabic" w:cs="Simplified Arabic" w:hint="cs"/>
          <w:b/>
          <w:bCs/>
          <w:rtl/>
        </w:rPr>
        <w:t xml:space="preserve"> </w:t>
      </w:r>
      <w:r w:rsidRPr="00EA07A1">
        <w:rPr>
          <w:rFonts w:ascii="Simplified Arabic" w:hAnsi="Simplified Arabic" w:cs="Simplified Arabic"/>
          <w:b/>
          <w:bCs/>
          <w:rtl/>
        </w:rPr>
        <w:t>2009،</w:t>
      </w:r>
      <w:r>
        <w:rPr>
          <w:rFonts w:ascii="Simplified Arabic" w:hAnsi="Simplified Arabic" w:cs="Simplified Arabic" w:hint="cs"/>
          <w:b/>
          <w:bCs/>
          <w:rtl/>
        </w:rPr>
        <w:t xml:space="preserve"> </w:t>
      </w:r>
      <w:r w:rsidRPr="00EA07A1">
        <w:rPr>
          <w:rFonts w:ascii="Simplified Arabic" w:hAnsi="Simplified Arabic" w:cs="Simplified Arabic"/>
          <w:b/>
          <w:bCs/>
          <w:rtl/>
        </w:rPr>
        <w:t>ص39</w:t>
      </w:r>
      <w:r>
        <w:rPr>
          <w:rFonts w:ascii="Simplified Arabic" w:hAnsi="Simplified Arabic" w:cs="Simplified Arabic" w:hint="cs"/>
          <w:b/>
          <w:bCs/>
          <w:rtl/>
        </w:rPr>
        <w:t>-</w:t>
      </w:r>
      <w:r w:rsidRPr="00EA07A1">
        <w:rPr>
          <w:rFonts w:ascii="Simplified Arabic" w:hAnsi="Simplified Arabic" w:cs="Simplified Arabic"/>
          <w:b/>
          <w:bCs/>
          <w:rtl/>
        </w:rPr>
        <w:t>41.</w:t>
      </w:r>
    </w:p>
  </w:footnote>
  <w:footnote w:id="10">
    <w:p w:rsidR="00A45DF7" w:rsidRPr="00EA07A1" w:rsidRDefault="00A45DF7" w:rsidP="008E25E4">
      <w:pPr>
        <w:spacing w:after="0" w:line="240" w:lineRule="auto"/>
        <w:ind w:left="386" w:hanging="342"/>
        <w:jc w:val="both"/>
        <w:rPr>
          <w:rFonts w:ascii="Simplified Arabic" w:hAnsi="Simplified Arabic" w:cs="Simplified Arabic"/>
          <w:b/>
          <w:bCs/>
          <w:rtl/>
        </w:rPr>
      </w:pPr>
      <w:r w:rsidRPr="00EA07A1">
        <w:rPr>
          <w:rFonts w:ascii="Simplified Arabic" w:hAnsi="Simplified Arabic" w:cs="Simplified Arabic"/>
          <w:b/>
          <w:bCs/>
          <w:vertAlign w:val="superscript"/>
          <w:rtl/>
        </w:rPr>
        <w:t>(</w:t>
      </w:r>
      <w:r>
        <w:rPr>
          <w:rFonts w:ascii="Simplified Arabic" w:hAnsi="Simplified Arabic" w:cs="Simplified Arabic" w:hint="cs"/>
          <w:b/>
          <w:bCs/>
          <w:vertAlign w:val="superscript"/>
          <w:rtl/>
        </w:rPr>
        <w:t>2</w:t>
      </w:r>
      <w:r w:rsidRPr="00EA07A1">
        <w:rPr>
          <w:rFonts w:ascii="Simplified Arabic" w:hAnsi="Simplified Arabic" w:cs="Simplified Arabic"/>
          <w:b/>
          <w:bCs/>
          <w:vertAlign w:val="superscript"/>
          <w:rtl/>
        </w:rPr>
        <w:t>)</w:t>
      </w:r>
      <w:r>
        <w:rPr>
          <w:rFonts w:ascii="Simplified Arabic" w:hAnsi="Simplified Arabic" w:cs="Simplified Arabic" w:hint="cs"/>
          <w:b/>
          <w:bCs/>
          <w:vertAlign w:val="superscript"/>
          <w:rtl/>
        </w:rPr>
        <w:t xml:space="preserve"> </w:t>
      </w:r>
      <w:r w:rsidRPr="00EA07A1">
        <w:rPr>
          <w:rFonts w:ascii="Simplified Arabic" w:hAnsi="Simplified Arabic" w:cs="Simplified Arabic"/>
          <w:b/>
          <w:bCs/>
          <w:rtl/>
        </w:rPr>
        <w:t>سامي محمد ملحم</w:t>
      </w:r>
      <w:r>
        <w:rPr>
          <w:rFonts w:ascii="Simplified Arabic" w:hAnsi="Simplified Arabic" w:cs="Simplified Arabic" w:hint="cs"/>
          <w:b/>
          <w:bCs/>
          <w:rtl/>
        </w:rPr>
        <w:t>:</w:t>
      </w:r>
      <w:r w:rsidRPr="00EA07A1">
        <w:rPr>
          <w:rFonts w:ascii="Simplified Arabic" w:hAnsi="Simplified Arabic" w:cs="Simplified Arabic"/>
          <w:b/>
          <w:bCs/>
          <w:rtl/>
        </w:rPr>
        <w:t xml:space="preserve"> </w:t>
      </w:r>
      <w:r w:rsidRPr="00EA07A1">
        <w:rPr>
          <w:rFonts w:ascii="Simplified Arabic" w:hAnsi="Simplified Arabic" w:cs="Simplified Arabic"/>
          <w:b/>
          <w:bCs/>
          <w:u w:val="single"/>
          <w:rtl/>
        </w:rPr>
        <w:t>القياس والتقويم في التربية الرياضية وعلم النفس</w:t>
      </w:r>
      <w:r w:rsidRPr="00EA07A1">
        <w:rPr>
          <w:rFonts w:ascii="Simplified Arabic" w:hAnsi="Simplified Arabic" w:cs="Simplified Arabic"/>
          <w:b/>
          <w:bCs/>
          <w:rtl/>
        </w:rPr>
        <w:t>،</w:t>
      </w:r>
      <w:r>
        <w:rPr>
          <w:rFonts w:ascii="Simplified Arabic" w:hAnsi="Simplified Arabic" w:cs="Simplified Arabic" w:hint="cs"/>
          <w:b/>
          <w:bCs/>
          <w:rtl/>
        </w:rPr>
        <w:t xml:space="preserve"> </w:t>
      </w:r>
      <w:r w:rsidRPr="00EA07A1">
        <w:rPr>
          <w:rFonts w:ascii="Simplified Arabic" w:hAnsi="Simplified Arabic" w:cs="Simplified Arabic"/>
          <w:b/>
          <w:bCs/>
          <w:rtl/>
        </w:rPr>
        <w:t>ط1</w:t>
      </w:r>
      <w:r>
        <w:rPr>
          <w:rFonts w:ascii="Simplified Arabic" w:hAnsi="Simplified Arabic" w:cs="Simplified Arabic" w:hint="cs"/>
          <w:b/>
          <w:bCs/>
          <w:rtl/>
        </w:rPr>
        <w:t xml:space="preserve">، </w:t>
      </w:r>
      <w:r>
        <w:rPr>
          <w:rFonts w:ascii="Simplified Arabic" w:hAnsi="Simplified Arabic" w:cs="Simplified Arabic"/>
          <w:b/>
          <w:bCs/>
          <w:rtl/>
        </w:rPr>
        <w:t>الاردن،</w:t>
      </w:r>
      <w:r>
        <w:rPr>
          <w:rFonts w:ascii="Simplified Arabic" w:hAnsi="Simplified Arabic" w:cs="Simplified Arabic" w:hint="cs"/>
          <w:b/>
          <w:bCs/>
          <w:rtl/>
        </w:rPr>
        <w:t xml:space="preserve"> </w:t>
      </w:r>
      <w:r>
        <w:rPr>
          <w:rFonts w:ascii="Simplified Arabic" w:hAnsi="Simplified Arabic" w:cs="Simplified Arabic"/>
          <w:b/>
          <w:bCs/>
          <w:rtl/>
        </w:rPr>
        <w:t>دار</w:t>
      </w:r>
      <w:r>
        <w:rPr>
          <w:rFonts w:ascii="Simplified Arabic" w:hAnsi="Simplified Arabic" w:cs="Simplified Arabic" w:hint="cs"/>
          <w:b/>
          <w:bCs/>
          <w:rtl/>
        </w:rPr>
        <w:t xml:space="preserve"> ال</w:t>
      </w:r>
      <w:r>
        <w:rPr>
          <w:rFonts w:ascii="Simplified Arabic" w:hAnsi="Simplified Arabic" w:cs="Simplified Arabic"/>
          <w:b/>
          <w:bCs/>
          <w:rtl/>
        </w:rPr>
        <w:t>ميسرة للنشر،</w:t>
      </w:r>
      <w:r>
        <w:rPr>
          <w:rFonts w:ascii="Simplified Arabic" w:hAnsi="Simplified Arabic" w:cs="Simplified Arabic" w:hint="cs"/>
          <w:b/>
          <w:bCs/>
          <w:rtl/>
        </w:rPr>
        <w:t xml:space="preserve"> </w:t>
      </w:r>
      <w:r>
        <w:rPr>
          <w:rFonts w:ascii="Simplified Arabic" w:hAnsi="Simplified Arabic" w:cs="Simplified Arabic"/>
          <w:b/>
          <w:bCs/>
          <w:rtl/>
        </w:rPr>
        <w:t>2000</w:t>
      </w:r>
      <w:r w:rsidRPr="00EA07A1">
        <w:rPr>
          <w:rFonts w:ascii="Simplified Arabic" w:hAnsi="Simplified Arabic" w:cs="Simplified Arabic"/>
          <w:b/>
          <w:bCs/>
          <w:rtl/>
        </w:rPr>
        <w:t>،</w:t>
      </w:r>
      <w:r>
        <w:rPr>
          <w:rFonts w:ascii="Simplified Arabic" w:hAnsi="Simplified Arabic" w:cs="Simplified Arabic" w:hint="cs"/>
          <w:b/>
          <w:bCs/>
          <w:rtl/>
        </w:rPr>
        <w:t xml:space="preserve"> </w:t>
      </w:r>
      <w:r w:rsidRPr="00EA07A1">
        <w:rPr>
          <w:rFonts w:ascii="Simplified Arabic" w:hAnsi="Simplified Arabic" w:cs="Simplified Arabic"/>
          <w:b/>
          <w:bCs/>
          <w:rtl/>
        </w:rPr>
        <w:t>ص52.</w:t>
      </w:r>
    </w:p>
  </w:footnote>
  <w:footnote w:id="11">
    <w:p w:rsidR="00A45DF7" w:rsidRPr="00EA07A1" w:rsidRDefault="00A45DF7" w:rsidP="008E25E4">
      <w:pPr>
        <w:pStyle w:val="a4"/>
        <w:ind w:left="386" w:hanging="342"/>
        <w:jc w:val="both"/>
        <w:rPr>
          <w:rFonts w:ascii="Simplified Arabic" w:hAnsi="Simplified Arabic" w:cs="Simplified Arabic"/>
          <w:b/>
          <w:bCs/>
          <w:sz w:val="22"/>
          <w:szCs w:val="22"/>
        </w:rPr>
      </w:pPr>
      <w:r w:rsidRPr="00EA07A1">
        <w:rPr>
          <w:rFonts w:ascii="Simplified Arabic" w:hAnsi="Simplified Arabic" w:cs="Simplified Arabic"/>
          <w:b/>
          <w:bCs/>
          <w:sz w:val="22"/>
          <w:szCs w:val="22"/>
          <w:vertAlign w:val="superscript"/>
          <w:rtl/>
        </w:rPr>
        <w:t>(</w:t>
      </w:r>
      <w:r w:rsidRPr="00EA07A1">
        <w:rPr>
          <w:rStyle w:val="a5"/>
          <w:rFonts w:ascii="Simplified Arabic" w:hAnsi="Simplified Arabic" w:cs="Simplified Arabic"/>
          <w:b/>
          <w:bCs/>
          <w:sz w:val="22"/>
          <w:szCs w:val="22"/>
        </w:rPr>
        <w:footnoteRef/>
      </w:r>
      <w:r w:rsidRPr="00EA07A1">
        <w:rPr>
          <w:rFonts w:ascii="Simplified Arabic" w:hAnsi="Simplified Arabic" w:cs="Simplified Arabic"/>
          <w:b/>
          <w:bCs/>
          <w:sz w:val="22"/>
          <w:szCs w:val="22"/>
          <w:vertAlign w:val="superscript"/>
          <w:rtl/>
        </w:rPr>
        <w:t>)</w:t>
      </w:r>
      <w:r>
        <w:rPr>
          <w:rFonts w:ascii="Simplified Arabic" w:hAnsi="Simplified Arabic" w:cs="Simplified Arabic"/>
          <w:b/>
          <w:bCs/>
          <w:sz w:val="22"/>
          <w:szCs w:val="22"/>
          <w:rtl/>
        </w:rPr>
        <w:t xml:space="preserve"> ماجد الخياط</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EA07A1">
        <w:rPr>
          <w:rFonts w:ascii="Simplified Arabic" w:hAnsi="Simplified Arabic" w:cs="Simplified Arabic"/>
          <w:b/>
          <w:bCs/>
          <w:sz w:val="22"/>
          <w:szCs w:val="22"/>
          <w:u w:val="single"/>
          <w:rtl/>
        </w:rPr>
        <w:t>أساسيات القياس والتقويم في التربية</w:t>
      </w:r>
      <w:r w:rsidRPr="00EA07A1">
        <w:rPr>
          <w:rFonts w:ascii="Simplified Arabic" w:hAnsi="Simplified Arabic" w:cs="Simplified Arabic"/>
          <w:b/>
          <w:bCs/>
          <w:sz w:val="22"/>
          <w:szCs w:val="22"/>
          <w:rtl/>
        </w:rPr>
        <w:t>, دار الراية للنشر والتوزيع:</w:t>
      </w:r>
      <w:r>
        <w:rPr>
          <w:rFonts w:ascii="Simplified Arabic" w:hAnsi="Simplified Arabic" w:cs="Simplified Arabic" w:hint="cs"/>
          <w:b/>
          <w:bCs/>
          <w:sz w:val="22"/>
          <w:szCs w:val="22"/>
          <w:rtl/>
        </w:rPr>
        <w:t xml:space="preserve"> </w:t>
      </w:r>
      <w:r w:rsidRPr="00EA07A1">
        <w:rPr>
          <w:rFonts w:ascii="Simplified Arabic" w:hAnsi="Simplified Arabic" w:cs="Simplified Arabic"/>
          <w:b/>
          <w:bCs/>
          <w:sz w:val="22"/>
          <w:szCs w:val="22"/>
          <w:rtl/>
        </w:rPr>
        <w:t>عمان 2009, ص36.</w:t>
      </w:r>
    </w:p>
  </w:footnote>
  <w:footnote w:id="12">
    <w:p w:rsidR="00A45DF7" w:rsidRDefault="00A45DF7" w:rsidP="0052337E">
      <w:pPr>
        <w:pStyle w:val="a4"/>
        <w:rPr>
          <w:rtl/>
          <w:lang w:bidi="ar-IQ"/>
        </w:rPr>
      </w:pPr>
      <w:r>
        <w:rPr>
          <w:rFonts w:hint="cs"/>
          <w:rtl/>
          <w:lang w:bidi="ar-IQ"/>
        </w:rPr>
        <w:t xml:space="preserve">(1)  </w:t>
      </w:r>
      <w:r w:rsidRPr="00343F06">
        <w:rPr>
          <w:rFonts w:hint="cs"/>
          <w:b/>
          <w:bCs/>
          <w:rtl/>
          <w:lang w:bidi="ar-IQ"/>
        </w:rPr>
        <w:t xml:space="preserve">سعيد جاسم و داود عبد السلام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00154578">
        <w:rPr>
          <w:rFonts w:hint="cs"/>
          <w:b/>
          <w:bCs/>
          <w:u w:val="single"/>
          <w:rtl/>
          <w:lang w:bidi="ar-IQ"/>
        </w:rPr>
        <w:t>م</w:t>
      </w:r>
      <w:r w:rsidRPr="001942DD">
        <w:rPr>
          <w:rFonts w:hint="cs"/>
          <w:b/>
          <w:bCs/>
          <w:u w:val="single"/>
          <w:rtl/>
          <w:lang w:bidi="ar-IQ"/>
        </w:rPr>
        <w:t>صدر سبق ذكره</w:t>
      </w:r>
      <w:r w:rsidRPr="00343F06">
        <w:rPr>
          <w:rFonts w:hint="cs"/>
          <w:b/>
          <w:bCs/>
          <w:rtl/>
          <w:lang w:bidi="ar-IQ"/>
        </w:rPr>
        <w:t xml:space="preserve"> , </w:t>
      </w:r>
      <w:r w:rsidR="002B1AFB">
        <w:rPr>
          <w:rFonts w:hint="cs"/>
          <w:b/>
          <w:bCs/>
          <w:rtl/>
          <w:lang w:bidi="ar-IQ"/>
        </w:rPr>
        <w:t xml:space="preserve">2012, </w:t>
      </w:r>
      <w:r w:rsidRPr="00343F06">
        <w:rPr>
          <w:rFonts w:hint="cs"/>
          <w:b/>
          <w:bCs/>
          <w:rtl/>
          <w:lang w:bidi="ar-IQ"/>
        </w:rPr>
        <w:t xml:space="preserve">ص </w:t>
      </w:r>
      <w:r>
        <w:rPr>
          <w:rFonts w:hint="cs"/>
          <w:rtl/>
          <w:lang w:bidi="ar-IQ"/>
        </w:rPr>
        <w:t xml:space="preserve"> </w:t>
      </w:r>
      <w:r w:rsidRPr="00FD1A08">
        <w:rPr>
          <w:rFonts w:hint="cs"/>
          <w:b/>
          <w:bCs/>
          <w:rtl/>
          <w:lang w:bidi="ar-IQ"/>
        </w:rPr>
        <w:t>33</w:t>
      </w:r>
      <w:r>
        <w:rPr>
          <w:rFonts w:hint="cs"/>
          <w:rtl/>
          <w:lang w:bidi="ar-IQ"/>
        </w:rPr>
        <w:t>.</w:t>
      </w:r>
    </w:p>
  </w:footnote>
  <w:footnote w:id="13">
    <w:p w:rsidR="00A45DF7" w:rsidRDefault="00A45DF7" w:rsidP="008E25E4">
      <w:pPr>
        <w:pStyle w:val="a4"/>
        <w:rPr>
          <w:rtl/>
          <w:lang w:bidi="ar-IQ"/>
        </w:rPr>
      </w:pPr>
      <w:r>
        <w:rPr>
          <w:rFonts w:hint="cs"/>
          <w:rtl/>
          <w:lang w:bidi="ar-IQ"/>
        </w:rPr>
        <w:t xml:space="preserve">(2) </w:t>
      </w:r>
      <w:r w:rsidRPr="00A8174C">
        <w:rPr>
          <w:rFonts w:hint="cs"/>
          <w:b/>
          <w:bCs/>
          <w:rtl/>
          <w:lang w:bidi="ar-IQ"/>
        </w:rPr>
        <w:t xml:space="preserve">حلمي احمد الوكيل و محمد امين المفتي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A8174C">
        <w:rPr>
          <w:rFonts w:hint="cs"/>
          <w:b/>
          <w:bCs/>
          <w:u w:val="single"/>
          <w:rtl/>
          <w:lang w:bidi="ar-IQ"/>
        </w:rPr>
        <w:t>المناهج المفهوم,</w:t>
      </w:r>
      <w:r>
        <w:rPr>
          <w:rFonts w:hint="cs"/>
          <w:b/>
          <w:bCs/>
          <w:u w:val="single"/>
          <w:rtl/>
          <w:lang w:bidi="ar-IQ"/>
        </w:rPr>
        <w:t xml:space="preserve"> </w:t>
      </w:r>
      <w:r w:rsidRPr="00A8174C">
        <w:rPr>
          <w:rFonts w:hint="cs"/>
          <w:b/>
          <w:bCs/>
          <w:u w:val="single"/>
          <w:rtl/>
          <w:lang w:bidi="ar-IQ"/>
        </w:rPr>
        <w:t>العناصر,</w:t>
      </w:r>
      <w:r>
        <w:rPr>
          <w:rFonts w:hint="cs"/>
          <w:b/>
          <w:bCs/>
          <w:u w:val="single"/>
          <w:rtl/>
          <w:lang w:bidi="ar-IQ"/>
        </w:rPr>
        <w:t xml:space="preserve"> </w:t>
      </w:r>
      <w:r w:rsidRPr="00A8174C">
        <w:rPr>
          <w:rFonts w:hint="cs"/>
          <w:b/>
          <w:bCs/>
          <w:u w:val="single"/>
          <w:rtl/>
          <w:lang w:bidi="ar-IQ"/>
        </w:rPr>
        <w:t>الاسس,</w:t>
      </w:r>
      <w:r>
        <w:rPr>
          <w:rFonts w:hint="cs"/>
          <w:b/>
          <w:bCs/>
          <w:u w:val="single"/>
          <w:rtl/>
          <w:lang w:bidi="ar-IQ"/>
        </w:rPr>
        <w:t xml:space="preserve"> </w:t>
      </w:r>
      <w:r w:rsidRPr="00A8174C">
        <w:rPr>
          <w:rFonts w:hint="cs"/>
          <w:b/>
          <w:bCs/>
          <w:u w:val="single"/>
          <w:rtl/>
          <w:lang w:bidi="ar-IQ"/>
        </w:rPr>
        <w:t>التنظيمات,</w:t>
      </w:r>
      <w:r>
        <w:rPr>
          <w:rFonts w:hint="cs"/>
          <w:b/>
          <w:bCs/>
          <w:u w:val="single"/>
          <w:rtl/>
          <w:lang w:bidi="ar-IQ"/>
        </w:rPr>
        <w:t xml:space="preserve"> </w:t>
      </w:r>
      <w:r w:rsidRPr="00A8174C">
        <w:rPr>
          <w:rFonts w:hint="cs"/>
          <w:b/>
          <w:bCs/>
          <w:u w:val="single"/>
          <w:rtl/>
          <w:lang w:bidi="ar-IQ"/>
        </w:rPr>
        <w:t>التطوير</w:t>
      </w:r>
      <w:r w:rsidRPr="00A8174C">
        <w:rPr>
          <w:rFonts w:hint="cs"/>
          <w:b/>
          <w:bCs/>
          <w:rtl/>
          <w:lang w:bidi="ar-IQ"/>
        </w:rPr>
        <w:t xml:space="preserve"> ,القاهرة ,مكتبة الانجلو المصرية ,2013.</w:t>
      </w:r>
    </w:p>
  </w:footnote>
  <w:footnote w:id="14">
    <w:p w:rsidR="00A45DF7" w:rsidRDefault="00A45DF7" w:rsidP="00154578">
      <w:pPr>
        <w:pStyle w:val="a4"/>
        <w:rPr>
          <w:rtl/>
          <w:lang w:bidi="ar-IQ"/>
        </w:rPr>
      </w:pPr>
      <w:r>
        <w:rPr>
          <w:rFonts w:hint="cs"/>
          <w:rtl/>
          <w:lang w:bidi="ar-IQ"/>
        </w:rPr>
        <w:t>(</w:t>
      </w:r>
      <w:r w:rsidR="00154578">
        <w:rPr>
          <w:rFonts w:hint="cs"/>
          <w:rtl/>
          <w:lang w:bidi="ar-IQ"/>
        </w:rPr>
        <w:t>1</w:t>
      </w:r>
      <w:r>
        <w:rPr>
          <w:rFonts w:hint="cs"/>
          <w:rtl/>
          <w:lang w:bidi="ar-IQ"/>
        </w:rPr>
        <w:t xml:space="preserve">) </w:t>
      </w:r>
      <w:r w:rsidRPr="00343F06">
        <w:rPr>
          <w:rFonts w:hint="cs"/>
          <w:b/>
          <w:bCs/>
          <w:rtl/>
          <w:lang w:bidi="ar-IQ"/>
        </w:rPr>
        <w:t xml:space="preserve">سعيد جاسم و داود عبد السلام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1942DD">
        <w:rPr>
          <w:rFonts w:hint="cs"/>
          <w:b/>
          <w:bCs/>
          <w:u w:val="single"/>
          <w:rtl/>
          <w:lang w:bidi="ar-IQ"/>
        </w:rPr>
        <w:t>مصدر سبق ذكره</w:t>
      </w:r>
      <w:r w:rsidRPr="00343F06">
        <w:rPr>
          <w:rFonts w:hint="cs"/>
          <w:b/>
          <w:bCs/>
          <w:rtl/>
          <w:lang w:bidi="ar-IQ"/>
        </w:rPr>
        <w:t xml:space="preserve"> , </w:t>
      </w:r>
      <w:r w:rsidR="00147B4E">
        <w:rPr>
          <w:rFonts w:hint="cs"/>
          <w:b/>
          <w:bCs/>
          <w:rtl/>
          <w:lang w:bidi="ar-IQ"/>
        </w:rPr>
        <w:t xml:space="preserve">2012, </w:t>
      </w:r>
      <w:r w:rsidRPr="00343F06">
        <w:rPr>
          <w:rFonts w:hint="cs"/>
          <w:b/>
          <w:bCs/>
          <w:rtl/>
          <w:lang w:bidi="ar-IQ"/>
        </w:rPr>
        <w:t xml:space="preserve">ص </w:t>
      </w:r>
      <w:r>
        <w:rPr>
          <w:rFonts w:hint="cs"/>
          <w:rtl/>
          <w:lang w:bidi="ar-IQ"/>
        </w:rPr>
        <w:t xml:space="preserve"> </w:t>
      </w:r>
      <w:r w:rsidRPr="00FD1A08">
        <w:rPr>
          <w:rFonts w:hint="cs"/>
          <w:b/>
          <w:bCs/>
          <w:rtl/>
          <w:lang w:bidi="ar-IQ"/>
        </w:rPr>
        <w:t>33</w:t>
      </w:r>
      <w:r>
        <w:rPr>
          <w:rFonts w:hint="cs"/>
          <w:rtl/>
          <w:lang w:bidi="ar-IQ"/>
        </w:rPr>
        <w:t>.</w:t>
      </w:r>
    </w:p>
    <w:p w:rsidR="00A45DF7" w:rsidRDefault="00A45DF7" w:rsidP="00F53E9F">
      <w:pPr>
        <w:pStyle w:val="a4"/>
        <w:rPr>
          <w:rtl/>
          <w:lang w:bidi="ar-IQ"/>
        </w:rPr>
      </w:pPr>
    </w:p>
  </w:footnote>
  <w:footnote w:id="15">
    <w:p w:rsidR="00A45DF7" w:rsidRPr="002A72FF" w:rsidRDefault="00A45DF7" w:rsidP="008E25E4">
      <w:pPr>
        <w:pStyle w:val="a4"/>
        <w:rPr>
          <w:b/>
          <w:bCs/>
          <w:rtl/>
          <w:lang w:bidi="ar-IQ"/>
        </w:rPr>
      </w:pPr>
      <w:r>
        <w:rPr>
          <w:rFonts w:hint="cs"/>
          <w:rtl/>
          <w:lang w:bidi="ar-IQ"/>
        </w:rPr>
        <w:t xml:space="preserve">(1) </w:t>
      </w:r>
      <w:r w:rsidRPr="00A8174C">
        <w:rPr>
          <w:rFonts w:hint="cs"/>
          <w:b/>
          <w:bCs/>
          <w:rtl/>
          <w:lang w:bidi="ar-IQ"/>
        </w:rPr>
        <w:t>حلمي احمد الوكيل و محمد امين المفتي</w:t>
      </w:r>
      <w:r>
        <w:rPr>
          <w:rFonts w:hint="cs"/>
          <w:rtl/>
          <w:lang w:bidi="ar-IQ"/>
        </w:rPr>
        <w:t xml:space="preserve">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2A72FF">
        <w:rPr>
          <w:rFonts w:hint="cs"/>
          <w:b/>
          <w:bCs/>
          <w:u w:val="single"/>
          <w:rtl/>
          <w:lang w:bidi="ar-IQ"/>
        </w:rPr>
        <w:t>مصدر سبق ذكره</w:t>
      </w:r>
      <w:r w:rsidRPr="002A72FF">
        <w:rPr>
          <w:rFonts w:hint="cs"/>
          <w:b/>
          <w:bCs/>
          <w:rtl/>
          <w:lang w:bidi="ar-IQ"/>
        </w:rPr>
        <w:t xml:space="preserve"> . </w:t>
      </w:r>
      <w:r w:rsidR="00147B4E">
        <w:rPr>
          <w:rFonts w:hint="cs"/>
          <w:b/>
          <w:bCs/>
          <w:rtl/>
          <w:lang w:bidi="ar-IQ"/>
        </w:rPr>
        <w:t xml:space="preserve">2013, </w:t>
      </w:r>
      <w:r w:rsidRPr="002A72FF">
        <w:rPr>
          <w:rFonts w:hint="cs"/>
          <w:b/>
          <w:bCs/>
          <w:rtl/>
          <w:lang w:bidi="ar-IQ"/>
        </w:rPr>
        <w:t>ص142.</w:t>
      </w:r>
    </w:p>
  </w:footnote>
  <w:footnote w:id="16">
    <w:p w:rsidR="00A45DF7" w:rsidRPr="00F53E9F" w:rsidRDefault="00A45DF7" w:rsidP="00F758EF">
      <w:pPr>
        <w:jc w:val="lowKashida"/>
        <w:rPr>
          <w:rFonts w:ascii="Arial" w:hAnsi="Arial" w:cs="Arial"/>
          <w:b/>
          <w:bCs/>
          <w:sz w:val="32"/>
          <w:szCs w:val="32"/>
          <w:rtl/>
          <w:lang w:bidi="ar-IQ"/>
        </w:rPr>
      </w:pPr>
      <w:r w:rsidRPr="00F53E9F">
        <w:rPr>
          <w:rFonts w:hint="cs"/>
          <w:b/>
          <w:bCs/>
          <w:rtl/>
          <w:lang w:bidi="ar-IQ"/>
        </w:rPr>
        <w:t>(1)</w:t>
      </w:r>
      <w:r w:rsidRPr="00F53E9F">
        <w:rPr>
          <w:rFonts w:ascii="Arial" w:hAnsi="Arial" w:cs="Arial" w:hint="cs"/>
          <w:b/>
          <w:bCs/>
          <w:rtl/>
          <w:lang w:bidi="ar-IQ"/>
        </w:rPr>
        <w:t>محمود</w:t>
      </w:r>
      <w:r w:rsidRPr="00F53E9F">
        <w:rPr>
          <w:rFonts w:cstheme="minorHAnsi"/>
          <w:b/>
          <w:bCs/>
          <w:rtl/>
          <w:lang w:bidi="ar-IQ"/>
        </w:rPr>
        <w:t xml:space="preserve"> </w:t>
      </w:r>
      <w:r w:rsidRPr="00F53E9F">
        <w:rPr>
          <w:rFonts w:ascii="Arial" w:hAnsi="Arial" w:cs="Arial" w:hint="cs"/>
          <w:b/>
          <w:bCs/>
          <w:rtl/>
          <w:lang w:bidi="ar-IQ"/>
        </w:rPr>
        <w:t>داود</w:t>
      </w:r>
      <w:r w:rsidRPr="00F53E9F">
        <w:rPr>
          <w:rFonts w:cstheme="minorHAnsi"/>
          <w:b/>
          <w:bCs/>
          <w:rtl/>
          <w:lang w:bidi="ar-IQ"/>
        </w:rPr>
        <w:t xml:space="preserve"> </w:t>
      </w:r>
      <w:r w:rsidRPr="00F53E9F">
        <w:rPr>
          <w:rFonts w:ascii="Arial" w:hAnsi="Arial" w:cs="Arial" w:hint="cs"/>
          <w:b/>
          <w:bCs/>
          <w:rtl/>
          <w:lang w:bidi="ar-IQ"/>
        </w:rPr>
        <w:t>الربيعي</w:t>
      </w:r>
      <w:r w:rsidRPr="00F53E9F">
        <w:rPr>
          <w:rFonts w:cstheme="minorHAnsi"/>
          <w:b/>
          <w:bCs/>
          <w:rtl/>
          <w:lang w:bidi="ar-IQ"/>
        </w:rPr>
        <w:t xml:space="preserve"> :</w:t>
      </w:r>
      <w:r w:rsidRPr="00F53E9F">
        <w:rPr>
          <w:rFonts w:ascii="Arial" w:hAnsi="Arial" w:cs="Arial" w:hint="cs"/>
          <w:b/>
          <w:bCs/>
          <w:u w:val="single"/>
          <w:rtl/>
          <w:lang w:bidi="ar-IQ"/>
        </w:rPr>
        <w:t>الإشراف</w:t>
      </w:r>
      <w:r w:rsidRPr="00F53E9F">
        <w:rPr>
          <w:rFonts w:cstheme="minorHAnsi"/>
          <w:b/>
          <w:bCs/>
          <w:u w:val="single"/>
          <w:rtl/>
          <w:lang w:bidi="ar-IQ"/>
        </w:rPr>
        <w:t xml:space="preserve"> </w:t>
      </w:r>
      <w:r w:rsidRPr="00F53E9F">
        <w:rPr>
          <w:rFonts w:ascii="Arial" w:hAnsi="Arial" w:cs="Arial" w:hint="cs"/>
          <w:b/>
          <w:bCs/>
          <w:u w:val="single"/>
          <w:rtl/>
          <w:lang w:bidi="ar-IQ"/>
        </w:rPr>
        <w:t>والتقويم</w:t>
      </w:r>
      <w:r w:rsidRPr="00F53E9F">
        <w:rPr>
          <w:rFonts w:cstheme="minorHAnsi"/>
          <w:b/>
          <w:bCs/>
          <w:u w:val="single"/>
          <w:rtl/>
          <w:lang w:bidi="ar-IQ"/>
        </w:rPr>
        <w:t xml:space="preserve"> </w:t>
      </w:r>
      <w:r w:rsidRPr="00F53E9F">
        <w:rPr>
          <w:rFonts w:ascii="Arial" w:hAnsi="Arial" w:cs="Arial" w:hint="cs"/>
          <w:b/>
          <w:bCs/>
          <w:u w:val="single"/>
          <w:rtl/>
          <w:lang w:bidi="ar-IQ"/>
        </w:rPr>
        <w:t>في</w:t>
      </w:r>
      <w:r w:rsidRPr="00F53E9F">
        <w:rPr>
          <w:rFonts w:cstheme="minorHAnsi"/>
          <w:b/>
          <w:bCs/>
          <w:u w:val="single"/>
          <w:rtl/>
          <w:lang w:bidi="ar-IQ"/>
        </w:rPr>
        <w:t xml:space="preserve"> </w:t>
      </w:r>
      <w:r w:rsidRPr="00F53E9F">
        <w:rPr>
          <w:rFonts w:ascii="Arial" w:hAnsi="Arial" w:cs="Arial" w:hint="cs"/>
          <w:b/>
          <w:bCs/>
          <w:u w:val="single"/>
          <w:rtl/>
          <w:lang w:bidi="ar-IQ"/>
        </w:rPr>
        <w:t>التربية</w:t>
      </w:r>
      <w:r w:rsidRPr="00F53E9F">
        <w:rPr>
          <w:rFonts w:cstheme="minorHAnsi"/>
          <w:b/>
          <w:bCs/>
          <w:u w:val="single"/>
          <w:rtl/>
          <w:lang w:bidi="ar-IQ"/>
        </w:rPr>
        <w:t xml:space="preserve"> </w:t>
      </w:r>
      <w:r w:rsidRPr="00F53E9F">
        <w:rPr>
          <w:rFonts w:ascii="Arial" w:hAnsi="Arial" w:cs="Arial" w:hint="cs"/>
          <w:b/>
          <w:bCs/>
          <w:u w:val="single"/>
          <w:rtl/>
          <w:lang w:bidi="ar-IQ"/>
        </w:rPr>
        <w:t>الرياضية</w:t>
      </w:r>
      <w:r w:rsidRPr="00F53E9F">
        <w:rPr>
          <w:rFonts w:cstheme="minorHAnsi"/>
          <w:b/>
          <w:bCs/>
          <w:rtl/>
          <w:lang w:bidi="ar-IQ"/>
        </w:rPr>
        <w:t xml:space="preserve"> </w:t>
      </w:r>
      <w:r w:rsidRPr="00F53E9F">
        <w:rPr>
          <w:rFonts w:ascii="Arial" w:hAnsi="Arial" w:cs="Arial" w:hint="cs"/>
          <w:b/>
          <w:bCs/>
          <w:rtl/>
          <w:lang w:bidi="ar-IQ"/>
        </w:rPr>
        <w:t>،</w:t>
      </w:r>
      <w:r w:rsidRPr="00F53E9F">
        <w:rPr>
          <w:rFonts w:cstheme="minorHAnsi"/>
          <w:b/>
          <w:bCs/>
          <w:rtl/>
          <w:lang w:bidi="ar-IQ"/>
        </w:rPr>
        <w:t xml:space="preserve"> </w:t>
      </w:r>
      <w:r w:rsidRPr="00F53E9F">
        <w:rPr>
          <w:rFonts w:ascii="Arial" w:hAnsi="Arial" w:cs="Arial" w:hint="cs"/>
          <w:b/>
          <w:bCs/>
          <w:rtl/>
          <w:lang w:bidi="ar-IQ"/>
        </w:rPr>
        <w:t>عمان</w:t>
      </w:r>
      <w:r w:rsidRPr="00F53E9F">
        <w:rPr>
          <w:rFonts w:cstheme="minorHAnsi"/>
          <w:b/>
          <w:bCs/>
          <w:rtl/>
          <w:lang w:bidi="ar-IQ"/>
        </w:rPr>
        <w:t xml:space="preserve"> </w:t>
      </w:r>
      <w:r w:rsidRPr="00F53E9F">
        <w:rPr>
          <w:rFonts w:ascii="Arial" w:hAnsi="Arial" w:cs="Arial" w:hint="cs"/>
          <w:b/>
          <w:bCs/>
          <w:rtl/>
          <w:lang w:bidi="ar-IQ"/>
        </w:rPr>
        <w:t>،</w:t>
      </w:r>
      <w:r w:rsidRPr="00F53E9F">
        <w:rPr>
          <w:rFonts w:cstheme="minorHAnsi"/>
          <w:b/>
          <w:bCs/>
          <w:rtl/>
          <w:lang w:bidi="ar-IQ"/>
        </w:rPr>
        <w:t xml:space="preserve"> </w:t>
      </w:r>
      <w:r w:rsidRPr="00F53E9F">
        <w:rPr>
          <w:rFonts w:ascii="Arial" w:hAnsi="Arial" w:cs="Arial" w:hint="cs"/>
          <w:b/>
          <w:bCs/>
          <w:rtl/>
          <w:lang w:bidi="ar-IQ"/>
        </w:rPr>
        <w:t>دار</w:t>
      </w:r>
      <w:r w:rsidRPr="00F53E9F">
        <w:rPr>
          <w:rFonts w:cstheme="minorHAnsi"/>
          <w:b/>
          <w:bCs/>
          <w:rtl/>
          <w:lang w:bidi="ar-IQ"/>
        </w:rPr>
        <w:t xml:space="preserve"> </w:t>
      </w:r>
      <w:r w:rsidRPr="00F53E9F">
        <w:rPr>
          <w:rFonts w:ascii="Arial" w:hAnsi="Arial" w:cs="Arial" w:hint="cs"/>
          <w:b/>
          <w:bCs/>
          <w:rtl/>
          <w:lang w:bidi="ar-IQ"/>
        </w:rPr>
        <w:t>المناهج</w:t>
      </w:r>
      <w:r w:rsidRPr="00F53E9F">
        <w:rPr>
          <w:rFonts w:cstheme="minorHAnsi"/>
          <w:b/>
          <w:bCs/>
          <w:rtl/>
          <w:lang w:bidi="ar-IQ"/>
        </w:rPr>
        <w:t xml:space="preserve"> </w:t>
      </w:r>
      <w:r w:rsidRPr="00F53E9F">
        <w:rPr>
          <w:rFonts w:ascii="Arial" w:hAnsi="Arial" w:cs="Arial" w:hint="cs"/>
          <w:b/>
          <w:bCs/>
          <w:rtl/>
          <w:lang w:bidi="ar-IQ"/>
        </w:rPr>
        <w:t>للنشر</w:t>
      </w:r>
      <w:r w:rsidRPr="00F53E9F">
        <w:rPr>
          <w:rFonts w:cstheme="minorHAnsi"/>
          <w:b/>
          <w:bCs/>
          <w:rtl/>
          <w:lang w:bidi="ar-IQ"/>
        </w:rPr>
        <w:t xml:space="preserve"> </w:t>
      </w:r>
      <w:r w:rsidRPr="00F53E9F">
        <w:rPr>
          <w:rFonts w:ascii="Arial" w:hAnsi="Arial" w:cs="Arial" w:hint="cs"/>
          <w:b/>
          <w:bCs/>
          <w:rtl/>
          <w:lang w:bidi="ar-IQ"/>
        </w:rPr>
        <w:t>والتوزيع</w:t>
      </w:r>
      <w:r w:rsidRPr="00F53E9F">
        <w:rPr>
          <w:rFonts w:cstheme="minorHAnsi"/>
          <w:b/>
          <w:bCs/>
          <w:rtl/>
          <w:lang w:bidi="ar-IQ"/>
        </w:rPr>
        <w:t xml:space="preserve"> </w:t>
      </w:r>
      <w:r w:rsidRPr="00F53E9F">
        <w:rPr>
          <w:rFonts w:ascii="Arial" w:hAnsi="Arial" w:cs="Arial" w:hint="cs"/>
          <w:b/>
          <w:bCs/>
          <w:rtl/>
          <w:lang w:bidi="ar-IQ"/>
        </w:rPr>
        <w:t>،</w:t>
      </w:r>
      <w:r w:rsidRPr="00F53E9F">
        <w:rPr>
          <w:rFonts w:hint="cs"/>
          <w:b/>
          <w:bCs/>
          <w:rtl/>
          <w:lang w:bidi="ar-IQ"/>
        </w:rPr>
        <w:t>2001</w:t>
      </w:r>
      <w:r>
        <w:rPr>
          <w:rFonts w:hint="cs"/>
          <w:b/>
          <w:bCs/>
          <w:rtl/>
          <w:lang w:bidi="ar-IQ"/>
        </w:rPr>
        <w:t>,ص38.</w:t>
      </w:r>
    </w:p>
  </w:footnote>
  <w:footnote w:id="17">
    <w:p w:rsidR="00D26796" w:rsidRDefault="00D26796" w:rsidP="00D26796">
      <w:pPr>
        <w:pStyle w:val="a4"/>
        <w:rPr>
          <w:rtl/>
          <w:lang w:bidi="ar-IQ"/>
        </w:rPr>
      </w:pPr>
      <w:r w:rsidRPr="0052337E">
        <w:rPr>
          <w:rFonts w:ascii="Simplified Arabic" w:hAnsi="Simplified Arabic" w:cs="Simplified Arabic"/>
          <w:b/>
          <w:bCs/>
          <w:sz w:val="28"/>
          <w:szCs w:val="28"/>
          <w:vertAlign w:val="superscript"/>
          <w:rtl/>
          <w:lang w:bidi="ar-IQ"/>
        </w:rPr>
        <w:t>(</w:t>
      </w:r>
      <w:r>
        <w:rPr>
          <w:rFonts w:ascii="Simplified Arabic" w:hAnsi="Simplified Arabic" w:cs="Simplified Arabic" w:hint="cs"/>
          <w:b/>
          <w:bCs/>
          <w:sz w:val="28"/>
          <w:szCs w:val="28"/>
          <w:vertAlign w:val="superscript"/>
          <w:rtl/>
          <w:lang w:bidi="ar-IQ"/>
        </w:rPr>
        <w:t>2</w:t>
      </w:r>
      <w:r w:rsidRPr="0052337E">
        <w:rPr>
          <w:rFonts w:ascii="Simplified Arabic" w:hAnsi="Simplified Arabic" w:cs="Simplified Arabic"/>
          <w:b/>
          <w:bCs/>
          <w:sz w:val="28"/>
          <w:szCs w:val="28"/>
          <w:vertAlign w:val="superscript"/>
          <w:rtl/>
          <w:lang w:bidi="ar-IQ"/>
        </w:rPr>
        <w:t xml:space="preserve">) عبد علي نصيف وآخرون : التقويم البدني لطلبة المرحلة الدراسية الأولى في المعهد الفني بابل ، </w:t>
      </w:r>
      <w:r w:rsidRPr="0052337E">
        <w:rPr>
          <w:rFonts w:ascii="Simplified Arabic" w:hAnsi="Simplified Arabic" w:cs="Simplified Arabic"/>
          <w:b/>
          <w:bCs/>
          <w:sz w:val="28"/>
          <w:szCs w:val="28"/>
          <w:u w:val="single"/>
          <w:vertAlign w:val="superscript"/>
          <w:rtl/>
          <w:lang w:bidi="ar-IQ"/>
        </w:rPr>
        <w:t>بحوث المؤتمر العلمي الرابع لكليات التربية الرياضية في العراق</w:t>
      </w:r>
      <w:r w:rsidRPr="0052337E">
        <w:rPr>
          <w:rFonts w:ascii="Simplified Arabic" w:hAnsi="Simplified Arabic" w:cs="Simplified Arabic"/>
          <w:b/>
          <w:bCs/>
          <w:sz w:val="28"/>
          <w:szCs w:val="28"/>
          <w:vertAlign w:val="superscript"/>
          <w:rtl/>
          <w:lang w:bidi="ar-IQ"/>
        </w:rPr>
        <w:t xml:space="preserve"> ، كلية التربية الرياضية ، جامعة بغداد ، 1988 ,ص47.</w:t>
      </w:r>
    </w:p>
  </w:footnote>
  <w:footnote w:id="18">
    <w:p w:rsidR="00A45DF7" w:rsidRPr="008E25E4" w:rsidRDefault="00A45DF7" w:rsidP="00D26796">
      <w:pPr>
        <w:pStyle w:val="a4"/>
        <w:rPr>
          <w:rFonts w:ascii="Simplified Arabic" w:hAnsi="Simplified Arabic" w:cs="Simplified Arabic"/>
          <w:b/>
          <w:bCs/>
          <w:rtl/>
          <w:lang w:bidi="ar-IQ"/>
        </w:rPr>
      </w:pPr>
      <w:r w:rsidRPr="008E25E4">
        <w:rPr>
          <w:rFonts w:ascii="Simplified Arabic" w:hAnsi="Simplified Arabic" w:cs="Simplified Arabic"/>
          <w:b/>
          <w:bCs/>
          <w:rtl/>
          <w:lang w:bidi="ar-IQ"/>
        </w:rPr>
        <w:t>(</w:t>
      </w:r>
      <w:r w:rsidR="00D26796">
        <w:rPr>
          <w:rFonts w:ascii="Simplified Arabic" w:hAnsi="Simplified Arabic" w:cs="Simplified Arabic" w:hint="cs"/>
          <w:b/>
          <w:bCs/>
          <w:rtl/>
          <w:lang w:bidi="ar-IQ"/>
        </w:rPr>
        <w:t>1</w:t>
      </w:r>
      <w:r w:rsidRPr="008E25E4">
        <w:rPr>
          <w:rFonts w:ascii="Simplified Arabic" w:hAnsi="Simplified Arabic" w:cs="Simplified Arabic"/>
          <w:b/>
          <w:bCs/>
          <w:rtl/>
          <w:lang w:bidi="ar-IQ"/>
        </w:rPr>
        <w:t xml:space="preserve">) ندى رياض محمد : </w:t>
      </w:r>
      <w:r w:rsidRPr="008E25E4">
        <w:rPr>
          <w:rFonts w:ascii="Simplified Arabic" w:hAnsi="Simplified Arabic" w:cs="Simplified Arabic"/>
          <w:b/>
          <w:bCs/>
          <w:u w:val="single"/>
          <w:rtl/>
          <w:lang w:bidi="ar-IQ"/>
        </w:rPr>
        <w:t>منهاج لتدريس التربية الرياضية و أثره في تنمية عناصر اللياقة البدنية لطالبات الدراسة المتوسطة</w:t>
      </w:r>
      <w:r w:rsidRPr="008E25E4">
        <w:rPr>
          <w:rFonts w:ascii="Simplified Arabic" w:hAnsi="Simplified Arabic" w:cs="Simplified Arabic"/>
          <w:b/>
          <w:bCs/>
          <w:rtl/>
          <w:lang w:bidi="ar-IQ"/>
        </w:rPr>
        <w:t xml:space="preserve"> ، رسالة ماجستير ، كلية التربية الرياضية ، جامعة بغداد ، 1998,ص 5.</w:t>
      </w:r>
    </w:p>
  </w:footnote>
  <w:footnote w:id="19">
    <w:p w:rsidR="00A45DF7" w:rsidRDefault="00A45DF7" w:rsidP="009A2320">
      <w:pPr>
        <w:pStyle w:val="a4"/>
        <w:rPr>
          <w:rtl/>
          <w:lang w:bidi="ar-IQ"/>
        </w:rPr>
      </w:pPr>
      <w:r>
        <w:rPr>
          <w:rFonts w:hint="cs"/>
          <w:rtl/>
          <w:lang w:bidi="ar-IQ"/>
        </w:rPr>
        <w:t xml:space="preserve">(1) </w:t>
      </w:r>
      <w:r w:rsidRPr="006270F0">
        <w:rPr>
          <w:rFonts w:hint="cs"/>
          <w:b/>
          <w:bCs/>
          <w:rtl/>
          <w:lang w:bidi="ar-IQ"/>
        </w:rPr>
        <w:t xml:space="preserve">سعيد جاسم و داود عبد السلام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6270F0">
        <w:rPr>
          <w:rFonts w:hint="cs"/>
          <w:b/>
          <w:bCs/>
          <w:u w:val="single"/>
          <w:rtl/>
          <w:lang w:bidi="ar-IQ"/>
        </w:rPr>
        <w:t>مصدر سبق ذكره</w:t>
      </w:r>
      <w:r w:rsidRPr="006270F0">
        <w:rPr>
          <w:rFonts w:hint="cs"/>
          <w:b/>
          <w:bCs/>
          <w:rtl/>
          <w:lang w:bidi="ar-IQ"/>
        </w:rPr>
        <w:t xml:space="preserve"> , </w:t>
      </w:r>
      <w:r w:rsidR="00147B4E">
        <w:rPr>
          <w:rFonts w:hint="cs"/>
          <w:b/>
          <w:bCs/>
          <w:rtl/>
          <w:lang w:bidi="ar-IQ"/>
        </w:rPr>
        <w:t xml:space="preserve">2012, </w:t>
      </w:r>
      <w:r w:rsidRPr="006270F0">
        <w:rPr>
          <w:rFonts w:hint="cs"/>
          <w:b/>
          <w:bCs/>
          <w:rtl/>
          <w:lang w:bidi="ar-IQ"/>
        </w:rPr>
        <w:t>ص 94-95.</w:t>
      </w:r>
    </w:p>
    <w:p w:rsidR="00A45DF7" w:rsidRDefault="00A45DF7" w:rsidP="00435D21">
      <w:pPr>
        <w:pStyle w:val="a4"/>
        <w:rPr>
          <w:rFonts w:hint="cs"/>
          <w:rtl/>
          <w:lang w:bidi="ar-IQ"/>
        </w:rPr>
      </w:pPr>
    </w:p>
  </w:footnote>
  <w:footnote w:id="20">
    <w:p w:rsidR="00A45DF7" w:rsidRPr="009A2320" w:rsidRDefault="00A45DF7" w:rsidP="00375BA0">
      <w:pPr>
        <w:jc w:val="both"/>
        <w:rPr>
          <w:rFonts w:ascii="Simplified Arabic" w:hAnsi="Simplified Arabic" w:cs="Simplified Arabic"/>
          <w:b/>
          <w:bCs/>
          <w:sz w:val="20"/>
          <w:szCs w:val="20"/>
          <w:rtl/>
        </w:rPr>
      </w:pPr>
      <w:r w:rsidRPr="009A2320">
        <w:rPr>
          <w:rFonts w:ascii="Simplified Arabic" w:hAnsi="Simplified Arabic" w:cs="Simplified Arabic"/>
          <w:b/>
          <w:bCs/>
          <w:sz w:val="20"/>
          <w:szCs w:val="20"/>
          <w:rtl/>
          <w:lang w:bidi="ar-IQ"/>
        </w:rPr>
        <w:t xml:space="preserve">(1) </w:t>
      </w:r>
      <w:r w:rsidRPr="009A2320">
        <w:rPr>
          <w:rFonts w:ascii="Simplified Arabic" w:hAnsi="Simplified Arabic" w:cs="Simplified Arabic"/>
          <w:b/>
          <w:bCs/>
          <w:sz w:val="20"/>
          <w:szCs w:val="20"/>
          <w:rtl/>
        </w:rPr>
        <w:t xml:space="preserve">إبراهيم مهدي الشبلي, </w:t>
      </w:r>
      <w:r w:rsidRPr="009A2320">
        <w:rPr>
          <w:rFonts w:ascii="Simplified Arabic" w:hAnsi="Simplified Arabic" w:cs="Simplified Arabic"/>
          <w:b/>
          <w:bCs/>
          <w:sz w:val="20"/>
          <w:szCs w:val="20"/>
          <w:u w:val="single"/>
          <w:rtl/>
        </w:rPr>
        <w:t>تقويم المناهج باستخدام النماذج</w:t>
      </w:r>
      <w:r w:rsidRPr="009A2320">
        <w:rPr>
          <w:rFonts w:ascii="Simplified Arabic" w:hAnsi="Simplified Arabic" w:cs="Simplified Arabic"/>
          <w:b/>
          <w:bCs/>
          <w:sz w:val="20"/>
          <w:szCs w:val="20"/>
          <w:rtl/>
        </w:rPr>
        <w:t>, مطبعة المعارف،بغداد،1984, ص 20.</w:t>
      </w:r>
    </w:p>
  </w:footnote>
  <w:footnote w:id="21">
    <w:p w:rsidR="00A45DF7" w:rsidRPr="00D26796" w:rsidRDefault="00A45DF7" w:rsidP="00D26796">
      <w:pPr>
        <w:rPr>
          <w:rFonts w:ascii="Simplified Arabic" w:hAnsi="Simplified Arabic" w:cs="Simplified Arabic"/>
          <w:b/>
          <w:bCs/>
          <w:sz w:val="20"/>
          <w:szCs w:val="20"/>
          <w:rtl/>
          <w:lang w:bidi="ar-IQ"/>
        </w:rPr>
      </w:pPr>
      <w:r w:rsidRPr="009A2320">
        <w:rPr>
          <w:rFonts w:ascii="Simplified Arabic" w:hAnsi="Simplified Arabic" w:cs="Simplified Arabic"/>
          <w:b/>
          <w:bCs/>
          <w:sz w:val="20"/>
          <w:szCs w:val="20"/>
          <w:rtl/>
          <w:lang w:bidi="ar-IQ"/>
        </w:rPr>
        <w:t>(</w:t>
      </w:r>
      <w:r w:rsidR="00D26796">
        <w:rPr>
          <w:rFonts w:ascii="Simplified Arabic" w:hAnsi="Simplified Arabic" w:cs="Simplified Arabic" w:hint="cs"/>
          <w:b/>
          <w:bCs/>
          <w:sz w:val="20"/>
          <w:szCs w:val="20"/>
          <w:rtl/>
          <w:lang w:bidi="ar-IQ"/>
        </w:rPr>
        <w:t>1</w:t>
      </w:r>
      <w:r w:rsidRPr="009A2320">
        <w:rPr>
          <w:rFonts w:ascii="Simplified Arabic" w:hAnsi="Simplified Arabic" w:cs="Simplified Arabic"/>
          <w:b/>
          <w:bCs/>
          <w:sz w:val="20"/>
          <w:szCs w:val="20"/>
          <w:rtl/>
          <w:lang w:bidi="ar-IQ"/>
        </w:rPr>
        <w:t xml:space="preserve">) </w:t>
      </w:r>
      <w:r w:rsidRPr="009A2320">
        <w:rPr>
          <w:rFonts w:ascii="Simplified Arabic" w:hAnsi="Simplified Arabic" w:cs="Simplified Arabic"/>
          <w:b/>
          <w:bCs/>
          <w:sz w:val="20"/>
          <w:szCs w:val="20"/>
          <w:rtl/>
        </w:rPr>
        <w:t xml:space="preserve">صباح حسين وآخرون, </w:t>
      </w:r>
      <w:r w:rsidRPr="009A2320">
        <w:rPr>
          <w:rFonts w:ascii="Simplified Arabic" w:hAnsi="Simplified Arabic" w:cs="Simplified Arabic"/>
          <w:b/>
          <w:bCs/>
          <w:sz w:val="20"/>
          <w:szCs w:val="20"/>
          <w:u w:val="single"/>
          <w:rtl/>
        </w:rPr>
        <w:t>مبادئ القياس والتقويم التربوي</w:t>
      </w:r>
      <w:r w:rsidRPr="009A2320">
        <w:rPr>
          <w:rFonts w:ascii="Simplified Arabic" w:hAnsi="Simplified Arabic" w:cs="Simplified Arabic"/>
          <w:b/>
          <w:bCs/>
          <w:sz w:val="20"/>
          <w:szCs w:val="20"/>
          <w:rtl/>
        </w:rPr>
        <w:t>, مكتبة احمد ,الدباغ، بغداد،</w:t>
      </w:r>
      <w:r w:rsidRPr="009A2320">
        <w:rPr>
          <w:rFonts w:ascii="Simplified Arabic" w:hAnsi="Simplified Arabic" w:cs="Simplified Arabic"/>
          <w:b/>
          <w:bCs/>
          <w:sz w:val="20"/>
          <w:szCs w:val="20"/>
          <w:rtl/>
          <w:lang w:bidi="ar-IQ"/>
        </w:rPr>
        <w:t>2001,ص 14.</w:t>
      </w:r>
    </w:p>
  </w:footnote>
  <w:footnote w:id="22">
    <w:p w:rsidR="00A45DF7" w:rsidRPr="00047F4C" w:rsidRDefault="00A45DF7" w:rsidP="00D26796">
      <w:pPr>
        <w:pStyle w:val="a4"/>
        <w:rPr>
          <w:b/>
          <w:bCs/>
          <w:rtl/>
          <w:lang w:bidi="ar-IQ"/>
        </w:rPr>
      </w:pPr>
      <w:r w:rsidRPr="00047F4C">
        <w:rPr>
          <w:rFonts w:hint="cs"/>
          <w:b/>
          <w:bCs/>
          <w:rtl/>
          <w:lang w:bidi="ar-IQ"/>
        </w:rPr>
        <w:t>(</w:t>
      </w:r>
      <w:r w:rsidR="00D26796">
        <w:rPr>
          <w:rFonts w:hint="cs"/>
          <w:b/>
          <w:bCs/>
          <w:rtl/>
          <w:lang w:bidi="ar-IQ"/>
        </w:rPr>
        <w:t>2</w:t>
      </w:r>
      <w:r w:rsidRPr="00047F4C">
        <w:rPr>
          <w:rFonts w:hint="cs"/>
          <w:b/>
          <w:bCs/>
          <w:rtl/>
          <w:lang w:bidi="ar-IQ"/>
        </w:rPr>
        <w:t xml:space="preserve">) </w:t>
      </w:r>
      <w:r w:rsidRPr="00047F4C">
        <w:rPr>
          <w:rFonts w:cs="Simplified Arabic" w:hint="cs"/>
          <w:b/>
          <w:bCs/>
          <w:rtl/>
        </w:rPr>
        <w:t>عبد الرحمن عبد السلام جامل</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Pr>
          <w:rFonts w:cs="Simplified Arabic" w:hint="cs"/>
          <w:b/>
          <w:bCs/>
          <w:rtl/>
        </w:rPr>
        <w:t>ا</w:t>
      </w:r>
      <w:r w:rsidRPr="00047F4C">
        <w:rPr>
          <w:rFonts w:cs="Simplified Arabic" w:hint="cs"/>
          <w:b/>
          <w:bCs/>
          <w:u w:val="single"/>
          <w:rtl/>
        </w:rPr>
        <w:t>ساسيات المناهج التعليمية وأساليب تطويرها</w:t>
      </w:r>
      <w:r>
        <w:rPr>
          <w:rFonts w:cs="Simplified Arabic" w:hint="cs"/>
          <w:b/>
          <w:bCs/>
          <w:rtl/>
        </w:rPr>
        <w:t xml:space="preserve">, </w:t>
      </w:r>
      <w:r w:rsidRPr="00047F4C">
        <w:rPr>
          <w:rFonts w:cs="Simplified Arabic" w:hint="cs"/>
          <w:b/>
          <w:bCs/>
          <w:rtl/>
        </w:rPr>
        <w:t>دار المناهج للنشر والتوزيع،</w:t>
      </w:r>
      <w:r>
        <w:rPr>
          <w:rFonts w:cs="Simplified Arabic" w:hint="cs"/>
          <w:b/>
          <w:bCs/>
          <w:rtl/>
        </w:rPr>
        <w:t xml:space="preserve"> </w:t>
      </w:r>
      <w:r w:rsidRPr="00047F4C">
        <w:rPr>
          <w:rFonts w:cs="Simplified Arabic" w:hint="cs"/>
          <w:b/>
          <w:bCs/>
          <w:rtl/>
        </w:rPr>
        <w:t>عمان الأردن،2000،</w:t>
      </w:r>
      <w:r>
        <w:rPr>
          <w:rFonts w:hint="cs"/>
          <w:b/>
          <w:bCs/>
          <w:rtl/>
          <w:lang w:bidi="ar-IQ"/>
        </w:rPr>
        <w:t xml:space="preserve"> ص150.</w:t>
      </w:r>
    </w:p>
  </w:footnote>
  <w:footnote w:id="23">
    <w:p w:rsidR="00A45DF7" w:rsidRPr="00FE7DF8" w:rsidRDefault="00A45DF7" w:rsidP="00D26796">
      <w:pPr>
        <w:jc w:val="both"/>
        <w:rPr>
          <w:rFonts w:asciiTheme="majorHAnsi" w:hAnsiTheme="majorHAnsi" w:cs="Simplified Arabic"/>
          <w:b/>
          <w:bCs/>
          <w:sz w:val="20"/>
          <w:szCs w:val="20"/>
          <w:rtl/>
        </w:rPr>
      </w:pPr>
      <w:r w:rsidRPr="00047F4C">
        <w:rPr>
          <w:rFonts w:asciiTheme="majorHAnsi" w:hAnsiTheme="majorHAnsi"/>
          <w:b/>
          <w:bCs/>
          <w:sz w:val="20"/>
          <w:szCs w:val="20"/>
          <w:rtl/>
          <w:lang w:bidi="ar-IQ"/>
        </w:rPr>
        <w:t>(</w:t>
      </w:r>
      <w:r w:rsidR="00D26796">
        <w:rPr>
          <w:rFonts w:asciiTheme="majorHAnsi" w:hAnsiTheme="majorHAnsi" w:hint="cs"/>
          <w:b/>
          <w:bCs/>
          <w:sz w:val="20"/>
          <w:szCs w:val="20"/>
          <w:rtl/>
          <w:lang w:bidi="ar-IQ"/>
        </w:rPr>
        <w:t>1</w:t>
      </w:r>
      <w:r w:rsidRPr="00047F4C">
        <w:rPr>
          <w:rFonts w:asciiTheme="majorHAnsi" w:hAnsiTheme="majorHAnsi"/>
          <w:b/>
          <w:bCs/>
          <w:sz w:val="20"/>
          <w:szCs w:val="20"/>
          <w:rtl/>
          <w:lang w:bidi="ar-IQ"/>
        </w:rPr>
        <w:t xml:space="preserve">) </w:t>
      </w:r>
      <w:r w:rsidRPr="00047F4C">
        <w:rPr>
          <w:rFonts w:asciiTheme="majorHAnsi" w:hAnsiTheme="majorHAnsi" w:cs="Simplified Arabic"/>
          <w:b/>
          <w:bCs/>
          <w:sz w:val="20"/>
          <w:szCs w:val="20"/>
          <w:rtl/>
        </w:rPr>
        <w:t>عواد جاسم التميمي</w:t>
      </w:r>
      <w:r>
        <w:rPr>
          <w:rFonts w:ascii="Simplified Arabic" w:hAnsi="Simplified Arabic" w:cs="Simplified Arabic" w:hint="cs"/>
          <w:b/>
          <w:bCs/>
          <w:rtl/>
        </w:rPr>
        <w:t>:</w:t>
      </w:r>
      <w:r w:rsidRPr="00EA07A1">
        <w:rPr>
          <w:rFonts w:ascii="Simplified Arabic" w:hAnsi="Simplified Arabic" w:cs="Simplified Arabic"/>
          <w:b/>
          <w:bCs/>
          <w:rtl/>
        </w:rPr>
        <w:t xml:space="preserve"> </w:t>
      </w:r>
      <w:r w:rsidRPr="00047F4C">
        <w:rPr>
          <w:rFonts w:asciiTheme="majorHAnsi" w:hAnsiTheme="majorHAnsi" w:cs="Simplified Arabic"/>
          <w:b/>
          <w:bCs/>
          <w:sz w:val="20"/>
          <w:szCs w:val="20"/>
          <w:u w:val="single"/>
          <w:rtl/>
        </w:rPr>
        <w:t>تطوير المناهج...دليل عمل</w:t>
      </w:r>
      <w:r>
        <w:rPr>
          <w:rFonts w:asciiTheme="majorHAnsi" w:hAnsiTheme="majorHAnsi" w:cs="Simplified Arabic" w:hint="cs"/>
          <w:b/>
          <w:bCs/>
          <w:sz w:val="20"/>
          <w:szCs w:val="20"/>
          <w:rtl/>
        </w:rPr>
        <w:t xml:space="preserve">, </w:t>
      </w:r>
      <w:r w:rsidRPr="00047F4C">
        <w:rPr>
          <w:rFonts w:asciiTheme="majorHAnsi" w:hAnsiTheme="majorHAnsi" w:cs="Simplified Arabic"/>
          <w:b/>
          <w:bCs/>
          <w:sz w:val="20"/>
          <w:szCs w:val="20"/>
          <w:rtl/>
        </w:rPr>
        <w:t>جمهورية العراق،</w:t>
      </w:r>
      <w:r>
        <w:rPr>
          <w:rFonts w:asciiTheme="majorHAnsi" w:hAnsiTheme="majorHAnsi" w:cs="Simplified Arabic" w:hint="cs"/>
          <w:b/>
          <w:bCs/>
          <w:sz w:val="20"/>
          <w:szCs w:val="20"/>
          <w:rtl/>
        </w:rPr>
        <w:t xml:space="preserve"> </w:t>
      </w:r>
      <w:r>
        <w:rPr>
          <w:rFonts w:asciiTheme="majorHAnsi" w:hAnsiTheme="majorHAnsi" w:cs="Simplified Arabic"/>
          <w:b/>
          <w:bCs/>
          <w:sz w:val="20"/>
          <w:szCs w:val="20"/>
          <w:rtl/>
        </w:rPr>
        <w:t>وزارة التربية،2004</w:t>
      </w:r>
      <w:r>
        <w:rPr>
          <w:rFonts w:asciiTheme="majorHAnsi" w:hAnsiTheme="majorHAnsi" w:cs="Simplified Arabic" w:hint="cs"/>
          <w:b/>
          <w:bCs/>
          <w:sz w:val="20"/>
          <w:szCs w:val="20"/>
          <w:rtl/>
        </w:rPr>
        <w:t>, ص 6-7.</w:t>
      </w:r>
    </w:p>
  </w:footnote>
  <w:footnote w:id="24">
    <w:p w:rsidR="00A45DF7" w:rsidRPr="00004C59" w:rsidRDefault="00A45DF7" w:rsidP="00D26796">
      <w:pPr>
        <w:pStyle w:val="a4"/>
        <w:jc w:val="both"/>
        <w:rPr>
          <w:rFonts w:ascii="Simplified Arabic" w:hAnsi="Simplified Arabic" w:cs="Simplified Arabic"/>
          <w:b/>
          <w:bCs/>
          <w:rtl/>
          <w:lang w:bidi="ar-IQ"/>
        </w:rPr>
      </w:pPr>
      <w:r w:rsidRPr="00004C59">
        <w:rPr>
          <w:rFonts w:ascii="Simplified Arabic" w:hAnsi="Simplified Arabic" w:cs="Simplified Arabic"/>
          <w:b/>
          <w:bCs/>
          <w:rtl/>
          <w:lang w:bidi="ar-IQ"/>
        </w:rPr>
        <w:t>(</w:t>
      </w:r>
      <w:r w:rsidR="00D26796">
        <w:rPr>
          <w:rFonts w:ascii="Simplified Arabic" w:hAnsi="Simplified Arabic" w:cs="Simplified Arabic" w:hint="cs"/>
          <w:b/>
          <w:bCs/>
          <w:rtl/>
          <w:lang w:bidi="ar-IQ"/>
        </w:rPr>
        <w:t>2</w:t>
      </w:r>
      <w:r w:rsidRPr="00004C59">
        <w:rPr>
          <w:rFonts w:ascii="Simplified Arabic" w:hAnsi="Simplified Arabic" w:cs="Simplified Arabic"/>
          <w:b/>
          <w:bCs/>
          <w:rtl/>
          <w:lang w:bidi="ar-IQ"/>
        </w:rPr>
        <w:t xml:space="preserve">) </w:t>
      </w:r>
      <w:r w:rsidRPr="00004C59">
        <w:rPr>
          <w:rFonts w:ascii="Simplified Arabic" w:hAnsi="Simplified Arabic" w:cs="Simplified Arabic"/>
          <w:b/>
          <w:bCs/>
          <w:rtl/>
        </w:rPr>
        <w:t xml:space="preserve">عبد الرحمن عبد السلام جامل: </w:t>
      </w:r>
      <w:r w:rsidRPr="00004C59">
        <w:rPr>
          <w:rFonts w:ascii="Simplified Arabic" w:hAnsi="Simplified Arabic" w:cs="Simplified Arabic"/>
          <w:b/>
          <w:bCs/>
          <w:u w:val="single"/>
          <w:rtl/>
          <w:lang w:bidi="ar-IQ"/>
        </w:rPr>
        <w:t>مصدر سبق ذكره</w:t>
      </w:r>
      <w:r w:rsidRPr="00004C59">
        <w:rPr>
          <w:rFonts w:ascii="Simplified Arabic" w:hAnsi="Simplified Arabic" w:cs="Simplified Arabic"/>
          <w:b/>
          <w:bCs/>
          <w:rtl/>
          <w:lang w:bidi="ar-IQ"/>
        </w:rPr>
        <w:t xml:space="preserve"> , </w:t>
      </w:r>
      <w:r w:rsidR="00147B4E">
        <w:rPr>
          <w:rFonts w:ascii="Simplified Arabic" w:hAnsi="Simplified Arabic" w:cs="Simplified Arabic" w:hint="cs"/>
          <w:b/>
          <w:bCs/>
          <w:rtl/>
          <w:lang w:bidi="ar-IQ"/>
        </w:rPr>
        <w:t xml:space="preserve">2000, </w:t>
      </w:r>
      <w:r w:rsidRPr="00004C59">
        <w:rPr>
          <w:rFonts w:ascii="Simplified Arabic" w:hAnsi="Simplified Arabic" w:cs="Simplified Arabic"/>
          <w:b/>
          <w:bCs/>
          <w:rtl/>
          <w:lang w:bidi="ar-IQ"/>
        </w:rPr>
        <w:t>ص 14.</w:t>
      </w:r>
    </w:p>
  </w:footnote>
  <w:footnote w:id="25">
    <w:p w:rsidR="00A45DF7" w:rsidRPr="00004C59" w:rsidRDefault="00A45DF7" w:rsidP="00D26796">
      <w:pPr>
        <w:pStyle w:val="a4"/>
        <w:tabs>
          <w:tab w:val="left" w:pos="5531"/>
        </w:tabs>
        <w:jc w:val="both"/>
        <w:rPr>
          <w:rFonts w:ascii="Simplified Arabic" w:hAnsi="Simplified Arabic" w:cs="Simplified Arabic"/>
          <w:b/>
          <w:bCs/>
          <w:rtl/>
          <w:lang w:bidi="ar-IQ"/>
        </w:rPr>
      </w:pPr>
      <w:r w:rsidRPr="00004C59">
        <w:rPr>
          <w:rFonts w:ascii="Simplified Arabic" w:hAnsi="Simplified Arabic" w:cs="Simplified Arabic"/>
          <w:b/>
          <w:bCs/>
          <w:rtl/>
          <w:lang w:bidi="ar-IQ"/>
        </w:rPr>
        <w:t>(</w:t>
      </w:r>
      <w:r w:rsidR="00D26796">
        <w:rPr>
          <w:rFonts w:ascii="Simplified Arabic" w:hAnsi="Simplified Arabic" w:cs="Simplified Arabic" w:hint="cs"/>
          <w:b/>
          <w:bCs/>
          <w:rtl/>
          <w:lang w:bidi="ar-IQ"/>
        </w:rPr>
        <w:t>1</w:t>
      </w:r>
      <w:r w:rsidRPr="00004C59">
        <w:rPr>
          <w:rFonts w:ascii="Simplified Arabic" w:hAnsi="Simplified Arabic" w:cs="Simplified Arabic"/>
          <w:b/>
          <w:bCs/>
          <w:rtl/>
          <w:lang w:bidi="ar-IQ"/>
        </w:rPr>
        <w:t xml:space="preserve">) </w:t>
      </w:r>
      <w:r w:rsidRPr="00004C59">
        <w:rPr>
          <w:rFonts w:ascii="Simplified Arabic" w:hAnsi="Simplified Arabic" w:cs="Simplified Arabic"/>
          <w:b/>
          <w:bCs/>
          <w:rtl/>
        </w:rPr>
        <w:t xml:space="preserve">عبد الرحمن عبد السلام جامل: </w:t>
      </w:r>
      <w:r w:rsidRPr="00004C59">
        <w:rPr>
          <w:rFonts w:ascii="Simplified Arabic" w:hAnsi="Simplified Arabic" w:cs="Simplified Arabic"/>
          <w:b/>
          <w:bCs/>
          <w:u w:val="single"/>
          <w:rtl/>
        </w:rPr>
        <w:t>المصد</w:t>
      </w:r>
      <w:r w:rsidRPr="00004C59">
        <w:rPr>
          <w:rFonts w:ascii="Simplified Arabic" w:hAnsi="Simplified Arabic" w:cs="Simplified Arabic"/>
          <w:b/>
          <w:bCs/>
          <w:u w:val="single"/>
          <w:rtl/>
          <w:lang w:bidi="ar-IQ"/>
        </w:rPr>
        <w:t>ر السابق نفسه</w:t>
      </w:r>
      <w:r w:rsidRPr="00004C59">
        <w:rPr>
          <w:rFonts w:ascii="Simplified Arabic" w:hAnsi="Simplified Arabic" w:cs="Simplified Arabic"/>
          <w:b/>
          <w:bCs/>
          <w:rtl/>
          <w:lang w:bidi="ar-IQ"/>
        </w:rPr>
        <w:t xml:space="preserve"> ,</w:t>
      </w:r>
      <w:r w:rsidR="00147B4E">
        <w:rPr>
          <w:rFonts w:ascii="Simplified Arabic" w:hAnsi="Simplified Arabic" w:cs="Simplified Arabic" w:hint="cs"/>
          <w:b/>
          <w:bCs/>
          <w:rtl/>
          <w:lang w:bidi="ar-IQ"/>
        </w:rPr>
        <w:t>2000,</w:t>
      </w:r>
      <w:r w:rsidRPr="00004C59">
        <w:rPr>
          <w:rFonts w:ascii="Simplified Arabic" w:hAnsi="Simplified Arabic" w:cs="Simplified Arabic"/>
          <w:b/>
          <w:bCs/>
          <w:rtl/>
          <w:lang w:bidi="ar-IQ"/>
        </w:rPr>
        <w:t xml:space="preserve"> ص 33.</w:t>
      </w:r>
      <w:r w:rsidRPr="00004C59">
        <w:rPr>
          <w:rFonts w:ascii="Simplified Arabic" w:hAnsi="Simplified Arabic" w:cs="Simplified Arabic"/>
          <w:b/>
          <w:bCs/>
          <w:rtl/>
          <w:lang w:bidi="ar-IQ"/>
        </w:rPr>
        <w:tab/>
      </w:r>
    </w:p>
  </w:footnote>
  <w:footnote w:id="26">
    <w:p w:rsidR="00A45DF7" w:rsidRPr="00D26796" w:rsidRDefault="00A45DF7" w:rsidP="00D26796">
      <w:pPr>
        <w:jc w:val="lowKashida"/>
        <w:rPr>
          <w:rFonts w:ascii="Simplified Arabic" w:hAnsi="Simplified Arabic" w:cs="Simplified Arabic"/>
          <w:b/>
          <w:bCs/>
          <w:sz w:val="20"/>
          <w:szCs w:val="20"/>
          <w:rtl/>
        </w:rPr>
      </w:pPr>
      <w:r w:rsidRPr="00004C59">
        <w:rPr>
          <w:rFonts w:ascii="Simplified Arabic" w:hAnsi="Simplified Arabic" w:cs="Simplified Arabic"/>
          <w:b/>
          <w:bCs/>
          <w:sz w:val="20"/>
          <w:szCs w:val="20"/>
          <w:rtl/>
          <w:lang w:bidi="ar-IQ"/>
        </w:rPr>
        <w:t>(</w:t>
      </w:r>
      <w:r w:rsidR="00D26796">
        <w:rPr>
          <w:rFonts w:ascii="Simplified Arabic" w:hAnsi="Simplified Arabic" w:cs="Simplified Arabic" w:hint="cs"/>
          <w:b/>
          <w:bCs/>
          <w:sz w:val="20"/>
          <w:szCs w:val="20"/>
          <w:rtl/>
          <w:lang w:bidi="ar-IQ"/>
        </w:rPr>
        <w:t>2</w:t>
      </w:r>
      <w:r w:rsidRPr="00004C59">
        <w:rPr>
          <w:rFonts w:ascii="Simplified Arabic" w:hAnsi="Simplified Arabic" w:cs="Simplified Arabic"/>
          <w:b/>
          <w:bCs/>
          <w:sz w:val="20"/>
          <w:szCs w:val="20"/>
          <w:rtl/>
          <w:lang w:bidi="ar-IQ"/>
        </w:rPr>
        <w:t>)احمد حلمي الوكيل</w:t>
      </w:r>
      <w:r w:rsidRPr="00004C59">
        <w:rPr>
          <w:rFonts w:ascii="Simplified Arabic" w:hAnsi="Simplified Arabic" w:cs="Simplified Arabic"/>
          <w:b/>
          <w:bCs/>
          <w:sz w:val="20"/>
          <w:szCs w:val="20"/>
          <w:rtl/>
        </w:rPr>
        <w:t xml:space="preserve">: </w:t>
      </w:r>
      <w:r w:rsidRPr="00004C59">
        <w:rPr>
          <w:rFonts w:ascii="Simplified Arabic" w:hAnsi="Simplified Arabic" w:cs="Simplified Arabic"/>
          <w:b/>
          <w:bCs/>
          <w:sz w:val="20"/>
          <w:szCs w:val="20"/>
          <w:u w:val="single"/>
          <w:rtl/>
        </w:rPr>
        <w:t>تطوير المناهج،أسبابه،أسسه،أساليبه،خطواته،معوقاته</w:t>
      </w:r>
      <w:r w:rsidRPr="00004C59">
        <w:rPr>
          <w:rFonts w:ascii="Simplified Arabic" w:hAnsi="Simplified Arabic" w:cs="Simplified Arabic"/>
          <w:b/>
          <w:bCs/>
          <w:sz w:val="20"/>
          <w:szCs w:val="20"/>
          <w:rtl/>
        </w:rPr>
        <w:t>,ط1،مكتبة الأنجلو المصرية،القاهرة،1977,ص14.</w:t>
      </w:r>
    </w:p>
  </w:footnote>
  <w:footnote w:id="27">
    <w:p w:rsidR="00A45DF7" w:rsidRPr="00F60D38" w:rsidRDefault="00A45DF7" w:rsidP="00D26796">
      <w:pPr>
        <w:pStyle w:val="a4"/>
        <w:rPr>
          <w:rFonts w:cs="Simplified Arabic"/>
          <w:b/>
          <w:bCs/>
          <w:rtl/>
        </w:rPr>
      </w:pPr>
      <w:r w:rsidRPr="00F60D38">
        <w:rPr>
          <w:rFonts w:hint="cs"/>
          <w:b/>
          <w:bCs/>
          <w:rtl/>
          <w:lang w:bidi="ar-IQ"/>
        </w:rPr>
        <w:t>(</w:t>
      </w:r>
      <w:r w:rsidR="00D26796">
        <w:rPr>
          <w:rFonts w:hint="cs"/>
          <w:b/>
          <w:bCs/>
          <w:rtl/>
          <w:lang w:bidi="ar-IQ"/>
        </w:rPr>
        <w:t>3</w:t>
      </w:r>
      <w:r w:rsidRPr="00F60D38">
        <w:rPr>
          <w:rFonts w:hint="cs"/>
          <w:b/>
          <w:bCs/>
          <w:rtl/>
          <w:lang w:bidi="ar-IQ"/>
        </w:rPr>
        <w:t xml:space="preserve">) </w:t>
      </w:r>
      <w:r w:rsidRPr="00F60D38">
        <w:rPr>
          <w:rFonts w:cs="Simplified Arabic" w:hint="cs"/>
          <w:b/>
          <w:bCs/>
          <w:rtl/>
        </w:rPr>
        <w:t>سعيد التل</w:t>
      </w:r>
      <w:r>
        <w:rPr>
          <w:rFonts w:cs="Simplified Arabic" w:hint="cs"/>
          <w:b/>
          <w:bCs/>
          <w:rtl/>
        </w:rPr>
        <w:t xml:space="preserve"> وآخرون</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F60D38">
        <w:rPr>
          <w:rFonts w:cs="Simplified Arabic" w:hint="cs"/>
          <w:b/>
          <w:bCs/>
          <w:u w:val="single"/>
          <w:rtl/>
        </w:rPr>
        <w:t>المرجع في مبادئ التربية</w:t>
      </w:r>
      <w:r>
        <w:rPr>
          <w:rFonts w:cs="Simplified Arabic" w:hint="cs"/>
          <w:b/>
          <w:bCs/>
          <w:rtl/>
        </w:rPr>
        <w:t>, ط1, دار الشرق،عمان،الأردن،1983, ص694.</w:t>
      </w:r>
    </w:p>
  </w:footnote>
  <w:footnote w:id="28">
    <w:p w:rsidR="00A45DF7" w:rsidRPr="00A235AF" w:rsidRDefault="00A45DF7" w:rsidP="00D26796">
      <w:pPr>
        <w:pStyle w:val="a4"/>
        <w:rPr>
          <w:b/>
          <w:bCs/>
          <w:rtl/>
          <w:lang w:bidi="ar-IQ"/>
        </w:rPr>
      </w:pPr>
      <w:r w:rsidRPr="00A235AF">
        <w:rPr>
          <w:rFonts w:hint="cs"/>
          <w:b/>
          <w:bCs/>
          <w:rtl/>
          <w:lang w:bidi="ar-IQ"/>
        </w:rPr>
        <w:t>(</w:t>
      </w:r>
      <w:r w:rsidR="00D26796">
        <w:rPr>
          <w:rFonts w:hint="cs"/>
          <w:b/>
          <w:bCs/>
          <w:rtl/>
          <w:lang w:bidi="ar-IQ"/>
        </w:rPr>
        <w:t>1</w:t>
      </w:r>
      <w:r w:rsidRPr="00A235AF">
        <w:rPr>
          <w:rFonts w:hint="cs"/>
          <w:b/>
          <w:bCs/>
          <w:rtl/>
          <w:lang w:bidi="ar-IQ"/>
        </w:rPr>
        <w:t xml:space="preserve">) </w:t>
      </w:r>
      <w:r w:rsidRPr="00A235AF">
        <w:rPr>
          <w:rFonts w:cs="Simplified Arabic" w:hint="cs"/>
          <w:b/>
          <w:bCs/>
          <w:rtl/>
          <w:lang w:bidi="ar-IQ"/>
        </w:rPr>
        <w:t xml:space="preserve">رشدي احمد طعيمه واخرون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A235AF">
        <w:rPr>
          <w:rFonts w:cs="Simplified Arabic" w:hint="cs"/>
          <w:b/>
          <w:bCs/>
          <w:u w:val="single"/>
          <w:rtl/>
          <w:lang w:bidi="ar-IQ"/>
        </w:rPr>
        <w:t>المنهج المدرسي المعاصر ، اسسه ، بناؤه ، تنظيماته ، تطوره</w:t>
      </w:r>
      <w:r>
        <w:rPr>
          <w:rFonts w:cs="Simplified Arabic" w:hint="cs"/>
          <w:b/>
          <w:bCs/>
          <w:rtl/>
          <w:lang w:bidi="ar-IQ"/>
        </w:rPr>
        <w:t xml:space="preserve"> ، ط1، دار المسيرة، </w:t>
      </w:r>
      <w:r w:rsidRPr="00A235AF">
        <w:rPr>
          <w:rFonts w:cs="Simplified Arabic" w:hint="cs"/>
          <w:b/>
          <w:bCs/>
          <w:rtl/>
          <w:lang w:bidi="ar-IQ"/>
        </w:rPr>
        <w:t>عمان ,2008, ص61.</w:t>
      </w:r>
    </w:p>
  </w:footnote>
  <w:footnote w:id="29">
    <w:p w:rsidR="00A45DF7" w:rsidRPr="008552FC" w:rsidRDefault="00A45DF7" w:rsidP="00D26796">
      <w:pPr>
        <w:pStyle w:val="a4"/>
        <w:rPr>
          <w:b/>
          <w:bCs/>
          <w:rtl/>
          <w:lang w:bidi="ar-IQ"/>
        </w:rPr>
      </w:pPr>
      <w:r w:rsidRPr="008552FC">
        <w:rPr>
          <w:rFonts w:hint="cs"/>
          <w:b/>
          <w:bCs/>
          <w:rtl/>
          <w:lang w:bidi="ar-IQ"/>
        </w:rPr>
        <w:t>(</w:t>
      </w:r>
      <w:r w:rsidR="00D26796">
        <w:rPr>
          <w:rFonts w:hint="cs"/>
          <w:b/>
          <w:bCs/>
          <w:rtl/>
          <w:lang w:bidi="ar-IQ"/>
        </w:rPr>
        <w:t>2</w:t>
      </w:r>
      <w:r w:rsidRPr="008552FC">
        <w:rPr>
          <w:rFonts w:hint="cs"/>
          <w:b/>
          <w:bCs/>
          <w:rtl/>
          <w:lang w:bidi="ar-IQ"/>
        </w:rPr>
        <w:t xml:space="preserve">) </w:t>
      </w:r>
      <w:r w:rsidRPr="008552FC">
        <w:rPr>
          <w:rFonts w:cs="Simplified Arabic" w:hint="cs"/>
          <w:b/>
          <w:bCs/>
          <w:rtl/>
          <w:lang w:bidi="ar-IQ"/>
        </w:rPr>
        <w:t>عواد جاسم التميمي</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8552FC">
        <w:rPr>
          <w:rFonts w:cs="Simplified Arabic" w:hint="cs"/>
          <w:b/>
          <w:bCs/>
          <w:u w:val="single"/>
          <w:rtl/>
          <w:lang w:bidi="ar-IQ"/>
        </w:rPr>
        <w:t>تقويم المناهج المدرسية</w:t>
      </w:r>
      <w:r w:rsidRPr="008552FC">
        <w:rPr>
          <w:rFonts w:cs="Simplified Arabic" w:hint="cs"/>
          <w:b/>
          <w:bCs/>
          <w:rtl/>
          <w:lang w:bidi="ar-IQ"/>
        </w:rPr>
        <w:t xml:space="preserve"> ، ورقة عمل مقدمة الى ورشة المناهج الدراسية ،الرباط</w:t>
      </w:r>
      <w:r w:rsidRPr="008552FC">
        <w:rPr>
          <w:rFonts w:hint="cs"/>
          <w:b/>
          <w:bCs/>
          <w:rtl/>
          <w:lang w:bidi="ar-IQ"/>
        </w:rPr>
        <w:t xml:space="preserve">, </w:t>
      </w:r>
      <w:r w:rsidRPr="008552FC">
        <w:rPr>
          <w:rFonts w:cs="Simplified Arabic" w:hint="cs"/>
          <w:b/>
          <w:bCs/>
          <w:rtl/>
          <w:lang w:bidi="ar-IQ"/>
        </w:rPr>
        <w:t>1994</w:t>
      </w:r>
      <w:r w:rsidRPr="008552FC">
        <w:rPr>
          <w:rFonts w:hint="cs"/>
          <w:b/>
          <w:bCs/>
          <w:rtl/>
          <w:lang w:bidi="ar-IQ"/>
        </w:rPr>
        <w:t>,ص 13.</w:t>
      </w:r>
    </w:p>
  </w:footnote>
  <w:footnote w:id="30">
    <w:p w:rsidR="00A45DF7" w:rsidRPr="005C11D1" w:rsidRDefault="00A45DF7" w:rsidP="00D26796">
      <w:pPr>
        <w:pStyle w:val="a4"/>
        <w:rPr>
          <w:b/>
          <w:bCs/>
          <w:rtl/>
          <w:lang w:bidi="ar-IQ"/>
        </w:rPr>
      </w:pPr>
      <w:r w:rsidRPr="005C11D1">
        <w:rPr>
          <w:rFonts w:hint="cs"/>
          <w:b/>
          <w:bCs/>
          <w:rtl/>
          <w:lang w:bidi="ar-IQ"/>
        </w:rPr>
        <w:t>(</w:t>
      </w:r>
      <w:r w:rsidR="00D26796">
        <w:rPr>
          <w:rFonts w:hint="cs"/>
          <w:b/>
          <w:bCs/>
          <w:rtl/>
          <w:lang w:bidi="ar-IQ"/>
        </w:rPr>
        <w:t>1</w:t>
      </w:r>
      <w:r w:rsidRPr="005C11D1">
        <w:rPr>
          <w:rFonts w:hint="cs"/>
          <w:b/>
          <w:bCs/>
          <w:rtl/>
          <w:lang w:bidi="ar-IQ"/>
        </w:rPr>
        <w:t xml:space="preserve">) </w:t>
      </w:r>
      <w:r w:rsidRPr="005C11D1">
        <w:rPr>
          <w:rFonts w:cs="Simplified Arabic" w:hint="cs"/>
          <w:b/>
          <w:bCs/>
          <w:rtl/>
          <w:lang w:bidi="ar-IQ"/>
        </w:rPr>
        <w:t>رشدي احمد طعيمه واخرون</w:t>
      </w:r>
      <w:r>
        <w:rPr>
          <w:rFonts w:ascii="Simplified Arabic" w:hAnsi="Simplified Arabic" w:cs="Simplified Arabic" w:hint="cs"/>
          <w:b/>
          <w:bCs/>
          <w:sz w:val="22"/>
          <w:szCs w:val="22"/>
          <w:rtl/>
        </w:rPr>
        <w:t>:</w:t>
      </w:r>
      <w:r>
        <w:rPr>
          <w:rFonts w:hint="cs"/>
          <w:b/>
          <w:bCs/>
          <w:rtl/>
          <w:lang w:bidi="ar-IQ"/>
        </w:rPr>
        <w:t xml:space="preserve"> </w:t>
      </w:r>
      <w:r w:rsidRPr="005C11D1">
        <w:rPr>
          <w:rFonts w:hint="cs"/>
          <w:b/>
          <w:bCs/>
          <w:u w:val="single"/>
          <w:rtl/>
          <w:lang w:bidi="ar-IQ"/>
        </w:rPr>
        <w:t>مصدر سبق ذكره</w:t>
      </w:r>
      <w:r w:rsidRPr="005C11D1">
        <w:rPr>
          <w:rFonts w:hint="cs"/>
          <w:b/>
          <w:bCs/>
          <w:rtl/>
          <w:lang w:bidi="ar-IQ"/>
        </w:rPr>
        <w:t xml:space="preserve">, </w:t>
      </w:r>
      <w:r w:rsidR="00147B4E">
        <w:rPr>
          <w:rFonts w:hint="cs"/>
          <w:b/>
          <w:bCs/>
          <w:rtl/>
          <w:lang w:bidi="ar-IQ"/>
        </w:rPr>
        <w:t xml:space="preserve">2008, </w:t>
      </w:r>
      <w:r w:rsidRPr="005C11D1">
        <w:rPr>
          <w:rFonts w:hint="cs"/>
          <w:b/>
          <w:bCs/>
          <w:rtl/>
          <w:lang w:bidi="ar-IQ"/>
        </w:rPr>
        <w:t>ص 379.</w:t>
      </w:r>
    </w:p>
  </w:footnote>
  <w:footnote w:id="31">
    <w:p w:rsidR="00A45DF7" w:rsidRPr="004811B6" w:rsidRDefault="00A45DF7" w:rsidP="00D26796">
      <w:pPr>
        <w:tabs>
          <w:tab w:val="left" w:pos="1106"/>
        </w:tabs>
        <w:spacing w:after="0" w:line="240" w:lineRule="auto"/>
        <w:jc w:val="lowKashida"/>
        <w:rPr>
          <w:rFonts w:cs="Simplified Arabic"/>
          <w:b/>
          <w:bCs/>
          <w:sz w:val="20"/>
          <w:szCs w:val="20"/>
          <w:rtl/>
          <w:lang w:bidi="ar-IQ"/>
        </w:rPr>
      </w:pPr>
      <w:r w:rsidRPr="004811B6">
        <w:rPr>
          <w:rFonts w:hint="cs"/>
          <w:b/>
          <w:bCs/>
          <w:sz w:val="20"/>
          <w:szCs w:val="20"/>
          <w:rtl/>
          <w:lang w:bidi="ar-IQ"/>
        </w:rPr>
        <w:t>(</w:t>
      </w:r>
      <w:r w:rsidR="00D26796">
        <w:rPr>
          <w:rFonts w:hint="cs"/>
          <w:b/>
          <w:bCs/>
          <w:sz w:val="20"/>
          <w:szCs w:val="20"/>
          <w:rtl/>
          <w:lang w:bidi="ar-IQ"/>
        </w:rPr>
        <w:t>2</w:t>
      </w:r>
      <w:r w:rsidRPr="004811B6">
        <w:rPr>
          <w:rFonts w:hint="cs"/>
          <w:b/>
          <w:bCs/>
          <w:sz w:val="20"/>
          <w:szCs w:val="20"/>
          <w:rtl/>
          <w:lang w:bidi="ar-IQ"/>
        </w:rPr>
        <w:t xml:space="preserve">) </w:t>
      </w:r>
      <w:r w:rsidRPr="004811B6">
        <w:rPr>
          <w:rFonts w:cs="Simplified Arabic" w:hint="cs"/>
          <w:b/>
          <w:bCs/>
          <w:sz w:val="20"/>
          <w:szCs w:val="20"/>
          <w:rtl/>
          <w:lang w:bidi="ar-IQ"/>
        </w:rPr>
        <w:t xml:space="preserve"> توفيق احمد مرعي و محمد محمود الحيلة</w:t>
      </w:r>
      <w:r>
        <w:rPr>
          <w:rFonts w:cs="Simplified Arabic" w:hint="cs"/>
          <w:b/>
          <w:bCs/>
          <w:sz w:val="20"/>
          <w:szCs w:val="20"/>
          <w:rtl/>
          <w:lang w:bidi="ar-IQ"/>
        </w:rPr>
        <w:t xml:space="preserve"> </w:t>
      </w:r>
      <w:r>
        <w:rPr>
          <w:rFonts w:ascii="Simplified Arabic" w:hAnsi="Simplified Arabic" w:cs="Simplified Arabic" w:hint="cs"/>
          <w:b/>
          <w:bCs/>
          <w:rtl/>
        </w:rPr>
        <w:t>:</w:t>
      </w:r>
      <w:r w:rsidRPr="00EA07A1">
        <w:rPr>
          <w:rFonts w:ascii="Simplified Arabic" w:hAnsi="Simplified Arabic" w:cs="Simplified Arabic"/>
          <w:b/>
          <w:bCs/>
          <w:rtl/>
        </w:rPr>
        <w:t xml:space="preserve"> </w:t>
      </w:r>
      <w:r w:rsidRPr="004811B6">
        <w:rPr>
          <w:rFonts w:cs="Simplified Arabic" w:hint="cs"/>
          <w:b/>
          <w:bCs/>
          <w:sz w:val="20"/>
          <w:szCs w:val="20"/>
          <w:u w:val="single"/>
          <w:rtl/>
          <w:lang w:bidi="ar-IQ"/>
        </w:rPr>
        <w:t>طرائق التدريس العامة</w:t>
      </w:r>
      <w:r>
        <w:rPr>
          <w:rFonts w:cs="Simplified Arabic" w:hint="cs"/>
          <w:b/>
          <w:bCs/>
          <w:sz w:val="20"/>
          <w:szCs w:val="20"/>
          <w:rtl/>
          <w:lang w:bidi="ar-IQ"/>
        </w:rPr>
        <w:t xml:space="preserve"> ، ط1، دار الميسرة ، عمان,</w:t>
      </w:r>
      <w:r w:rsidRPr="004811B6">
        <w:rPr>
          <w:rFonts w:cs="Simplified Arabic" w:hint="cs"/>
          <w:b/>
          <w:bCs/>
          <w:sz w:val="20"/>
          <w:szCs w:val="20"/>
          <w:rtl/>
          <w:lang w:bidi="ar-IQ"/>
        </w:rPr>
        <w:t xml:space="preserve"> </w:t>
      </w:r>
      <w:r>
        <w:rPr>
          <w:rFonts w:cs="Simplified Arabic" w:hint="cs"/>
          <w:b/>
          <w:bCs/>
          <w:sz w:val="20"/>
          <w:szCs w:val="20"/>
          <w:rtl/>
          <w:lang w:bidi="ar-IQ"/>
        </w:rPr>
        <w:t>2002,</w:t>
      </w:r>
      <w:r w:rsidRPr="004811B6">
        <w:rPr>
          <w:rFonts w:cs="Simplified Arabic" w:hint="cs"/>
          <w:b/>
          <w:bCs/>
          <w:sz w:val="20"/>
          <w:szCs w:val="20"/>
          <w:rtl/>
          <w:lang w:bidi="ar-IQ"/>
        </w:rPr>
        <w:t>ص 149.</w:t>
      </w:r>
    </w:p>
  </w:footnote>
  <w:footnote w:id="32">
    <w:p w:rsidR="00A45DF7" w:rsidRPr="004811B6" w:rsidRDefault="00A45DF7" w:rsidP="00D26796">
      <w:pPr>
        <w:pStyle w:val="a4"/>
        <w:rPr>
          <w:b/>
          <w:bCs/>
          <w:rtl/>
          <w:lang w:bidi="ar-IQ"/>
        </w:rPr>
      </w:pPr>
      <w:r w:rsidRPr="004811B6">
        <w:rPr>
          <w:rFonts w:hint="cs"/>
          <w:b/>
          <w:bCs/>
          <w:rtl/>
          <w:lang w:bidi="ar-IQ"/>
        </w:rPr>
        <w:t>(</w:t>
      </w:r>
      <w:r w:rsidR="00D26796">
        <w:rPr>
          <w:rFonts w:hint="cs"/>
          <w:b/>
          <w:bCs/>
          <w:rtl/>
          <w:lang w:bidi="ar-IQ"/>
        </w:rPr>
        <w:t>3</w:t>
      </w:r>
      <w:r w:rsidRPr="004811B6">
        <w:rPr>
          <w:rFonts w:hint="cs"/>
          <w:b/>
          <w:bCs/>
          <w:rtl/>
          <w:lang w:bidi="ar-IQ"/>
        </w:rPr>
        <w:t xml:space="preserve">) </w:t>
      </w:r>
      <w:r w:rsidRPr="004811B6">
        <w:rPr>
          <w:rFonts w:cs="Simplified Arabic" w:hint="cs"/>
          <w:b/>
          <w:bCs/>
          <w:rtl/>
          <w:lang w:bidi="ar-IQ"/>
        </w:rPr>
        <w:t xml:space="preserve">صلاح الدين عرفة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4811B6">
        <w:rPr>
          <w:rFonts w:cs="Simplified Arabic" w:hint="cs"/>
          <w:b/>
          <w:bCs/>
          <w:u w:val="single"/>
          <w:rtl/>
          <w:lang w:bidi="ar-IQ"/>
        </w:rPr>
        <w:t xml:space="preserve">مفهومات المنهج الحديث والتنمية المتكاملة في مجتمع المعرفة </w:t>
      </w:r>
      <w:r w:rsidRPr="004811B6">
        <w:rPr>
          <w:rFonts w:cs="Simplified Arabic" w:hint="cs"/>
          <w:b/>
          <w:bCs/>
          <w:rtl/>
          <w:lang w:bidi="ar-IQ"/>
        </w:rPr>
        <w:t>، ط1، عالم الكتب ، القاهرة, 2006</w:t>
      </w:r>
      <w:r w:rsidRPr="004811B6">
        <w:rPr>
          <w:rFonts w:hint="cs"/>
          <w:b/>
          <w:bCs/>
          <w:rtl/>
          <w:lang w:bidi="ar-IQ"/>
        </w:rPr>
        <w:t>, ص 82.</w:t>
      </w:r>
    </w:p>
  </w:footnote>
  <w:footnote w:id="33">
    <w:p w:rsidR="00A45DF7" w:rsidRPr="00792300" w:rsidRDefault="00A45DF7" w:rsidP="00D26796">
      <w:pPr>
        <w:pStyle w:val="a4"/>
        <w:rPr>
          <w:b/>
          <w:bCs/>
          <w:rtl/>
          <w:lang w:bidi="ar-IQ"/>
        </w:rPr>
      </w:pPr>
      <w:r w:rsidRPr="00792300">
        <w:rPr>
          <w:rFonts w:hint="cs"/>
          <w:b/>
          <w:bCs/>
          <w:rtl/>
          <w:lang w:bidi="ar-IQ"/>
        </w:rPr>
        <w:t>(</w:t>
      </w:r>
      <w:r w:rsidR="00D26796">
        <w:rPr>
          <w:rFonts w:hint="cs"/>
          <w:b/>
          <w:bCs/>
          <w:rtl/>
          <w:lang w:bidi="ar-IQ"/>
        </w:rPr>
        <w:t>4</w:t>
      </w:r>
      <w:r w:rsidRPr="00792300">
        <w:rPr>
          <w:rFonts w:hint="cs"/>
          <w:b/>
          <w:bCs/>
          <w:rtl/>
          <w:lang w:bidi="ar-IQ"/>
        </w:rPr>
        <w:t xml:space="preserve">) </w:t>
      </w:r>
      <w:r w:rsidRPr="00792300">
        <w:rPr>
          <w:rFonts w:cs="Simplified Arabic" w:hint="cs"/>
          <w:b/>
          <w:bCs/>
          <w:rtl/>
          <w:lang w:bidi="ar-IQ"/>
        </w:rPr>
        <w:t>محمد محمود الخوالدة</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792300">
        <w:rPr>
          <w:rFonts w:cs="Simplified Arabic" w:hint="cs"/>
          <w:b/>
          <w:bCs/>
          <w:u w:val="single"/>
          <w:rtl/>
          <w:lang w:bidi="ar-IQ"/>
        </w:rPr>
        <w:t>اسس بناء المناهج التربوية وتصميم الكتاب التعليمي</w:t>
      </w:r>
      <w:r w:rsidRPr="00792300">
        <w:rPr>
          <w:rFonts w:cs="Simplified Arabic" w:hint="cs"/>
          <w:b/>
          <w:bCs/>
          <w:rtl/>
          <w:lang w:bidi="ar-IQ"/>
        </w:rPr>
        <w:t xml:space="preserve"> ، ط1، دار المسيرة ، عمان.</w:t>
      </w:r>
      <w:r w:rsidRPr="00792300">
        <w:rPr>
          <w:rFonts w:hint="cs"/>
          <w:b/>
          <w:bCs/>
          <w:rtl/>
          <w:lang w:bidi="ar-IQ"/>
        </w:rPr>
        <w:t xml:space="preserve"> 2008,ص 298.</w:t>
      </w:r>
    </w:p>
  </w:footnote>
  <w:footnote w:id="34">
    <w:p w:rsidR="00A45DF7" w:rsidRPr="005C6E94" w:rsidRDefault="00A45DF7" w:rsidP="00D26796">
      <w:pPr>
        <w:spacing w:line="240" w:lineRule="auto"/>
        <w:jc w:val="lowKashida"/>
        <w:rPr>
          <w:rFonts w:ascii="Arial" w:hAnsi="Arial" w:cs="Arial"/>
          <w:b/>
          <w:bCs/>
          <w:sz w:val="20"/>
          <w:szCs w:val="20"/>
          <w:rtl/>
          <w:lang w:bidi="ar-IQ"/>
        </w:rPr>
      </w:pPr>
      <w:r w:rsidRPr="00DB11E9">
        <w:rPr>
          <w:rFonts w:hint="cs"/>
          <w:b/>
          <w:bCs/>
          <w:sz w:val="20"/>
          <w:szCs w:val="20"/>
          <w:rtl/>
          <w:lang w:bidi="ar-IQ"/>
        </w:rPr>
        <w:t>(</w:t>
      </w:r>
      <w:r w:rsidR="00D26796">
        <w:rPr>
          <w:rFonts w:hint="cs"/>
          <w:b/>
          <w:bCs/>
          <w:sz w:val="20"/>
          <w:szCs w:val="20"/>
          <w:rtl/>
          <w:lang w:bidi="ar-IQ"/>
        </w:rPr>
        <w:t>1</w:t>
      </w:r>
      <w:r w:rsidRPr="00DB11E9">
        <w:rPr>
          <w:rFonts w:hint="cs"/>
          <w:b/>
          <w:bCs/>
          <w:sz w:val="20"/>
          <w:szCs w:val="20"/>
          <w:rtl/>
          <w:lang w:bidi="ar-IQ"/>
        </w:rPr>
        <w:t xml:space="preserve">) </w:t>
      </w:r>
      <w:r>
        <w:rPr>
          <w:rFonts w:ascii="Arial" w:hAnsi="Arial" w:cs="Arial" w:hint="cs"/>
          <w:b/>
          <w:bCs/>
          <w:sz w:val="20"/>
          <w:szCs w:val="20"/>
          <w:rtl/>
          <w:lang w:bidi="ar-IQ"/>
        </w:rPr>
        <w:t xml:space="preserve">سرحان عبد المجيد </w:t>
      </w:r>
      <w:proofErr w:type="spellStart"/>
      <w:r>
        <w:rPr>
          <w:rFonts w:ascii="Arial" w:hAnsi="Arial" w:cs="Arial" w:hint="cs"/>
          <w:b/>
          <w:bCs/>
          <w:sz w:val="20"/>
          <w:szCs w:val="20"/>
          <w:rtl/>
          <w:lang w:bidi="ar-IQ"/>
        </w:rPr>
        <w:t>الدمرداش</w:t>
      </w:r>
      <w:proofErr w:type="spellEnd"/>
      <w:r>
        <w:rPr>
          <w:rFonts w:ascii="Arial" w:hAnsi="Arial" w:cs="Arial" w:hint="cs"/>
          <w:b/>
          <w:bCs/>
          <w:sz w:val="20"/>
          <w:szCs w:val="20"/>
          <w:rtl/>
          <w:lang w:bidi="ar-IQ"/>
        </w:rPr>
        <w:t xml:space="preserve"> </w:t>
      </w:r>
      <w:r>
        <w:rPr>
          <w:rFonts w:ascii="Simplified Arabic" w:hAnsi="Simplified Arabic" w:cs="Simplified Arabic" w:hint="cs"/>
          <w:b/>
          <w:bCs/>
          <w:rtl/>
        </w:rPr>
        <w:t>:</w:t>
      </w:r>
      <w:r w:rsidRPr="00EA07A1">
        <w:rPr>
          <w:rFonts w:ascii="Simplified Arabic" w:hAnsi="Simplified Arabic" w:cs="Simplified Arabic"/>
          <w:b/>
          <w:bCs/>
          <w:rtl/>
        </w:rPr>
        <w:t xml:space="preserve"> </w:t>
      </w:r>
      <w:r w:rsidRPr="00DB11E9">
        <w:rPr>
          <w:rFonts w:ascii="Arial" w:hAnsi="Arial" w:cs="Arial" w:hint="cs"/>
          <w:b/>
          <w:bCs/>
          <w:sz w:val="20"/>
          <w:szCs w:val="20"/>
          <w:u w:val="single"/>
          <w:rtl/>
          <w:lang w:bidi="ar-IQ"/>
        </w:rPr>
        <w:t>المناهج المعاصرة</w:t>
      </w:r>
      <w:r w:rsidRPr="00DB11E9">
        <w:rPr>
          <w:rFonts w:ascii="Arial" w:hAnsi="Arial" w:cs="Arial" w:hint="cs"/>
          <w:b/>
          <w:bCs/>
          <w:sz w:val="20"/>
          <w:szCs w:val="20"/>
          <w:rtl/>
          <w:lang w:bidi="ar-IQ"/>
        </w:rPr>
        <w:t xml:space="preserve"> ، ط 3 ، الكويت ، مكتبة الفلاح ،</w:t>
      </w:r>
      <w:r>
        <w:rPr>
          <w:rFonts w:ascii="Arial" w:hAnsi="Arial" w:cs="Arial" w:hint="cs"/>
          <w:b/>
          <w:bCs/>
          <w:sz w:val="20"/>
          <w:szCs w:val="20"/>
          <w:rtl/>
          <w:lang w:bidi="ar-IQ"/>
        </w:rPr>
        <w:t xml:space="preserve"> 1981, ص 44.</w:t>
      </w:r>
    </w:p>
  </w:footnote>
  <w:footnote w:id="35">
    <w:p w:rsidR="00A45DF7" w:rsidRPr="0052337E" w:rsidRDefault="00A45DF7" w:rsidP="00D26796">
      <w:pPr>
        <w:pStyle w:val="a4"/>
        <w:rPr>
          <w:rFonts w:ascii="Simplified Arabic" w:hAnsi="Simplified Arabic" w:cs="Simplified Arabic"/>
          <w:b/>
          <w:bCs/>
          <w:rtl/>
          <w:lang w:bidi="ar-IQ"/>
        </w:rPr>
      </w:pPr>
      <w:r w:rsidRPr="0052337E">
        <w:rPr>
          <w:rFonts w:ascii="Simplified Arabic" w:hAnsi="Simplified Arabic" w:cs="Simplified Arabic"/>
          <w:b/>
          <w:bCs/>
          <w:rtl/>
          <w:lang w:bidi="ar-IQ"/>
        </w:rPr>
        <w:t>(</w:t>
      </w:r>
      <w:r w:rsidR="00D26796">
        <w:rPr>
          <w:rFonts w:ascii="Simplified Arabic" w:hAnsi="Simplified Arabic" w:cs="Simplified Arabic" w:hint="cs"/>
          <w:b/>
          <w:bCs/>
          <w:rtl/>
          <w:lang w:bidi="ar-IQ"/>
        </w:rPr>
        <w:t>2</w:t>
      </w:r>
      <w:r w:rsidRPr="0052337E">
        <w:rPr>
          <w:rFonts w:ascii="Simplified Arabic" w:hAnsi="Simplified Arabic" w:cs="Simplified Arabic"/>
          <w:b/>
          <w:bCs/>
          <w:rtl/>
          <w:lang w:bidi="ar-IQ"/>
        </w:rPr>
        <w:t xml:space="preserve">) </w:t>
      </w:r>
      <w:r w:rsidR="00147B4E">
        <w:rPr>
          <w:rFonts w:ascii="Simplified Arabic" w:hAnsi="Simplified Arabic" w:cs="Simplified Arabic" w:hint="cs"/>
          <w:b/>
          <w:bCs/>
          <w:rtl/>
          <w:lang w:bidi="ar-IQ"/>
        </w:rPr>
        <w:t xml:space="preserve">سرحان </w:t>
      </w:r>
      <w:r w:rsidRPr="0052337E">
        <w:rPr>
          <w:rFonts w:ascii="Simplified Arabic" w:hAnsi="Simplified Arabic" w:cs="Simplified Arabic"/>
          <w:b/>
          <w:bCs/>
          <w:rtl/>
          <w:lang w:bidi="ar-IQ"/>
        </w:rPr>
        <w:t xml:space="preserve">عبد المجيد </w:t>
      </w:r>
      <w:proofErr w:type="spellStart"/>
      <w:r w:rsidRPr="0052337E">
        <w:rPr>
          <w:rFonts w:ascii="Simplified Arabic" w:hAnsi="Simplified Arabic" w:cs="Simplified Arabic"/>
          <w:b/>
          <w:bCs/>
          <w:rtl/>
          <w:lang w:bidi="ar-IQ"/>
        </w:rPr>
        <w:t>الدمرداش</w:t>
      </w:r>
      <w:proofErr w:type="spellEnd"/>
      <w:r w:rsidRPr="0052337E">
        <w:rPr>
          <w:rFonts w:ascii="Simplified Arabic" w:hAnsi="Simplified Arabic" w:cs="Simplified Arabic"/>
          <w:b/>
          <w:bCs/>
          <w:rtl/>
          <w:lang w:bidi="ar-IQ"/>
        </w:rPr>
        <w:t xml:space="preserve"> </w:t>
      </w:r>
      <w:r w:rsidRPr="0052337E">
        <w:rPr>
          <w:rFonts w:ascii="Simplified Arabic" w:hAnsi="Simplified Arabic" w:cs="Simplified Arabic"/>
          <w:b/>
          <w:bCs/>
          <w:rtl/>
        </w:rPr>
        <w:t xml:space="preserve">: </w:t>
      </w:r>
      <w:r w:rsidRPr="0052337E">
        <w:rPr>
          <w:rFonts w:ascii="Simplified Arabic" w:hAnsi="Simplified Arabic" w:cs="Simplified Arabic"/>
          <w:b/>
          <w:bCs/>
          <w:u w:val="single"/>
          <w:rtl/>
          <w:lang w:bidi="ar-IQ"/>
        </w:rPr>
        <w:t>مصدر سبق ذكره</w:t>
      </w:r>
      <w:r w:rsidRPr="0052337E">
        <w:rPr>
          <w:rFonts w:ascii="Simplified Arabic" w:hAnsi="Simplified Arabic" w:cs="Simplified Arabic"/>
          <w:b/>
          <w:bCs/>
          <w:rtl/>
          <w:lang w:bidi="ar-IQ"/>
        </w:rPr>
        <w:t xml:space="preserve"> , </w:t>
      </w:r>
      <w:r w:rsidR="00147B4E">
        <w:rPr>
          <w:rFonts w:ascii="Simplified Arabic" w:hAnsi="Simplified Arabic" w:cs="Simplified Arabic" w:hint="cs"/>
          <w:b/>
          <w:bCs/>
          <w:rtl/>
          <w:lang w:bidi="ar-IQ"/>
        </w:rPr>
        <w:t xml:space="preserve">1081, </w:t>
      </w:r>
      <w:r w:rsidRPr="0052337E">
        <w:rPr>
          <w:rFonts w:ascii="Simplified Arabic" w:hAnsi="Simplified Arabic" w:cs="Simplified Arabic"/>
          <w:b/>
          <w:bCs/>
          <w:rtl/>
          <w:lang w:bidi="ar-IQ"/>
        </w:rPr>
        <w:t>ص 47.</w:t>
      </w:r>
    </w:p>
  </w:footnote>
  <w:footnote w:id="36">
    <w:p w:rsidR="00A45DF7" w:rsidRPr="0072351C" w:rsidRDefault="00A45DF7" w:rsidP="00D26796">
      <w:pPr>
        <w:pStyle w:val="a4"/>
        <w:rPr>
          <w:rFonts w:ascii="Simplified Arabic" w:hAnsi="Simplified Arabic" w:cs="Simplified Arabic"/>
          <w:b/>
          <w:bCs/>
          <w:rtl/>
          <w:lang w:bidi="ar-IQ"/>
        </w:rPr>
      </w:pPr>
      <w:r w:rsidRPr="0072351C">
        <w:rPr>
          <w:rFonts w:ascii="Simplified Arabic" w:hAnsi="Simplified Arabic" w:cs="Simplified Arabic"/>
          <w:b/>
          <w:bCs/>
          <w:rtl/>
          <w:lang w:bidi="ar-IQ"/>
        </w:rPr>
        <w:t>(</w:t>
      </w:r>
      <w:r w:rsidR="00D26796">
        <w:rPr>
          <w:rFonts w:ascii="Simplified Arabic" w:hAnsi="Simplified Arabic" w:cs="Simplified Arabic" w:hint="cs"/>
          <w:b/>
          <w:bCs/>
          <w:rtl/>
          <w:lang w:bidi="ar-IQ"/>
        </w:rPr>
        <w:t>3</w:t>
      </w:r>
      <w:r w:rsidRPr="0072351C">
        <w:rPr>
          <w:rFonts w:ascii="Simplified Arabic" w:hAnsi="Simplified Arabic" w:cs="Simplified Arabic"/>
          <w:b/>
          <w:bCs/>
          <w:rtl/>
          <w:lang w:bidi="ar-IQ"/>
        </w:rPr>
        <w:t xml:space="preserve">) محمد عزت عبد الموجود وآخرون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72351C">
        <w:rPr>
          <w:rFonts w:ascii="Simplified Arabic" w:hAnsi="Simplified Arabic" w:cs="Simplified Arabic"/>
          <w:b/>
          <w:bCs/>
          <w:u w:val="single"/>
          <w:rtl/>
          <w:lang w:bidi="ar-IQ"/>
        </w:rPr>
        <w:t>أساسيات المنهج وتنظيماته</w:t>
      </w:r>
      <w:r w:rsidRPr="0072351C">
        <w:rPr>
          <w:rFonts w:ascii="Simplified Arabic" w:hAnsi="Simplified Arabic" w:cs="Simplified Arabic"/>
          <w:b/>
          <w:bCs/>
          <w:rtl/>
          <w:lang w:bidi="ar-IQ"/>
        </w:rPr>
        <w:t xml:space="preserve"> ، القاهرة ،  دار الثقافة للطباعة والنشر ، 1981, ص20.</w:t>
      </w:r>
    </w:p>
  </w:footnote>
  <w:footnote w:id="37">
    <w:p w:rsidR="00A45DF7" w:rsidRPr="0072351C" w:rsidRDefault="00A45DF7" w:rsidP="00D26796">
      <w:pPr>
        <w:pStyle w:val="a4"/>
        <w:rPr>
          <w:rFonts w:ascii="Simplified Arabic" w:hAnsi="Simplified Arabic" w:cs="Simplified Arabic"/>
          <w:b/>
          <w:bCs/>
          <w:rtl/>
          <w:lang w:bidi="ar-IQ"/>
        </w:rPr>
      </w:pPr>
      <w:r w:rsidRPr="0072351C">
        <w:rPr>
          <w:rFonts w:ascii="Simplified Arabic" w:hAnsi="Simplified Arabic" w:cs="Simplified Arabic"/>
          <w:b/>
          <w:bCs/>
          <w:rtl/>
          <w:lang w:bidi="ar-IQ"/>
        </w:rPr>
        <w:t>(</w:t>
      </w:r>
      <w:r w:rsidR="00D26796">
        <w:rPr>
          <w:rFonts w:ascii="Simplified Arabic" w:hAnsi="Simplified Arabic" w:cs="Simplified Arabic" w:hint="cs"/>
          <w:b/>
          <w:bCs/>
          <w:rtl/>
          <w:lang w:bidi="ar-IQ"/>
        </w:rPr>
        <w:t>1</w:t>
      </w:r>
      <w:r w:rsidRPr="0072351C">
        <w:rPr>
          <w:rFonts w:ascii="Simplified Arabic" w:hAnsi="Simplified Arabic" w:cs="Simplified Arabic"/>
          <w:b/>
          <w:bCs/>
          <w:rtl/>
          <w:lang w:bidi="ar-IQ"/>
        </w:rPr>
        <w:t xml:space="preserve">) محمد عزت عبد الموجود وآخرون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72351C">
        <w:rPr>
          <w:rFonts w:ascii="Simplified Arabic" w:hAnsi="Simplified Arabic" w:cs="Simplified Arabic"/>
          <w:b/>
          <w:bCs/>
          <w:u w:val="single"/>
          <w:rtl/>
          <w:lang w:bidi="ar-IQ"/>
        </w:rPr>
        <w:t xml:space="preserve">مصدر سبق ذكره </w:t>
      </w:r>
      <w:r w:rsidRPr="0072351C">
        <w:rPr>
          <w:rFonts w:ascii="Simplified Arabic" w:hAnsi="Simplified Arabic" w:cs="Simplified Arabic"/>
          <w:b/>
          <w:bCs/>
          <w:rtl/>
          <w:lang w:bidi="ar-IQ"/>
        </w:rPr>
        <w:t>، القاهرة , ص 33.</w:t>
      </w:r>
    </w:p>
  </w:footnote>
  <w:footnote w:id="38">
    <w:p w:rsidR="00A45DF7" w:rsidRPr="0072351C" w:rsidRDefault="00A45DF7" w:rsidP="00D26796">
      <w:pPr>
        <w:pStyle w:val="a4"/>
        <w:rPr>
          <w:rFonts w:ascii="Simplified Arabic" w:hAnsi="Simplified Arabic" w:cs="Simplified Arabic"/>
          <w:b/>
          <w:bCs/>
          <w:rtl/>
          <w:lang w:bidi="ar-IQ"/>
        </w:rPr>
      </w:pPr>
      <w:r w:rsidRPr="0072351C">
        <w:rPr>
          <w:rFonts w:ascii="Simplified Arabic" w:hAnsi="Simplified Arabic" w:cs="Simplified Arabic"/>
          <w:b/>
          <w:bCs/>
          <w:rtl/>
          <w:lang w:bidi="ar-IQ"/>
        </w:rPr>
        <w:t>(</w:t>
      </w:r>
      <w:r w:rsidR="00D26796">
        <w:rPr>
          <w:rFonts w:ascii="Simplified Arabic" w:hAnsi="Simplified Arabic" w:cs="Simplified Arabic" w:hint="cs"/>
          <w:b/>
          <w:bCs/>
          <w:rtl/>
          <w:lang w:bidi="ar-IQ"/>
        </w:rPr>
        <w:t>2</w:t>
      </w:r>
      <w:r w:rsidRPr="0072351C">
        <w:rPr>
          <w:rFonts w:ascii="Simplified Arabic" w:hAnsi="Simplified Arabic" w:cs="Simplified Arabic"/>
          <w:b/>
          <w:bCs/>
          <w:rtl/>
          <w:lang w:bidi="ar-IQ"/>
        </w:rPr>
        <w:t xml:space="preserve">) عدنان جواد الجبوري وآخرون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72351C">
        <w:rPr>
          <w:rFonts w:ascii="Simplified Arabic" w:hAnsi="Simplified Arabic" w:cs="Simplified Arabic"/>
          <w:b/>
          <w:bCs/>
          <w:u w:val="single"/>
          <w:rtl/>
          <w:lang w:bidi="ar-IQ"/>
        </w:rPr>
        <w:t xml:space="preserve">المبادئ الأساسية في طرق تدريس التربية الرياضية  </w:t>
      </w:r>
      <w:r w:rsidRPr="0072351C">
        <w:rPr>
          <w:rFonts w:ascii="Simplified Arabic" w:hAnsi="Simplified Arabic" w:cs="Simplified Arabic"/>
          <w:b/>
          <w:bCs/>
          <w:rtl/>
          <w:lang w:bidi="ar-IQ"/>
        </w:rPr>
        <w:t>، البصرة ، مطبعة التعليم العالي ، 1988, ص 66.</w:t>
      </w:r>
    </w:p>
  </w:footnote>
  <w:footnote w:id="39">
    <w:p w:rsidR="00A45DF7" w:rsidRPr="0072351C" w:rsidRDefault="00A45DF7" w:rsidP="00D26796">
      <w:pPr>
        <w:tabs>
          <w:tab w:val="left" w:pos="926"/>
        </w:tabs>
        <w:spacing w:after="0" w:line="240" w:lineRule="auto"/>
        <w:jc w:val="lowKashida"/>
        <w:rPr>
          <w:rFonts w:ascii="Simplified Arabic" w:hAnsi="Simplified Arabic" w:cs="Simplified Arabic"/>
          <w:b/>
          <w:bCs/>
          <w:sz w:val="20"/>
          <w:szCs w:val="20"/>
          <w:rtl/>
          <w:lang w:bidi="ar-IQ"/>
        </w:rPr>
      </w:pPr>
      <w:r w:rsidRPr="0072351C">
        <w:rPr>
          <w:rFonts w:ascii="Simplified Arabic" w:hAnsi="Simplified Arabic" w:cs="Simplified Arabic"/>
          <w:b/>
          <w:bCs/>
          <w:sz w:val="20"/>
          <w:szCs w:val="20"/>
          <w:rtl/>
          <w:lang w:bidi="ar-IQ"/>
        </w:rPr>
        <w:t>(</w:t>
      </w:r>
      <w:r w:rsidR="00D26796">
        <w:rPr>
          <w:rFonts w:ascii="Simplified Arabic" w:hAnsi="Simplified Arabic" w:cs="Simplified Arabic" w:hint="cs"/>
          <w:b/>
          <w:bCs/>
          <w:sz w:val="20"/>
          <w:szCs w:val="20"/>
          <w:rtl/>
          <w:lang w:bidi="ar-IQ"/>
        </w:rPr>
        <w:t>3</w:t>
      </w:r>
      <w:r w:rsidRPr="0072351C">
        <w:rPr>
          <w:rFonts w:ascii="Simplified Arabic" w:hAnsi="Simplified Arabic" w:cs="Simplified Arabic"/>
          <w:b/>
          <w:bCs/>
          <w:sz w:val="20"/>
          <w:szCs w:val="20"/>
          <w:rtl/>
          <w:lang w:bidi="ar-IQ"/>
        </w:rPr>
        <w:t xml:space="preserve">) عبد الحافظ سلامة </w:t>
      </w:r>
      <w:r>
        <w:rPr>
          <w:rFonts w:ascii="Simplified Arabic" w:hAnsi="Simplified Arabic" w:cs="Simplified Arabic" w:hint="cs"/>
          <w:b/>
          <w:bCs/>
          <w:rtl/>
        </w:rPr>
        <w:t>:</w:t>
      </w:r>
      <w:r w:rsidRPr="00EA07A1">
        <w:rPr>
          <w:rFonts w:ascii="Simplified Arabic" w:hAnsi="Simplified Arabic" w:cs="Simplified Arabic"/>
          <w:b/>
          <w:bCs/>
          <w:rtl/>
        </w:rPr>
        <w:t xml:space="preserve"> </w:t>
      </w:r>
      <w:r w:rsidRPr="0072351C">
        <w:rPr>
          <w:rFonts w:ascii="Simplified Arabic" w:hAnsi="Simplified Arabic" w:cs="Simplified Arabic"/>
          <w:b/>
          <w:bCs/>
          <w:sz w:val="20"/>
          <w:szCs w:val="20"/>
          <w:u w:val="single"/>
          <w:rtl/>
          <w:lang w:bidi="ar-IQ"/>
        </w:rPr>
        <w:t>الوسائل التعليمية والمناهج</w:t>
      </w:r>
      <w:r w:rsidRPr="0072351C">
        <w:rPr>
          <w:rFonts w:ascii="Simplified Arabic" w:hAnsi="Simplified Arabic" w:cs="Simplified Arabic"/>
          <w:b/>
          <w:bCs/>
          <w:sz w:val="20"/>
          <w:szCs w:val="20"/>
          <w:rtl/>
          <w:lang w:bidi="ar-IQ"/>
        </w:rPr>
        <w:t xml:space="preserve"> ، ط1، دار الفكر ، عمان , 2000, ص 73.</w:t>
      </w:r>
    </w:p>
  </w:footnote>
  <w:footnote w:id="40">
    <w:p w:rsidR="00A45DF7" w:rsidRPr="0072351C" w:rsidRDefault="00A45DF7" w:rsidP="00D26796">
      <w:pPr>
        <w:pStyle w:val="a4"/>
        <w:rPr>
          <w:rFonts w:ascii="Simplified Arabic" w:hAnsi="Simplified Arabic" w:cs="Simplified Arabic"/>
          <w:b/>
          <w:bCs/>
          <w:rtl/>
          <w:lang w:bidi="ar-IQ"/>
        </w:rPr>
      </w:pPr>
      <w:r w:rsidRPr="0072351C">
        <w:rPr>
          <w:rFonts w:ascii="Simplified Arabic" w:hAnsi="Simplified Arabic" w:cs="Simplified Arabic"/>
          <w:b/>
          <w:bCs/>
          <w:rtl/>
          <w:lang w:bidi="ar-IQ"/>
        </w:rPr>
        <w:t>(</w:t>
      </w:r>
      <w:r w:rsidR="00D26796">
        <w:rPr>
          <w:rFonts w:ascii="Simplified Arabic" w:hAnsi="Simplified Arabic" w:cs="Simplified Arabic" w:hint="cs"/>
          <w:b/>
          <w:bCs/>
          <w:rtl/>
          <w:lang w:bidi="ar-IQ"/>
        </w:rPr>
        <w:t>4</w:t>
      </w:r>
      <w:r w:rsidRPr="0072351C">
        <w:rPr>
          <w:rFonts w:ascii="Simplified Arabic" w:hAnsi="Simplified Arabic" w:cs="Simplified Arabic"/>
          <w:b/>
          <w:bCs/>
          <w:rtl/>
          <w:lang w:bidi="ar-IQ"/>
        </w:rPr>
        <w:t xml:space="preserve">) سهيلة محسن كاظم </w:t>
      </w:r>
      <w:proofErr w:type="spellStart"/>
      <w:r w:rsidRPr="0072351C">
        <w:rPr>
          <w:rFonts w:ascii="Simplified Arabic" w:hAnsi="Simplified Arabic" w:cs="Simplified Arabic"/>
          <w:b/>
          <w:bCs/>
          <w:rtl/>
          <w:lang w:bidi="ar-IQ"/>
        </w:rPr>
        <w:t>الفتلاوي</w:t>
      </w:r>
      <w:proofErr w:type="spellEnd"/>
      <w:r w:rsidRPr="0072351C">
        <w:rPr>
          <w:rFonts w:ascii="Simplified Arabic" w:hAnsi="Simplified Arabic" w:cs="Simplified Arabic"/>
          <w:b/>
          <w:bCs/>
          <w:rtl/>
          <w:lang w:bidi="ar-IQ"/>
        </w:rPr>
        <w:t xml:space="preserve">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72351C">
        <w:rPr>
          <w:rFonts w:ascii="Simplified Arabic" w:hAnsi="Simplified Arabic" w:cs="Simplified Arabic"/>
          <w:b/>
          <w:bCs/>
          <w:u w:val="single"/>
          <w:rtl/>
          <w:lang w:bidi="ar-IQ"/>
        </w:rPr>
        <w:t>المنهاج التعليمي والتدريس الفعال</w:t>
      </w:r>
      <w:r w:rsidRPr="0072351C">
        <w:rPr>
          <w:rFonts w:ascii="Simplified Arabic" w:hAnsi="Simplified Arabic" w:cs="Simplified Arabic"/>
          <w:b/>
          <w:bCs/>
          <w:rtl/>
          <w:lang w:bidi="ar-IQ"/>
        </w:rPr>
        <w:t xml:space="preserve"> ، ط1،دار الشروق ، عمان , 2006, ص94.</w:t>
      </w:r>
    </w:p>
  </w:footnote>
  <w:footnote w:id="41">
    <w:p w:rsidR="00A45DF7" w:rsidRPr="00B27B7E" w:rsidRDefault="00A45DF7" w:rsidP="007252A1">
      <w:pPr>
        <w:pStyle w:val="a4"/>
        <w:tabs>
          <w:tab w:val="left" w:pos="5329"/>
        </w:tabs>
        <w:rPr>
          <w:b/>
          <w:bCs/>
          <w:rtl/>
          <w:lang w:bidi="ar-IQ"/>
        </w:rPr>
      </w:pPr>
      <w:r w:rsidRPr="00B27B7E">
        <w:rPr>
          <w:rFonts w:hint="cs"/>
          <w:b/>
          <w:bCs/>
          <w:rtl/>
          <w:lang w:bidi="ar-IQ"/>
        </w:rPr>
        <w:t>(1) سوسن شاكر مجيد</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007252A1">
        <w:rPr>
          <w:rFonts w:hint="cs"/>
          <w:b/>
          <w:bCs/>
          <w:u w:val="single"/>
          <w:rtl/>
          <w:lang w:bidi="ar-IQ"/>
        </w:rPr>
        <w:t xml:space="preserve">الجودة في </w:t>
      </w:r>
      <w:proofErr w:type="spellStart"/>
      <w:r w:rsidR="007252A1">
        <w:rPr>
          <w:rFonts w:hint="cs"/>
          <w:b/>
          <w:bCs/>
          <w:u w:val="single"/>
          <w:rtl/>
          <w:lang w:bidi="ar-IQ"/>
        </w:rPr>
        <w:t>النؤسسات</w:t>
      </w:r>
      <w:proofErr w:type="spellEnd"/>
      <w:r w:rsidR="007252A1">
        <w:rPr>
          <w:rFonts w:hint="cs"/>
          <w:b/>
          <w:bCs/>
          <w:u w:val="single"/>
          <w:rtl/>
          <w:lang w:bidi="ar-IQ"/>
        </w:rPr>
        <w:t xml:space="preserve"> والبرامج التعليمية</w:t>
      </w:r>
      <w:r w:rsidR="007252A1">
        <w:rPr>
          <w:rFonts w:hint="cs"/>
          <w:b/>
          <w:bCs/>
          <w:rtl/>
          <w:lang w:bidi="ar-IQ"/>
        </w:rPr>
        <w:t>, 2014,</w:t>
      </w:r>
      <w:r w:rsidRPr="00B27B7E">
        <w:rPr>
          <w:rFonts w:hint="cs"/>
          <w:b/>
          <w:bCs/>
          <w:rtl/>
          <w:lang w:bidi="ar-IQ"/>
        </w:rPr>
        <w:t>ص 196.</w:t>
      </w:r>
    </w:p>
  </w:footnote>
  <w:footnote w:id="42">
    <w:p w:rsidR="00A45DF7" w:rsidRPr="002F139E" w:rsidRDefault="00A45DF7" w:rsidP="00D26796">
      <w:pPr>
        <w:rPr>
          <w:b/>
          <w:bCs/>
          <w:sz w:val="20"/>
          <w:szCs w:val="20"/>
          <w:rtl/>
          <w:lang w:bidi="ar-IQ"/>
        </w:rPr>
      </w:pPr>
      <w:r w:rsidRPr="00B27B7E">
        <w:rPr>
          <w:rFonts w:hint="cs"/>
          <w:b/>
          <w:bCs/>
          <w:sz w:val="20"/>
          <w:szCs w:val="20"/>
          <w:rtl/>
          <w:lang w:bidi="ar-IQ"/>
        </w:rPr>
        <w:t>(</w:t>
      </w:r>
      <w:r w:rsidR="00D26796">
        <w:rPr>
          <w:rFonts w:hint="cs"/>
          <w:b/>
          <w:bCs/>
          <w:sz w:val="20"/>
          <w:szCs w:val="20"/>
          <w:rtl/>
          <w:lang w:bidi="ar-IQ"/>
        </w:rPr>
        <w:t>2</w:t>
      </w:r>
      <w:r w:rsidRPr="00B27B7E">
        <w:rPr>
          <w:rFonts w:hint="cs"/>
          <w:b/>
          <w:bCs/>
          <w:sz w:val="20"/>
          <w:szCs w:val="20"/>
          <w:rtl/>
          <w:lang w:bidi="ar-IQ"/>
        </w:rPr>
        <w:t xml:space="preserve">) محمد عبد الرزاق </w:t>
      </w:r>
      <w:r w:rsidRPr="0072351C">
        <w:rPr>
          <w:rFonts w:hint="cs"/>
          <w:b/>
          <w:bCs/>
          <w:sz w:val="20"/>
          <w:szCs w:val="20"/>
          <w:rtl/>
          <w:lang w:bidi="ar-IQ"/>
        </w:rPr>
        <w:t>ابراهيم</w:t>
      </w:r>
      <w:r>
        <w:rPr>
          <w:rFonts w:ascii="Simplified Arabic" w:hAnsi="Simplified Arabic" w:cs="Simplified Arabic" w:hint="cs"/>
          <w:b/>
          <w:bCs/>
          <w:rtl/>
        </w:rPr>
        <w:t>:</w:t>
      </w:r>
      <w:r w:rsidRPr="00EA07A1">
        <w:rPr>
          <w:rFonts w:ascii="Simplified Arabic" w:hAnsi="Simplified Arabic" w:cs="Simplified Arabic"/>
          <w:b/>
          <w:bCs/>
          <w:rtl/>
        </w:rPr>
        <w:t xml:space="preserve"> </w:t>
      </w:r>
      <w:r w:rsidRPr="00B27B7E">
        <w:rPr>
          <w:rFonts w:hint="cs"/>
          <w:b/>
          <w:bCs/>
          <w:sz w:val="20"/>
          <w:szCs w:val="20"/>
          <w:u w:val="single"/>
          <w:rtl/>
          <w:lang w:bidi="ar-IQ"/>
        </w:rPr>
        <w:t>منظومة تكوين المعلم في ضوء معايير الجودة الشاملة</w:t>
      </w:r>
      <w:r>
        <w:rPr>
          <w:rFonts w:hint="cs"/>
          <w:b/>
          <w:bCs/>
          <w:sz w:val="20"/>
          <w:szCs w:val="20"/>
          <w:rtl/>
          <w:lang w:bidi="ar-IQ"/>
        </w:rPr>
        <w:t>،ط2،دار الفكر</w:t>
      </w:r>
      <w:r w:rsidRPr="00B27B7E">
        <w:rPr>
          <w:rFonts w:hint="cs"/>
          <w:b/>
          <w:bCs/>
          <w:sz w:val="20"/>
          <w:szCs w:val="20"/>
          <w:rtl/>
          <w:lang w:bidi="ar-IQ"/>
        </w:rPr>
        <w:t xml:space="preserve"> ،عمان،2007</w:t>
      </w:r>
      <w:r>
        <w:rPr>
          <w:rFonts w:hint="cs"/>
          <w:b/>
          <w:bCs/>
          <w:sz w:val="20"/>
          <w:szCs w:val="20"/>
          <w:rtl/>
          <w:lang w:bidi="ar-IQ"/>
        </w:rPr>
        <w:t>, ص86.</w:t>
      </w:r>
    </w:p>
  </w:footnote>
  <w:footnote w:id="43">
    <w:p w:rsidR="00A45DF7" w:rsidRPr="002F139E" w:rsidRDefault="00A45DF7" w:rsidP="00D26796">
      <w:pPr>
        <w:pStyle w:val="a4"/>
        <w:rPr>
          <w:b/>
          <w:bCs/>
          <w:rtl/>
          <w:lang w:bidi="ar-IQ"/>
        </w:rPr>
      </w:pPr>
      <w:r w:rsidRPr="002F139E">
        <w:rPr>
          <w:rFonts w:hint="cs"/>
          <w:b/>
          <w:bCs/>
          <w:rtl/>
          <w:lang w:bidi="ar-IQ"/>
        </w:rPr>
        <w:t>(</w:t>
      </w:r>
      <w:r w:rsidR="00D26796">
        <w:rPr>
          <w:rFonts w:hint="cs"/>
          <w:b/>
          <w:bCs/>
          <w:rtl/>
          <w:lang w:bidi="ar-IQ"/>
        </w:rPr>
        <w:t>1</w:t>
      </w:r>
      <w:r w:rsidRPr="002F139E">
        <w:rPr>
          <w:rFonts w:hint="cs"/>
          <w:b/>
          <w:bCs/>
          <w:rtl/>
          <w:lang w:bidi="ar-IQ"/>
        </w:rPr>
        <w:t xml:space="preserve">) </w:t>
      </w:r>
      <w:r w:rsidRPr="002F139E">
        <w:rPr>
          <w:rFonts w:hint="cs"/>
          <w:b/>
          <w:bCs/>
          <w:u w:val="single"/>
          <w:rtl/>
          <w:lang w:bidi="ar-IQ"/>
        </w:rPr>
        <w:t>ال</w:t>
      </w:r>
      <w:r w:rsidRPr="002F139E">
        <w:rPr>
          <w:b/>
          <w:bCs/>
          <w:u w:val="single"/>
          <w:rtl/>
          <w:lang w:bidi="ar-IQ"/>
        </w:rPr>
        <w:t>دليل</w:t>
      </w:r>
      <w:r w:rsidRPr="002F139E">
        <w:rPr>
          <w:rFonts w:hint="cs"/>
          <w:b/>
          <w:bCs/>
          <w:u w:val="single"/>
          <w:rtl/>
          <w:lang w:bidi="ar-IQ"/>
        </w:rPr>
        <w:t xml:space="preserve"> العلمي </w:t>
      </w:r>
      <w:r w:rsidRPr="002F139E">
        <w:rPr>
          <w:b/>
          <w:bCs/>
          <w:u w:val="single"/>
          <w:rtl/>
          <w:lang w:bidi="ar-IQ"/>
        </w:rPr>
        <w:t xml:space="preserve">لمعايير </w:t>
      </w:r>
      <w:r w:rsidRPr="002F139E">
        <w:rPr>
          <w:rFonts w:hint="cs"/>
          <w:b/>
          <w:bCs/>
          <w:u w:val="single"/>
          <w:rtl/>
          <w:lang w:bidi="ar-IQ"/>
        </w:rPr>
        <w:t>ا</w:t>
      </w:r>
      <w:r w:rsidRPr="002F139E">
        <w:rPr>
          <w:b/>
          <w:bCs/>
          <w:u w:val="single"/>
          <w:rtl/>
          <w:lang w:bidi="ar-IQ"/>
        </w:rPr>
        <w:t xml:space="preserve">لأداء </w:t>
      </w:r>
      <w:r w:rsidRPr="002F139E">
        <w:rPr>
          <w:rFonts w:hint="cs"/>
          <w:b/>
          <w:bCs/>
          <w:u w:val="single"/>
          <w:rtl/>
          <w:lang w:bidi="ar-IQ"/>
        </w:rPr>
        <w:t xml:space="preserve">في التعليم </w:t>
      </w:r>
      <w:r w:rsidRPr="002F139E">
        <w:rPr>
          <w:b/>
          <w:bCs/>
          <w:u w:val="single"/>
          <w:rtl/>
          <w:lang w:bidi="ar-IQ"/>
        </w:rPr>
        <w:t>الجامعي والاعتماد لضمان الجودة لجامعة با</w:t>
      </w:r>
      <w:r w:rsidRPr="002F139E">
        <w:rPr>
          <w:rFonts w:hint="cs"/>
          <w:b/>
          <w:bCs/>
          <w:u w:val="single"/>
          <w:rtl/>
          <w:lang w:bidi="ar-IQ"/>
        </w:rPr>
        <w:t>بل</w:t>
      </w:r>
      <w:r w:rsidRPr="002F139E">
        <w:rPr>
          <w:rFonts w:hint="cs"/>
          <w:b/>
          <w:bCs/>
          <w:rtl/>
          <w:lang w:bidi="ar-IQ"/>
        </w:rPr>
        <w:t xml:space="preserve">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2F139E">
        <w:rPr>
          <w:rFonts w:hint="cs"/>
          <w:b/>
          <w:bCs/>
          <w:rtl/>
          <w:lang w:bidi="ar-IQ"/>
        </w:rPr>
        <w:t xml:space="preserve">2008 الاصدار الاول ,مطبعة النجف 2008 </w:t>
      </w:r>
      <w:r>
        <w:rPr>
          <w:rFonts w:hint="cs"/>
          <w:b/>
          <w:bCs/>
          <w:rtl/>
          <w:lang w:bidi="ar-IQ"/>
        </w:rPr>
        <w:t>, ص65</w:t>
      </w:r>
      <w:r w:rsidRPr="002F139E">
        <w:rPr>
          <w:rFonts w:hint="cs"/>
          <w:b/>
          <w:bCs/>
          <w:rtl/>
          <w:lang w:bidi="ar-IQ"/>
        </w:rPr>
        <w:t>.</w:t>
      </w:r>
    </w:p>
  </w:footnote>
  <w:footnote w:id="44">
    <w:p w:rsidR="00A45DF7" w:rsidRPr="005B266E" w:rsidRDefault="00A45DF7" w:rsidP="00D26796">
      <w:pPr>
        <w:pStyle w:val="a4"/>
        <w:rPr>
          <w:b/>
          <w:bCs/>
          <w:rtl/>
          <w:lang w:bidi="ar-IQ"/>
        </w:rPr>
      </w:pPr>
      <w:r w:rsidRPr="005B266E">
        <w:rPr>
          <w:rFonts w:hint="cs"/>
          <w:b/>
          <w:bCs/>
          <w:rtl/>
          <w:lang w:bidi="ar-IQ"/>
        </w:rPr>
        <w:t>(</w:t>
      </w:r>
      <w:r w:rsidR="00D26796">
        <w:rPr>
          <w:rFonts w:hint="cs"/>
          <w:b/>
          <w:bCs/>
          <w:rtl/>
          <w:lang w:bidi="ar-IQ"/>
        </w:rPr>
        <w:t>2</w:t>
      </w:r>
      <w:r w:rsidRPr="005B266E">
        <w:rPr>
          <w:rFonts w:hint="cs"/>
          <w:b/>
          <w:bCs/>
          <w:rtl/>
          <w:lang w:bidi="ar-IQ"/>
        </w:rPr>
        <w:t>) سوسن شاكر مجيد</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5B266E">
        <w:rPr>
          <w:rFonts w:hint="cs"/>
          <w:b/>
          <w:bCs/>
          <w:u w:val="single"/>
          <w:rtl/>
          <w:lang w:bidi="ar-IQ"/>
        </w:rPr>
        <w:t>مصدر سبق ذكره</w:t>
      </w:r>
      <w:r w:rsidRPr="005B266E">
        <w:rPr>
          <w:rFonts w:hint="cs"/>
          <w:b/>
          <w:bCs/>
          <w:rtl/>
          <w:lang w:bidi="ar-IQ"/>
        </w:rPr>
        <w:t>,</w:t>
      </w:r>
      <w:r w:rsidR="007252A1">
        <w:rPr>
          <w:rFonts w:hint="cs"/>
          <w:b/>
          <w:bCs/>
          <w:rtl/>
          <w:lang w:bidi="ar-IQ"/>
        </w:rPr>
        <w:t xml:space="preserve">2014, </w:t>
      </w:r>
      <w:r w:rsidRPr="005B266E">
        <w:rPr>
          <w:rFonts w:hint="cs"/>
          <w:b/>
          <w:bCs/>
          <w:rtl/>
          <w:lang w:bidi="ar-IQ"/>
        </w:rPr>
        <w:t>ص 196- 170.</w:t>
      </w:r>
    </w:p>
    <w:p w:rsidR="00A45DF7" w:rsidRDefault="00A45DF7" w:rsidP="005B266E">
      <w:pPr>
        <w:pStyle w:val="a4"/>
        <w:rPr>
          <w:rtl/>
          <w:lang w:bidi="ar-IQ"/>
        </w:rPr>
      </w:pPr>
    </w:p>
  </w:footnote>
  <w:footnote w:id="45">
    <w:p w:rsidR="00A45DF7" w:rsidRPr="001A2205" w:rsidRDefault="00A45DF7" w:rsidP="00D26796">
      <w:pPr>
        <w:pStyle w:val="a4"/>
        <w:rPr>
          <w:b/>
          <w:bCs/>
          <w:rtl/>
          <w:lang w:bidi="ar-IQ"/>
        </w:rPr>
      </w:pPr>
      <w:r w:rsidRPr="001A2205">
        <w:rPr>
          <w:rFonts w:hint="cs"/>
          <w:b/>
          <w:bCs/>
          <w:rtl/>
          <w:lang w:bidi="ar-IQ"/>
        </w:rPr>
        <w:t>(</w:t>
      </w:r>
      <w:r w:rsidR="00D26796">
        <w:rPr>
          <w:rFonts w:hint="cs"/>
          <w:b/>
          <w:bCs/>
          <w:rtl/>
          <w:lang w:bidi="ar-IQ"/>
        </w:rPr>
        <w:t>3</w:t>
      </w:r>
      <w:r w:rsidRPr="001A2205">
        <w:rPr>
          <w:rFonts w:hint="cs"/>
          <w:b/>
          <w:bCs/>
          <w:rtl/>
          <w:lang w:bidi="ar-IQ"/>
        </w:rPr>
        <w:t>) سوسن شاكر مجيد</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1A2205">
        <w:rPr>
          <w:rFonts w:hint="cs"/>
          <w:b/>
          <w:bCs/>
          <w:u w:val="single"/>
          <w:rtl/>
          <w:lang w:bidi="ar-IQ"/>
        </w:rPr>
        <w:t>المصدر السابق نفسه</w:t>
      </w:r>
      <w:r w:rsidRPr="001A2205">
        <w:rPr>
          <w:rFonts w:hint="cs"/>
          <w:b/>
          <w:bCs/>
          <w:rtl/>
          <w:lang w:bidi="ar-IQ"/>
        </w:rPr>
        <w:t>,</w:t>
      </w:r>
      <w:r w:rsidR="007252A1">
        <w:rPr>
          <w:rFonts w:hint="cs"/>
          <w:b/>
          <w:bCs/>
          <w:rtl/>
          <w:lang w:bidi="ar-IQ"/>
        </w:rPr>
        <w:t xml:space="preserve">2014, </w:t>
      </w:r>
      <w:r w:rsidRPr="001A2205">
        <w:rPr>
          <w:rFonts w:hint="cs"/>
          <w:b/>
          <w:bCs/>
          <w:rtl/>
          <w:lang w:bidi="ar-IQ"/>
        </w:rPr>
        <w:t xml:space="preserve"> ص 170 -171.</w:t>
      </w:r>
    </w:p>
    <w:p w:rsidR="00A45DF7" w:rsidRPr="00564515" w:rsidRDefault="00A45DF7" w:rsidP="00435D21">
      <w:pPr>
        <w:pStyle w:val="a4"/>
        <w:rPr>
          <w:rtl/>
          <w:lang w:bidi="ar-IQ"/>
        </w:rPr>
      </w:pPr>
    </w:p>
  </w:footnote>
  <w:footnote w:id="46">
    <w:p w:rsidR="00A45DF7" w:rsidRPr="00DA35C0" w:rsidRDefault="00A45DF7" w:rsidP="00D26796">
      <w:pPr>
        <w:pStyle w:val="a4"/>
        <w:rPr>
          <w:b/>
          <w:bCs/>
          <w:rtl/>
          <w:lang w:bidi="ar-IQ"/>
        </w:rPr>
      </w:pPr>
      <w:r w:rsidRPr="001A2205">
        <w:rPr>
          <w:rFonts w:hint="cs"/>
          <w:b/>
          <w:bCs/>
          <w:rtl/>
          <w:lang w:bidi="ar-IQ"/>
        </w:rPr>
        <w:t>(</w:t>
      </w:r>
      <w:r w:rsidR="00D26796">
        <w:rPr>
          <w:rFonts w:hint="cs"/>
          <w:b/>
          <w:bCs/>
          <w:rtl/>
          <w:lang w:bidi="ar-IQ"/>
        </w:rPr>
        <w:t>1</w:t>
      </w:r>
      <w:r w:rsidRPr="001A2205">
        <w:rPr>
          <w:rFonts w:hint="cs"/>
          <w:b/>
          <w:bCs/>
          <w:rtl/>
          <w:lang w:bidi="ar-IQ"/>
        </w:rPr>
        <w:t>) سوسن شاكر مجيد</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1A2205">
        <w:rPr>
          <w:rFonts w:hint="cs"/>
          <w:b/>
          <w:bCs/>
          <w:u w:val="single"/>
          <w:rtl/>
          <w:lang w:bidi="ar-IQ"/>
        </w:rPr>
        <w:t>المصدر السابق نفسه</w:t>
      </w:r>
      <w:r w:rsidRPr="001A2205">
        <w:rPr>
          <w:rFonts w:hint="cs"/>
          <w:b/>
          <w:bCs/>
          <w:rtl/>
          <w:lang w:bidi="ar-IQ"/>
        </w:rPr>
        <w:t>,</w:t>
      </w:r>
      <w:r w:rsidR="007252A1">
        <w:rPr>
          <w:rFonts w:hint="cs"/>
          <w:b/>
          <w:bCs/>
          <w:rtl/>
          <w:lang w:bidi="ar-IQ"/>
        </w:rPr>
        <w:t>2014,</w:t>
      </w:r>
      <w:r w:rsidRPr="001A2205">
        <w:rPr>
          <w:rFonts w:hint="cs"/>
          <w:b/>
          <w:bCs/>
          <w:rtl/>
          <w:lang w:bidi="ar-IQ"/>
        </w:rPr>
        <w:t xml:space="preserve"> ص 171.</w:t>
      </w:r>
    </w:p>
  </w:footnote>
  <w:footnote w:id="47">
    <w:p w:rsidR="00A45DF7" w:rsidRPr="00147B81" w:rsidRDefault="00A45DF7" w:rsidP="00D26796">
      <w:pPr>
        <w:pStyle w:val="a4"/>
        <w:rPr>
          <w:b/>
          <w:bCs/>
          <w:rtl/>
          <w:lang w:bidi="ar-IQ"/>
        </w:rPr>
      </w:pPr>
      <w:r w:rsidRPr="00147B81">
        <w:rPr>
          <w:rFonts w:hint="cs"/>
          <w:b/>
          <w:bCs/>
          <w:rtl/>
          <w:lang w:bidi="ar-IQ"/>
        </w:rPr>
        <w:t>(</w:t>
      </w:r>
      <w:r w:rsidR="00D26796">
        <w:rPr>
          <w:rFonts w:hint="cs"/>
          <w:b/>
          <w:bCs/>
          <w:rtl/>
          <w:lang w:bidi="ar-IQ"/>
        </w:rPr>
        <w:t>2</w:t>
      </w:r>
      <w:r w:rsidRPr="00147B81">
        <w:rPr>
          <w:rFonts w:hint="cs"/>
          <w:b/>
          <w:bCs/>
          <w:rtl/>
          <w:lang w:bidi="ar-IQ"/>
        </w:rPr>
        <w:t xml:space="preserve">) </w:t>
      </w:r>
      <w:r w:rsidRPr="00147B81">
        <w:rPr>
          <w:rFonts w:asciiTheme="minorBidi" w:hAnsiTheme="minorBidi" w:hint="cs"/>
          <w:b/>
          <w:bCs/>
          <w:rtl/>
          <w:lang w:bidi="ar-IQ"/>
        </w:rPr>
        <w:t>محمود داود الربيعي</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Pr>
          <w:rFonts w:asciiTheme="minorBidi" w:hAnsiTheme="minorBidi" w:hint="cs"/>
          <w:b/>
          <w:bCs/>
          <w:u w:val="single"/>
          <w:rtl/>
          <w:lang w:bidi="ar-IQ"/>
        </w:rPr>
        <w:t>المناهج التربوية المعاصرة</w:t>
      </w:r>
      <w:r w:rsidRPr="002A2B8C">
        <w:rPr>
          <w:rFonts w:asciiTheme="minorBidi" w:hAnsiTheme="minorBidi" w:hint="cs"/>
          <w:b/>
          <w:bCs/>
          <w:rtl/>
          <w:lang w:bidi="ar-IQ"/>
        </w:rPr>
        <w:t>, ط1,عمان,2016</w:t>
      </w:r>
      <w:r w:rsidRPr="00147B81">
        <w:rPr>
          <w:rFonts w:asciiTheme="minorBidi" w:hAnsiTheme="minorBidi" w:hint="cs"/>
          <w:b/>
          <w:bCs/>
          <w:rtl/>
          <w:lang w:bidi="ar-IQ"/>
        </w:rPr>
        <w:t>,ص 138.</w:t>
      </w:r>
    </w:p>
  </w:footnote>
  <w:footnote w:id="48">
    <w:p w:rsidR="00A45DF7" w:rsidRPr="00147B81" w:rsidRDefault="00A45DF7" w:rsidP="00067EB9">
      <w:pPr>
        <w:ind w:left="-625" w:right="-426" w:firstLine="625"/>
        <w:jc w:val="both"/>
        <w:rPr>
          <w:rFonts w:asciiTheme="minorBidi" w:hAnsiTheme="minorBidi"/>
          <w:b/>
          <w:bCs/>
          <w:sz w:val="20"/>
          <w:szCs w:val="20"/>
          <w:rtl/>
          <w:lang w:bidi="ar-IQ"/>
        </w:rPr>
      </w:pPr>
      <w:r w:rsidRPr="00147B81">
        <w:rPr>
          <w:rFonts w:hint="cs"/>
          <w:b/>
          <w:bCs/>
          <w:sz w:val="20"/>
          <w:szCs w:val="20"/>
          <w:rtl/>
          <w:lang w:bidi="ar-IQ"/>
        </w:rPr>
        <w:t>(</w:t>
      </w:r>
      <w:r w:rsidR="00067EB9">
        <w:rPr>
          <w:rFonts w:hint="cs"/>
          <w:b/>
          <w:bCs/>
          <w:sz w:val="20"/>
          <w:szCs w:val="20"/>
          <w:rtl/>
          <w:lang w:bidi="ar-IQ"/>
        </w:rPr>
        <w:t>1</w:t>
      </w:r>
      <w:r w:rsidRPr="00147B81">
        <w:rPr>
          <w:rFonts w:hint="cs"/>
          <w:b/>
          <w:bCs/>
          <w:sz w:val="20"/>
          <w:szCs w:val="20"/>
          <w:rtl/>
          <w:lang w:bidi="ar-IQ"/>
        </w:rPr>
        <w:t xml:space="preserve">) </w:t>
      </w:r>
      <w:r w:rsidRPr="00147B81">
        <w:rPr>
          <w:rFonts w:asciiTheme="minorBidi" w:hAnsiTheme="minorBidi" w:hint="cs"/>
          <w:b/>
          <w:bCs/>
          <w:sz w:val="20"/>
          <w:szCs w:val="20"/>
          <w:rtl/>
          <w:lang w:bidi="ar-IQ"/>
        </w:rPr>
        <w:t>محمود داود الربيعي,</w:t>
      </w:r>
      <w:r>
        <w:rPr>
          <w:rFonts w:asciiTheme="minorBidi" w:hAnsiTheme="minorBidi" w:hint="cs"/>
          <w:b/>
          <w:bCs/>
          <w:sz w:val="20"/>
          <w:szCs w:val="20"/>
          <w:rtl/>
          <w:lang w:bidi="ar-IQ"/>
        </w:rPr>
        <w:t xml:space="preserve"> </w:t>
      </w:r>
      <w:r>
        <w:rPr>
          <w:rFonts w:asciiTheme="minorBidi" w:hAnsiTheme="minorBidi" w:hint="cs"/>
          <w:b/>
          <w:bCs/>
          <w:sz w:val="20"/>
          <w:szCs w:val="20"/>
          <w:u w:val="single"/>
          <w:rtl/>
          <w:lang w:bidi="ar-IQ"/>
        </w:rPr>
        <w:t>ال</w:t>
      </w:r>
      <w:r w:rsidRPr="00147B81">
        <w:rPr>
          <w:rFonts w:asciiTheme="minorBidi" w:hAnsiTheme="minorBidi" w:hint="cs"/>
          <w:b/>
          <w:bCs/>
          <w:sz w:val="20"/>
          <w:szCs w:val="20"/>
          <w:u w:val="single"/>
          <w:rtl/>
          <w:lang w:bidi="ar-IQ"/>
        </w:rPr>
        <w:t xml:space="preserve">مصدر </w:t>
      </w:r>
      <w:r>
        <w:rPr>
          <w:rFonts w:asciiTheme="minorBidi" w:hAnsiTheme="minorBidi" w:hint="cs"/>
          <w:b/>
          <w:bCs/>
          <w:sz w:val="20"/>
          <w:szCs w:val="20"/>
          <w:u w:val="single"/>
          <w:rtl/>
          <w:lang w:bidi="ar-IQ"/>
        </w:rPr>
        <w:t>ال</w:t>
      </w:r>
      <w:r w:rsidRPr="00147B81">
        <w:rPr>
          <w:rFonts w:asciiTheme="minorBidi" w:hAnsiTheme="minorBidi" w:hint="cs"/>
          <w:b/>
          <w:bCs/>
          <w:sz w:val="20"/>
          <w:szCs w:val="20"/>
          <w:u w:val="single"/>
          <w:rtl/>
          <w:lang w:bidi="ar-IQ"/>
        </w:rPr>
        <w:t>س</w:t>
      </w:r>
      <w:r>
        <w:rPr>
          <w:rFonts w:asciiTheme="minorBidi" w:hAnsiTheme="minorBidi" w:hint="cs"/>
          <w:b/>
          <w:bCs/>
          <w:sz w:val="20"/>
          <w:szCs w:val="20"/>
          <w:u w:val="single"/>
          <w:rtl/>
          <w:lang w:bidi="ar-IQ"/>
        </w:rPr>
        <w:t>ا</w:t>
      </w:r>
      <w:r w:rsidRPr="00147B81">
        <w:rPr>
          <w:rFonts w:asciiTheme="minorBidi" w:hAnsiTheme="minorBidi" w:hint="cs"/>
          <w:b/>
          <w:bCs/>
          <w:sz w:val="20"/>
          <w:szCs w:val="20"/>
          <w:u w:val="single"/>
          <w:rtl/>
          <w:lang w:bidi="ar-IQ"/>
        </w:rPr>
        <w:t xml:space="preserve">بق </w:t>
      </w:r>
      <w:r>
        <w:rPr>
          <w:rFonts w:asciiTheme="minorBidi" w:hAnsiTheme="minorBidi" w:hint="cs"/>
          <w:b/>
          <w:bCs/>
          <w:sz w:val="20"/>
          <w:szCs w:val="20"/>
          <w:u w:val="single"/>
          <w:rtl/>
          <w:lang w:bidi="ar-IQ"/>
        </w:rPr>
        <w:t>نفسه</w:t>
      </w:r>
      <w:r>
        <w:rPr>
          <w:rFonts w:asciiTheme="minorBidi" w:hAnsiTheme="minorBidi" w:hint="cs"/>
          <w:b/>
          <w:bCs/>
          <w:sz w:val="20"/>
          <w:szCs w:val="20"/>
          <w:rtl/>
          <w:lang w:bidi="ar-IQ"/>
        </w:rPr>
        <w:t xml:space="preserve"> </w:t>
      </w:r>
      <w:r w:rsidRPr="00147B81">
        <w:rPr>
          <w:rFonts w:asciiTheme="minorBidi" w:hAnsiTheme="minorBidi" w:hint="cs"/>
          <w:b/>
          <w:bCs/>
          <w:sz w:val="20"/>
          <w:szCs w:val="20"/>
          <w:rtl/>
          <w:lang w:bidi="ar-IQ"/>
        </w:rPr>
        <w:t>,</w:t>
      </w:r>
      <w:r w:rsidR="007252A1">
        <w:rPr>
          <w:rFonts w:asciiTheme="minorBidi" w:hAnsiTheme="minorBidi" w:hint="cs"/>
          <w:b/>
          <w:bCs/>
          <w:sz w:val="20"/>
          <w:szCs w:val="20"/>
          <w:rtl/>
          <w:lang w:bidi="ar-IQ"/>
        </w:rPr>
        <w:t>2014,</w:t>
      </w:r>
      <w:r w:rsidRPr="00147B81">
        <w:rPr>
          <w:rFonts w:asciiTheme="minorBidi" w:hAnsiTheme="minorBidi" w:hint="cs"/>
          <w:b/>
          <w:bCs/>
          <w:sz w:val="20"/>
          <w:szCs w:val="20"/>
          <w:rtl/>
          <w:lang w:bidi="ar-IQ"/>
        </w:rPr>
        <w:t>ص 140.</w:t>
      </w:r>
    </w:p>
    <w:p w:rsidR="00A45DF7" w:rsidRDefault="00A45DF7" w:rsidP="00435D21">
      <w:pPr>
        <w:pStyle w:val="a4"/>
        <w:rPr>
          <w:rtl/>
          <w:lang w:bidi="ar-IQ"/>
        </w:rPr>
      </w:pPr>
    </w:p>
  </w:footnote>
  <w:footnote w:id="49">
    <w:p w:rsidR="00A45DF7" w:rsidRPr="009434F1" w:rsidRDefault="00A45DF7" w:rsidP="007C4B55">
      <w:pPr>
        <w:pStyle w:val="a4"/>
        <w:rPr>
          <w:b/>
          <w:bCs/>
          <w:rtl/>
          <w:lang w:bidi="ar-IQ"/>
        </w:rPr>
      </w:pPr>
      <w:r>
        <w:rPr>
          <w:rFonts w:hint="cs"/>
          <w:b/>
          <w:bCs/>
          <w:rtl/>
          <w:lang w:bidi="ar-IQ"/>
        </w:rPr>
        <w:t xml:space="preserve"> </w:t>
      </w:r>
      <w:r>
        <w:rPr>
          <w:b/>
          <w:bCs/>
          <w:lang w:bidi="ar-IQ"/>
        </w:rPr>
        <w:t xml:space="preserve">(1)     </w:t>
      </w:r>
      <w:r w:rsidRPr="009434F1">
        <w:rPr>
          <w:b/>
          <w:bCs/>
          <w:lang w:bidi="ar-IQ"/>
        </w:rPr>
        <w:t xml:space="preserve">Sun </w:t>
      </w:r>
      <w:proofErr w:type="spellStart"/>
      <w:r w:rsidRPr="009434F1">
        <w:rPr>
          <w:b/>
          <w:bCs/>
          <w:lang w:bidi="ar-IQ"/>
        </w:rPr>
        <w:t>jing</w:t>
      </w:r>
      <w:proofErr w:type="spellEnd"/>
      <w:r w:rsidRPr="009434F1">
        <w:rPr>
          <w:b/>
          <w:bCs/>
          <w:lang w:bidi="ar-IQ"/>
        </w:rPr>
        <w:t xml:space="preserve"> and </w:t>
      </w:r>
      <w:proofErr w:type="spellStart"/>
      <w:r w:rsidRPr="009434F1">
        <w:rPr>
          <w:b/>
          <w:bCs/>
          <w:lang w:bidi="ar-IQ"/>
        </w:rPr>
        <w:t>wang</w:t>
      </w:r>
      <w:proofErr w:type="spellEnd"/>
      <w:r w:rsidRPr="009434F1">
        <w:rPr>
          <w:b/>
          <w:bCs/>
          <w:lang w:bidi="ar-IQ"/>
        </w:rPr>
        <w:t xml:space="preserve"> </w:t>
      </w:r>
      <w:proofErr w:type="spellStart"/>
      <w:r w:rsidRPr="009434F1">
        <w:rPr>
          <w:b/>
          <w:bCs/>
          <w:lang w:bidi="ar-IQ"/>
        </w:rPr>
        <w:t>zhiying</w:t>
      </w:r>
      <w:proofErr w:type="spellEnd"/>
      <w:r w:rsidRPr="009434F1">
        <w:rPr>
          <w:b/>
          <w:bCs/>
          <w:u w:val="single"/>
          <w:lang w:bidi="ar-IQ"/>
        </w:rPr>
        <w:t xml:space="preserve">: Contrast Analysis of AACSB Accreditation Standards and Education Criteria for Performance </w:t>
      </w:r>
      <w:proofErr w:type="spellStart"/>
      <w:r w:rsidRPr="009434F1">
        <w:rPr>
          <w:b/>
          <w:bCs/>
          <w:u w:val="single"/>
          <w:lang w:bidi="ar-IQ"/>
        </w:rPr>
        <w:t>Excellence,Journa</w:t>
      </w:r>
      <w:r w:rsidRPr="009434F1">
        <w:rPr>
          <w:b/>
          <w:bCs/>
          <w:lang w:bidi="ar-IQ"/>
        </w:rPr>
        <w:t>l,In</w:t>
      </w:r>
      <w:proofErr w:type="spellEnd"/>
      <w:r w:rsidRPr="009434F1">
        <w:rPr>
          <w:b/>
          <w:bCs/>
          <w:lang w:bidi="ar-IQ"/>
        </w:rPr>
        <w:t xml:space="preserve"> </w:t>
      </w:r>
      <w:proofErr w:type="spellStart"/>
      <w:r w:rsidRPr="009434F1">
        <w:rPr>
          <w:b/>
          <w:bCs/>
          <w:lang w:bidi="ar-IQ"/>
        </w:rPr>
        <w:t>ternational</w:t>
      </w:r>
      <w:proofErr w:type="spellEnd"/>
      <w:r w:rsidRPr="009434F1">
        <w:rPr>
          <w:b/>
          <w:bCs/>
          <w:lang w:bidi="ar-IQ"/>
        </w:rPr>
        <w:t xml:space="preserve"> conference on </w:t>
      </w:r>
      <w:proofErr w:type="spellStart"/>
      <w:r w:rsidRPr="009434F1">
        <w:rPr>
          <w:b/>
          <w:bCs/>
          <w:lang w:bidi="ar-IQ"/>
        </w:rPr>
        <w:t>sevice</w:t>
      </w:r>
      <w:proofErr w:type="spellEnd"/>
      <w:r w:rsidRPr="009434F1">
        <w:rPr>
          <w:b/>
          <w:bCs/>
          <w:lang w:bidi="ar-IQ"/>
        </w:rPr>
        <w:t xml:space="preserve"> systems and </w:t>
      </w:r>
      <w:proofErr w:type="spellStart"/>
      <w:r w:rsidRPr="009434F1">
        <w:rPr>
          <w:b/>
          <w:bCs/>
          <w:lang w:bidi="ar-IQ"/>
        </w:rPr>
        <w:t>sevice</w:t>
      </w:r>
      <w:proofErr w:type="spellEnd"/>
      <w:r w:rsidRPr="009434F1">
        <w:rPr>
          <w:b/>
          <w:bCs/>
          <w:lang w:bidi="ar-IQ"/>
        </w:rPr>
        <w:t xml:space="preserve"> management </w:t>
      </w:r>
      <w:proofErr w:type="spellStart"/>
      <w:r w:rsidRPr="009434F1">
        <w:rPr>
          <w:b/>
          <w:bCs/>
          <w:lang w:bidi="ar-IQ"/>
        </w:rPr>
        <w:t>ISBN,Provider</w:t>
      </w:r>
      <w:proofErr w:type="spellEnd"/>
      <w:r w:rsidRPr="009434F1">
        <w:rPr>
          <w:b/>
          <w:bCs/>
          <w:lang w:bidi="ar-IQ"/>
        </w:rPr>
        <w:t>, IEEE, 2007,P.1-3.  www .ivsl.org.</w:t>
      </w:r>
    </w:p>
  </w:footnote>
  <w:footnote w:id="50">
    <w:p w:rsidR="00A45DF7" w:rsidRPr="007550D3" w:rsidRDefault="00A45DF7" w:rsidP="007550D3">
      <w:pPr>
        <w:tabs>
          <w:tab w:val="right" w:pos="900"/>
        </w:tabs>
        <w:bidi w:val="0"/>
        <w:spacing w:after="0" w:line="360" w:lineRule="auto"/>
        <w:ind w:left="795"/>
        <w:contextualSpacing/>
        <w:jc w:val="both"/>
        <w:rPr>
          <w:b/>
          <w:bCs/>
          <w:sz w:val="20"/>
          <w:szCs w:val="20"/>
          <w:lang w:bidi="ar-IQ"/>
        </w:rPr>
      </w:pPr>
      <w:r w:rsidRPr="007550D3">
        <w:rPr>
          <w:rFonts w:asciiTheme="minorBidi" w:hAnsiTheme="minorBidi"/>
          <w:b/>
          <w:bCs/>
          <w:sz w:val="20"/>
          <w:szCs w:val="20"/>
          <w:lang w:bidi="ar-IQ"/>
        </w:rPr>
        <w:t xml:space="preserve">(2)   Deming </w:t>
      </w:r>
      <w:r w:rsidRPr="00023A60">
        <w:rPr>
          <w:rFonts w:asciiTheme="minorBidi" w:hAnsiTheme="minorBidi"/>
          <w:sz w:val="20"/>
          <w:szCs w:val="20"/>
          <w:lang w:bidi="ar-IQ"/>
        </w:rPr>
        <w:t>W</w:t>
      </w:r>
      <w:r w:rsidRPr="007550D3">
        <w:rPr>
          <w:rFonts w:asciiTheme="minorBidi" w:hAnsiTheme="minorBidi"/>
          <w:b/>
          <w:bCs/>
          <w:sz w:val="20"/>
          <w:szCs w:val="20"/>
          <w:lang w:bidi="ar-IQ"/>
        </w:rPr>
        <w:t xml:space="preserve">,E. </w:t>
      </w:r>
      <w:r w:rsidRPr="007550D3">
        <w:rPr>
          <w:rFonts w:asciiTheme="minorBidi" w:hAnsiTheme="minorBidi"/>
          <w:b/>
          <w:bCs/>
          <w:sz w:val="20"/>
          <w:szCs w:val="20"/>
          <w:u w:val="single"/>
          <w:lang w:bidi="ar-IQ"/>
        </w:rPr>
        <w:t xml:space="preserve">out of crisis </w:t>
      </w:r>
      <w:proofErr w:type="spellStart"/>
      <w:r w:rsidRPr="007550D3">
        <w:rPr>
          <w:rFonts w:asciiTheme="minorBidi" w:hAnsiTheme="minorBidi"/>
          <w:b/>
          <w:bCs/>
          <w:sz w:val="20"/>
          <w:szCs w:val="20"/>
          <w:u w:val="single"/>
          <w:lang w:bidi="ar-IQ"/>
        </w:rPr>
        <w:t>cambrid'ge</w:t>
      </w:r>
      <w:proofErr w:type="spellEnd"/>
      <w:r w:rsidRPr="007550D3">
        <w:rPr>
          <w:rFonts w:asciiTheme="minorBidi" w:hAnsiTheme="minorBidi"/>
          <w:b/>
          <w:bCs/>
          <w:sz w:val="20"/>
          <w:szCs w:val="20"/>
          <w:u w:val="single"/>
          <w:lang w:bidi="ar-IQ"/>
        </w:rPr>
        <w:t>, ma:</w:t>
      </w:r>
      <w:r w:rsidRPr="007550D3">
        <w:rPr>
          <w:b/>
          <w:bCs/>
          <w:sz w:val="20"/>
          <w:szCs w:val="20"/>
          <w:u w:val="single"/>
          <w:lang w:bidi="ar-IQ"/>
        </w:rPr>
        <w:t xml:space="preserve"> </w:t>
      </w:r>
      <w:proofErr w:type="spellStart"/>
      <w:r w:rsidRPr="007550D3">
        <w:rPr>
          <w:b/>
          <w:bCs/>
          <w:sz w:val="20"/>
          <w:szCs w:val="20"/>
          <w:lang w:bidi="ar-IQ"/>
        </w:rPr>
        <w:t>Massachusett</w:t>
      </w:r>
      <w:proofErr w:type="spellEnd"/>
      <w:r w:rsidRPr="007550D3">
        <w:rPr>
          <w:b/>
          <w:bCs/>
          <w:sz w:val="20"/>
          <w:szCs w:val="20"/>
          <w:lang w:bidi="ar-IQ"/>
        </w:rPr>
        <w:t xml:space="preserve"> </w:t>
      </w:r>
      <w:r w:rsidRPr="007550D3">
        <w:rPr>
          <w:rFonts w:hint="cs"/>
          <w:b/>
          <w:bCs/>
          <w:sz w:val="20"/>
          <w:szCs w:val="20"/>
          <w:rtl/>
          <w:lang w:bidi="ar-IQ"/>
        </w:rPr>
        <w:t xml:space="preserve">  </w:t>
      </w:r>
      <w:r w:rsidRPr="007550D3">
        <w:rPr>
          <w:b/>
          <w:bCs/>
          <w:sz w:val="20"/>
          <w:szCs w:val="20"/>
          <w:u w:val="single"/>
          <w:lang w:bidi="ar-IQ"/>
        </w:rPr>
        <w:t>of tech</w:t>
      </w:r>
      <w:r w:rsidRPr="00435D21">
        <w:rPr>
          <w:b/>
          <w:bCs/>
          <w:sz w:val="24"/>
          <w:szCs w:val="24"/>
          <w:u w:val="single"/>
          <w:lang w:bidi="ar-IQ"/>
        </w:rPr>
        <w:t xml:space="preserve"> </w:t>
      </w:r>
      <w:r w:rsidRPr="007550D3">
        <w:rPr>
          <w:b/>
          <w:bCs/>
          <w:sz w:val="20"/>
          <w:szCs w:val="20"/>
          <w:u w:val="single"/>
          <w:lang w:bidi="ar-IQ"/>
        </w:rPr>
        <w:t>nology.1986</w:t>
      </w:r>
      <w:r w:rsidRPr="007550D3">
        <w:rPr>
          <w:rFonts w:hint="cs"/>
          <w:b/>
          <w:bCs/>
          <w:sz w:val="20"/>
          <w:szCs w:val="20"/>
          <w:u w:val="single"/>
          <w:rtl/>
          <w:lang w:bidi="ar-IQ"/>
        </w:rPr>
        <w:t xml:space="preserve">, </w:t>
      </w:r>
      <w:r w:rsidRPr="007550D3">
        <w:rPr>
          <w:b/>
          <w:bCs/>
          <w:sz w:val="20"/>
          <w:szCs w:val="20"/>
          <w:lang w:bidi="ar-IQ"/>
        </w:rPr>
        <w:t>p 8</w:t>
      </w:r>
      <w:r w:rsidRPr="007550D3">
        <w:rPr>
          <w:rFonts w:hint="cs"/>
          <w:b/>
          <w:bCs/>
          <w:sz w:val="20"/>
          <w:szCs w:val="20"/>
          <w:rtl/>
          <w:lang w:bidi="ar-IQ"/>
        </w:rPr>
        <w:t>.</w:t>
      </w:r>
    </w:p>
    <w:p w:rsidR="00A45DF7" w:rsidRPr="008A6F79" w:rsidRDefault="00A45DF7" w:rsidP="00435D21">
      <w:pPr>
        <w:pStyle w:val="a4"/>
        <w:rPr>
          <w:rFonts w:hint="cs"/>
          <w:rtl/>
          <w:lang w:bidi="ar-IQ"/>
        </w:rPr>
      </w:pPr>
    </w:p>
  </w:footnote>
  <w:footnote w:id="51">
    <w:p w:rsidR="00A45DF7" w:rsidRPr="0072351C" w:rsidRDefault="00A45DF7" w:rsidP="00067EB9">
      <w:pPr>
        <w:pStyle w:val="a4"/>
        <w:rPr>
          <w:b/>
          <w:bCs/>
          <w:rtl/>
          <w:lang w:bidi="ar-IQ"/>
        </w:rPr>
      </w:pPr>
      <w:r w:rsidRPr="0072351C">
        <w:rPr>
          <w:rFonts w:hint="cs"/>
          <w:b/>
          <w:bCs/>
          <w:rtl/>
          <w:lang w:bidi="ar-IQ"/>
        </w:rPr>
        <w:t>(</w:t>
      </w:r>
      <w:r w:rsidR="00067EB9">
        <w:rPr>
          <w:rFonts w:hint="cs"/>
          <w:b/>
          <w:bCs/>
          <w:rtl/>
          <w:lang w:bidi="ar-IQ"/>
        </w:rPr>
        <w:t>3</w:t>
      </w:r>
      <w:r w:rsidRPr="0072351C">
        <w:rPr>
          <w:rFonts w:hint="cs"/>
          <w:b/>
          <w:bCs/>
          <w:rtl/>
          <w:lang w:bidi="ar-IQ"/>
        </w:rPr>
        <w:t xml:space="preserve">) </w:t>
      </w:r>
      <w:r w:rsidRPr="0072351C">
        <w:rPr>
          <w:rFonts w:cs="Simplified Arabic" w:hint="cs"/>
          <w:b/>
          <w:bCs/>
          <w:rtl/>
          <w:lang w:bidi="ar-IQ"/>
        </w:rPr>
        <w:t>عليان عبد الله الحولي</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72351C">
        <w:rPr>
          <w:rFonts w:cs="Simplified Arabic" w:hint="cs"/>
          <w:b/>
          <w:bCs/>
          <w:u w:val="single"/>
          <w:rtl/>
          <w:lang w:bidi="ar-IQ"/>
        </w:rPr>
        <w:t>تصور مقترح لتحسين جودة التعليم الجامعي الفلسطيني ، المؤتمر العلمي للسيطرة النوعية في التعليم الجامعي الفلسطيني</w:t>
      </w:r>
      <w:r w:rsidRPr="0072351C">
        <w:rPr>
          <w:rFonts w:cs="Simplified Arabic" w:hint="cs"/>
          <w:b/>
          <w:bCs/>
          <w:rtl/>
          <w:lang w:bidi="ar-IQ"/>
        </w:rPr>
        <w:t xml:space="preserve"> ، جامعة القدس ، رام الله ,2004, ص14.</w:t>
      </w:r>
    </w:p>
  </w:footnote>
  <w:footnote w:id="52">
    <w:p w:rsidR="00A45DF7" w:rsidRPr="0072351C" w:rsidRDefault="00A45DF7" w:rsidP="00067EB9">
      <w:pPr>
        <w:pStyle w:val="a4"/>
        <w:rPr>
          <w:b/>
          <w:bCs/>
          <w:rtl/>
          <w:lang w:bidi="ar-IQ"/>
        </w:rPr>
      </w:pPr>
      <w:r w:rsidRPr="0072351C">
        <w:rPr>
          <w:rFonts w:hint="cs"/>
          <w:b/>
          <w:bCs/>
          <w:rtl/>
          <w:lang w:bidi="ar-IQ"/>
        </w:rPr>
        <w:t>(</w:t>
      </w:r>
      <w:r w:rsidR="00067EB9">
        <w:rPr>
          <w:rFonts w:hint="cs"/>
          <w:b/>
          <w:bCs/>
          <w:rtl/>
          <w:lang w:bidi="ar-IQ"/>
        </w:rPr>
        <w:t>1</w:t>
      </w:r>
      <w:r w:rsidRPr="0072351C">
        <w:rPr>
          <w:rFonts w:hint="cs"/>
          <w:b/>
          <w:bCs/>
          <w:rtl/>
          <w:lang w:bidi="ar-IQ"/>
        </w:rPr>
        <w:t xml:space="preserve">) </w:t>
      </w:r>
      <w:r w:rsidRPr="0072351C">
        <w:rPr>
          <w:rFonts w:cs="Simplified Arabic" w:hint="cs"/>
          <w:b/>
          <w:bCs/>
          <w:rtl/>
          <w:lang w:bidi="ar-IQ"/>
        </w:rPr>
        <w:t>مندور عبد السلام فتح الله</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72351C">
        <w:rPr>
          <w:rFonts w:cs="Simplified Arabic" w:hint="cs"/>
          <w:b/>
          <w:bCs/>
          <w:u w:val="single"/>
          <w:rtl/>
          <w:lang w:bidi="ar-IQ"/>
        </w:rPr>
        <w:t xml:space="preserve">تقويم منهج </w:t>
      </w:r>
      <w:proofErr w:type="spellStart"/>
      <w:r w:rsidRPr="0072351C">
        <w:rPr>
          <w:rFonts w:cs="Simplified Arabic" w:hint="cs"/>
          <w:b/>
          <w:bCs/>
          <w:u w:val="single"/>
          <w:rtl/>
          <w:lang w:bidi="ar-IQ"/>
        </w:rPr>
        <w:t>التكنولوجبا</w:t>
      </w:r>
      <w:proofErr w:type="spellEnd"/>
      <w:r w:rsidRPr="0072351C">
        <w:rPr>
          <w:rFonts w:cs="Simplified Arabic" w:hint="cs"/>
          <w:b/>
          <w:bCs/>
          <w:u w:val="single"/>
          <w:rtl/>
          <w:lang w:bidi="ar-IQ"/>
        </w:rPr>
        <w:t xml:space="preserve"> وتنمية التفكير في ضوء </w:t>
      </w:r>
      <w:proofErr w:type="spellStart"/>
      <w:r w:rsidRPr="0072351C">
        <w:rPr>
          <w:rFonts w:cs="Simplified Arabic" w:hint="cs"/>
          <w:b/>
          <w:bCs/>
          <w:u w:val="single"/>
          <w:rtl/>
          <w:lang w:bidi="ar-IQ"/>
        </w:rPr>
        <w:t>معاي</w:t>
      </w:r>
      <w:proofErr w:type="spellEnd"/>
      <w:r w:rsidRPr="0072351C">
        <w:rPr>
          <w:rFonts w:cs="Simplified Arabic" w:hint="cs"/>
          <w:b/>
          <w:bCs/>
          <w:u w:val="single"/>
          <w:rtl/>
          <w:lang w:bidi="ar-IQ"/>
        </w:rPr>
        <w:t xml:space="preserve"> الجودة بالتعليم العام في جمهورية مصر العربية</w:t>
      </w:r>
      <w:r w:rsidRPr="0072351C">
        <w:rPr>
          <w:rFonts w:cs="Simplified Arabic" w:hint="cs"/>
          <w:b/>
          <w:bCs/>
          <w:rtl/>
          <w:lang w:bidi="ar-IQ"/>
        </w:rPr>
        <w:t xml:space="preserve"> ، مجلة رسالة الخليج العربي ، العدد 104,ص 15.</w:t>
      </w:r>
    </w:p>
  </w:footnote>
  <w:footnote w:id="53">
    <w:p w:rsidR="00A45DF7" w:rsidRPr="00435D21" w:rsidRDefault="00A45DF7" w:rsidP="00067EB9">
      <w:pPr>
        <w:pStyle w:val="a4"/>
        <w:rPr>
          <w:b/>
          <w:bCs/>
          <w:sz w:val="22"/>
          <w:szCs w:val="22"/>
          <w:rtl/>
          <w:lang w:bidi="ar-IQ"/>
        </w:rPr>
      </w:pPr>
      <w:r w:rsidRPr="00435D21">
        <w:rPr>
          <w:rFonts w:hint="cs"/>
          <w:b/>
          <w:bCs/>
          <w:sz w:val="22"/>
          <w:szCs w:val="22"/>
          <w:rtl/>
          <w:lang w:bidi="ar-IQ"/>
        </w:rPr>
        <w:t>(</w:t>
      </w:r>
      <w:r w:rsidR="00067EB9">
        <w:rPr>
          <w:rFonts w:ascii="Simplified Arabic" w:hAnsi="Simplified Arabic" w:cs="Simplified Arabic" w:hint="cs"/>
          <w:b/>
          <w:bCs/>
          <w:sz w:val="22"/>
          <w:szCs w:val="22"/>
          <w:rtl/>
        </w:rPr>
        <w:t>2</w:t>
      </w:r>
      <w:r w:rsidRPr="00435D21">
        <w:rPr>
          <w:rFonts w:hint="cs"/>
          <w:b/>
          <w:bCs/>
          <w:sz w:val="22"/>
          <w:szCs w:val="22"/>
          <w:rtl/>
          <w:lang w:bidi="ar-IQ"/>
        </w:rPr>
        <w:t xml:space="preserve">) </w:t>
      </w:r>
      <w:r w:rsidRPr="00435D21">
        <w:rPr>
          <w:rFonts w:cs="Simplified Arabic" w:hint="cs"/>
          <w:b/>
          <w:bCs/>
          <w:sz w:val="22"/>
          <w:szCs w:val="22"/>
          <w:rtl/>
        </w:rPr>
        <w:t xml:space="preserve">ابو ملوح ، محمد يوسف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435D21">
        <w:rPr>
          <w:rFonts w:cs="Simplified Arabic" w:hint="cs"/>
          <w:b/>
          <w:bCs/>
          <w:sz w:val="22"/>
          <w:szCs w:val="22"/>
          <w:u w:val="single"/>
          <w:rtl/>
        </w:rPr>
        <w:t>الجودة الشاملة في التدريس</w:t>
      </w:r>
      <w:r w:rsidRPr="00435D21">
        <w:rPr>
          <w:rFonts w:cs="Simplified Arabic" w:hint="cs"/>
          <w:b/>
          <w:bCs/>
          <w:sz w:val="22"/>
          <w:szCs w:val="22"/>
          <w:rtl/>
        </w:rPr>
        <w:t xml:space="preserve"> ، بحث منشور في شبكة الانترنت ، 2007 </w:t>
      </w:r>
      <w:r w:rsidRPr="00435D21">
        <w:rPr>
          <w:rFonts w:cs="Simplified Arabic" w:hint="cs"/>
          <w:b/>
          <w:bCs/>
          <w:sz w:val="22"/>
          <w:szCs w:val="22"/>
          <w:rtl/>
          <w:lang w:bidi="ar-IQ"/>
        </w:rPr>
        <w:t>.</w:t>
      </w:r>
      <w:r w:rsidRPr="00435D21">
        <w:rPr>
          <w:rFonts w:cs="Simplified Arabic"/>
          <w:b/>
          <w:bCs/>
          <w:sz w:val="22"/>
          <w:szCs w:val="22"/>
          <w:lang w:bidi="ar-IQ"/>
        </w:rPr>
        <w:t xml:space="preserve"> </w:t>
      </w:r>
      <w:r w:rsidRPr="00435D21">
        <w:rPr>
          <w:rFonts w:cs="Simplified Arabic"/>
          <w:b/>
          <w:bCs/>
          <w:sz w:val="22"/>
          <w:szCs w:val="22"/>
        </w:rPr>
        <w:t>Web site</w:t>
      </w:r>
      <w:r w:rsidRPr="00435D21">
        <w:rPr>
          <w:rFonts w:cs="Simplified Arabic"/>
          <w:b/>
          <w:bCs/>
          <w:sz w:val="22"/>
          <w:szCs w:val="22"/>
          <w:u w:val="single"/>
        </w:rPr>
        <w:t xml:space="preserve"> : www.girlseduep.gov.sa/aljoda/joda%20 teach.html</w:t>
      </w:r>
    </w:p>
  </w:footnote>
  <w:footnote w:id="54">
    <w:p w:rsidR="00A45DF7" w:rsidRPr="00AC4FAC" w:rsidRDefault="00A45DF7" w:rsidP="00A95108">
      <w:pPr>
        <w:pStyle w:val="a4"/>
        <w:rPr>
          <w:b/>
          <w:bCs/>
          <w:rtl/>
          <w:lang w:bidi="ar-IQ"/>
        </w:rPr>
      </w:pPr>
      <w:r w:rsidRPr="00AC4FAC">
        <w:rPr>
          <w:rFonts w:hint="cs"/>
          <w:b/>
          <w:bCs/>
          <w:rtl/>
          <w:lang w:bidi="ar-IQ"/>
        </w:rPr>
        <w:t>(</w:t>
      </w:r>
      <w:r>
        <w:rPr>
          <w:rFonts w:hint="cs"/>
          <w:b/>
          <w:bCs/>
          <w:rtl/>
          <w:lang w:bidi="ar-IQ"/>
        </w:rPr>
        <w:t>1</w:t>
      </w:r>
      <w:r w:rsidRPr="00AC4FAC">
        <w:rPr>
          <w:rFonts w:hint="cs"/>
          <w:b/>
          <w:bCs/>
          <w:rtl/>
          <w:lang w:bidi="ar-IQ"/>
        </w:rPr>
        <w:t xml:space="preserve">) </w:t>
      </w:r>
      <w:r>
        <w:rPr>
          <w:rFonts w:cs="Simplified Arabic" w:hint="cs"/>
          <w:b/>
          <w:bCs/>
          <w:rtl/>
          <w:lang w:bidi="ar-IQ"/>
        </w:rPr>
        <w:t xml:space="preserve">عبد الواحد سليمان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AC4FAC">
        <w:rPr>
          <w:rFonts w:cs="Simplified Arabic" w:hint="cs"/>
          <w:b/>
          <w:bCs/>
          <w:u w:val="single"/>
          <w:rtl/>
          <w:lang w:bidi="ar-IQ"/>
        </w:rPr>
        <w:t>الجودة الشاملة ونظم الاعتماد الاكاديمي في الجامعات في ضوء المعاي</w:t>
      </w:r>
      <w:r>
        <w:rPr>
          <w:rFonts w:cs="Simplified Arabic" w:hint="cs"/>
          <w:b/>
          <w:bCs/>
          <w:u w:val="single"/>
          <w:rtl/>
          <w:lang w:bidi="ar-IQ"/>
        </w:rPr>
        <w:t>ي</w:t>
      </w:r>
      <w:r w:rsidRPr="00AC4FAC">
        <w:rPr>
          <w:rFonts w:cs="Simplified Arabic" w:hint="cs"/>
          <w:b/>
          <w:bCs/>
          <w:u w:val="single"/>
          <w:rtl/>
          <w:lang w:bidi="ar-IQ"/>
        </w:rPr>
        <w:t>ر الدولية</w:t>
      </w:r>
      <w:r w:rsidRPr="00AC4FAC">
        <w:rPr>
          <w:rFonts w:cs="Simplified Arabic" w:hint="cs"/>
          <w:b/>
          <w:bCs/>
          <w:rtl/>
          <w:lang w:bidi="ar-IQ"/>
        </w:rPr>
        <w:t xml:space="preserve"> ، ورقة عمل ، كلية التربية البدنية والرياضية ، الرياض, 2004</w:t>
      </w:r>
      <w:r w:rsidRPr="00AC4FAC">
        <w:rPr>
          <w:rFonts w:hint="cs"/>
          <w:b/>
          <w:bCs/>
          <w:rtl/>
          <w:lang w:bidi="ar-IQ"/>
        </w:rPr>
        <w:t>,ص 3.</w:t>
      </w:r>
    </w:p>
  </w:footnote>
  <w:footnote w:id="55">
    <w:p w:rsidR="00A45DF7" w:rsidRPr="0072351C" w:rsidRDefault="00A45DF7" w:rsidP="00A95108">
      <w:pPr>
        <w:pStyle w:val="a4"/>
        <w:rPr>
          <w:rFonts w:ascii="Simplified Arabic" w:hAnsi="Simplified Arabic" w:cs="Simplified Arabic"/>
          <w:b/>
          <w:bCs/>
          <w:rtl/>
          <w:lang w:bidi="ar-IQ"/>
        </w:rPr>
      </w:pPr>
      <w:r w:rsidRPr="0072351C">
        <w:rPr>
          <w:rFonts w:ascii="Simplified Arabic" w:hAnsi="Simplified Arabic" w:cs="Simplified Arabic"/>
          <w:b/>
          <w:bCs/>
          <w:rtl/>
          <w:lang w:bidi="ar-IQ"/>
        </w:rPr>
        <w:t>(</w:t>
      </w:r>
      <w:r>
        <w:rPr>
          <w:rFonts w:ascii="Simplified Arabic" w:hAnsi="Simplified Arabic" w:cs="Simplified Arabic" w:hint="cs"/>
          <w:b/>
          <w:bCs/>
          <w:rtl/>
          <w:lang w:bidi="ar-IQ"/>
        </w:rPr>
        <w:t>2</w:t>
      </w:r>
      <w:r w:rsidRPr="0072351C">
        <w:rPr>
          <w:rFonts w:ascii="Simplified Arabic" w:hAnsi="Simplified Arabic" w:cs="Simplified Arabic"/>
          <w:b/>
          <w:bCs/>
          <w:rtl/>
          <w:lang w:bidi="ar-IQ"/>
        </w:rPr>
        <w:t xml:space="preserve">) محمد احمد الطراونة ، بدرية المعتز </w:t>
      </w:r>
      <w:proofErr w:type="spellStart"/>
      <w:r w:rsidRPr="0072351C">
        <w:rPr>
          <w:rFonts w:ascii="Simplified Arabic" w:hAnsi="Simplified Arabic" w:cs="Simplified Arabic"/>
          <w:b/>
          <w:bCs/>
          <w:rtl/>
          <w:lang w:bidi="ar-IQ"/>
        </w:rPr>
        <w:t>البليشي</w:t>
      </w:r>
      <w:proofErr w:type="spellEnd"/>
      <w:r w:rsidRPr="0072351C">
        <w:rPr>
          <w:rFonts w:ascii="Simplified Arabic" w:hAnsi="Simplified Arabic" w:cs="Simplified Arabic"/>
          <w:b/>
          <w:bCs/>
          <w:rtl/>
          <w:lang w:bidi="ar-IQ"/>
        </w:rPr>
        <w:t xml:space="preserve"> </w:t>
      </w:r>
      <w:r>
        <w:rPr>
          <w:rFonts w:ascii="Simplified Arabic" w:hAnsi="Simplified Arabic" w:cs="Simplified Arabic" w:hint="cs"/>
          <w:b/>
          <w:bCs/>
          <w:sz w:val="22"/>
          <w:szCs w:val="22"/>
          <w:rtl/>
        </w:rPr>
        <w:t>:</w:t>
      </w:r>
      <w:r w:rsidRPr="00EA07A1">
        <w:rPr>
          <w:rFonts w:ascii="Simplified Arabic" w:hAnsi="Simplified Arabic" w:cs="Simplified Arabic"/>
          <w:b/>
          <w:bCs/>
          <w:sz w:val="22"/>
          <w:szCs w:val="22"/>
          <w:rtl/>
        </w:rPr>
        <w:t xml:space="preserve"> </w:t>
      </w:r>
      <w:r w:rsidRPr="0072351C">
        <w:rPr>
          <w:rFonts w:ascii="Simplified Arabic" w:hAnsi="Simplified Arabic" w:cs="Simplified Arabic"/>
          <w:b/>
          <w:bCs/>
          <w:u w:val="single"/>
          <w:rtl/>
          <w:lang w:bidi="ar-IQ"/>
        </w:rPr>
        <w:t xml:space="preserve">الجودة الشاملة والاداء المؤسسي ، دراسة تطبيقية على المصارف التجارية في الاردن </w:t>
      </w:r>
      <w:r w:rsidRPr="0072351C">
        <w:rPr>
          <w:rFonts w:ascii="Simplified Arabic" w:hAnsi="Simplified Arabic" w:cs="Simplified Arabic"/>
          <w:b/>
          <w:bCs/>
          <w:rtl/>
          <w:lang w:bidi="ar-IQ"/>
        </w:rPr>
        <w:t>،مجلة مؤتة للبحوث والدراسات ،المجلد 17، العدد1 ،جامعة مؤتة ،الاردن, 2002, ص15.</w:t>
      </w:r>
    </w:p>
  </w:footnote>
  <w:footnote w:id="56">
    <w:p w:rsidR="00A45DF7" w:rsidRPr="0072351C" w:rsidRDefault="00A45DF7" w:rsidP="0072351C">
      <w:pPr>
        <w:pStyle w:val="a4"/>
        <w:spacing w:line="276" w:lineRule="auto"/>
        <w:rPr>
          <w:rFonts w:ascii="Simplified Arabic" w:hAnsi="Simplified Arabic" w:cs="Simplified Arabic"/>
          <w:b/>
          <w:bCs/>
          <w:rtl/>
          <w:lang w:bidi="ar-IQ"/>
        </w:rPr>
      </w:pPr>
      <w:r w:rsidRPr="0072351C">
        <w:rPr>
          <w:rFonts w:ascii="Simplified Arabic" w:hAnsi="Simplified Arabic" w:cs="Simplified Arabic"/>
          <w:b/>
          <w:bCs/>
          <w:rtl/>
          <w:lang w:bidi="ar-IQ"/>
        </w:rPr>
        <w:t xml:space="preserve">(1) عفت مصطفى </w:t>
      </w:r>
      <w:proofErr w:type="spellStart"/>
      <w:r w:rsidRPr="0072351C">
        <w:rPr>
          <w:rFonts w:ascii="Simplified Arabic" w:hAnsi="Simplified Arabic" w:cs="Simplified Arabic"/>
          <w:b/>
          <w:bCs/>
          <w:rtl/>
          <w:lang w:bidi="ar-IQ"/>
        </w:rPr>
        <w:t>الطناوي</w:t>
      </w:r>
      <w:proofErr w:type="spellEnd"/>
      <w:r w:rsidRPr="0072351C">
        <w:rPr>
          <w:rFonts w:ascii="Simplified Arabic" w:hAnsi="Simplified Arabic" w:cs="Simplified Arabic"/>
          <w:b/>
          <w:bCs/>
          <w:rtl/>
          <w:lang w:bidi="ar-IQ"/>
        </w:rPr>
        <w:t xml:space="preserve"> </w:t>
      </w:r>
      <w:r w:rsidRPr="0072351C">
        <w:rPr>
          <w:rFonts w:ascii="Simplified Arabic" w:hAnsi="Simplified Arabic" w:cs="Simplified Arabic"/>
          <w:b/>
          <w:bCs/>
          <w:sz w:val="22"/>
          <w:szCs w:val="22"/>
          <w:rtl/>
        </w:rPr>
        <w:t xml:space="preserve">: </w:t>
      </w:r>
      <w:r w:rsidRPr="0072351C">
        <w:rPr>
          <w:rFonts w:ascii="Simplified Arabic" w:hAnsi="Simplified Arabic" w:cs="Simplified Arabic"/>
          <w:b/>
          <w:bCs/>
          <w:u w:val="single"/>
          <w:rtl/>
          <w:lang w:bidi="ar-IQ"/>
        </w:rPr>
        <w:t xml:space="preserve">التدريس الفعال تخطيطه – مهاراته -استراتيجياته – تقويمه </w:t>
      </w:r>
      <w:r w:rsidRPr="0072351C">
        <w:rPr>
          <w:rFonts w:ascii="Simplified Arabic" w:hAnsi="Simplified Arabic" w:cs="Simplified Arabic"/>
          <w:b/>
          <w:bCs/>
          <w:rtl/>
          <w:lang w:bidi="ar-IQ"/>
        </w:rPr>
        <w:t>، ط2، دار المسيرة ، عمان, 2009, ص 72.</w:t>
      </w:r>
    </w:p>
  </w:footnote>
  <w:footnote w:id="57">
    <w:p w:rsidR="00A45DF7" w:rsidRPr="00912298" w:rsidRDefault="00A45DF7" w:rsidP="008474BC">
      <w:pPr>
        <w:pStyle w:val="a4"/>
        <w:spacing w:line="276" w:lineRule="auto"/>
        <w:rPr>
          <w:b/>
          <w:bCs/>
          <w:rtl/>
          <w:lang w:bidi="ar-IQ"/>
        </w:rPr>
      </w:pPr>
      <w:r w:rsidRPr="0072351C">
        <w:rPr>
          <w:rFonts w:ascii="Simplified Arabic" w:hAnsi="Simplified Arabic" w:cs="Simplified Arabic"/>
          <w:b/>
          <w:bCs/>
          <w:rtl/>
          <w:lang w:bidi="ar-IQ"/>
        </w:rPr>
        <w:t>(</w:t>
      </w:r>
      <w:r>
        <w:rPr>
          <w:rFonts w:ascii="Simplified Arabic" w:hAnsi="Simplified Arabic" w:cs="Simplified Arabic" w:hint="cs"/>
          <w:b/>
          <w:bCs/>
          <w:rtl/>
          <w:lang w:bidi="ar-IQ"/>
        </w:rPr>
        <w:t>1</w:t>
      </w:r>
      <w:r w:rsidRPr="0072351C">
        <w:rPr>
          <w:rFonts w:ascii="Simplified Arabic" w:hAnsi="Simplified Arabic" w:cs="Simplified Arabic"/>
          <w:b/>
          <w:bCs/>
          <w:rtl/>
          <w:lang w:bidi="ar-IQ"/>
        </w:rPr>
        <w:t xml:space="preserve">) عماد الدين حسن </w:t>
      </w:r>
      <w:r w:rsidRPr="0072351C">
        <w:rPr>
          <w:rFonts w:ascii="Simplified Arabic" w:hAnsi="Simplified Arabic" w:cs="Simplified Arabic"/>
          <w:b/>
          <w:bCs/>
          <w:sz w:val="22"/>
          <w:szCs w:val="22"/>
          <w:rtl/>
        </w:rPr>
        <w:t xml:space="preserve">: </w:t>
      </w:r>
      <w:r w:rsidRPr="0072351C">
        <w:rPr>
          <w:rFonts w:ascii="Simplified Arabic" w:hAnsi="Simplified Arabic" w:cs="Simplified Arabic"/>
          <w:b/>
          <w:bCs/>
          <w:u w:val="single"/>
          <w:rtl/>
          <w:lang w:bidi="ar-IQ"/>
        </w:rPr>
        <w:t>مصدر سبق ذكره</w:t>
      </w:r>
      <w:r w:rsidRPr="0072351C">
        <w:rPr>
          <w:rFonts w:ascii="Simplified Arabic" w:hAnsi="Simplified Arabic" w:cs="Simplified Arabic"/>
          <w:b/>
          <w:bCs/>
          <w:rtl/>
          <w:lang w:bidi="ar-IQ"/>
        </w:rPr>
        <w:t xml:space="preserve"> , </w:t>
      </w:r>
      <w:r w:rsidR="007252A1">
        <w:rPr>
          <w:rFonts w:ascii="Simplified Arabic" w:hAnsi="Simplified Arabic" w:cs="Simplified Arabic" w:hint="cs"/>
          <w:b/>
          <w:bCs/>
          <w:rtl/>
          <w:lang w:bidi="ar-IQ"/>
        </w:rPr>
        <w:t>2009,</w:t>
      </w:r>
      <w:r w:rsidRPr="0072351C">
        <w:rPr>
          <w:rFonts w:ascii="Simplified Arabic" w:hAnsi="Simplified Arabic" w:cs="Simplified Arabic"/>
          <w:b/>
          <w:bCs/>
          <w:rtl/>
          <w:lang w:bidi="ar-IQ"/>
        </w:rPr>
        <w:t>ص 20.</w:t>
      </w:r>
    </w:p>
  </w:footnote>
  <w:footnote w:id="58">
    <w:p w:rsidR="00A45DF7" w:rsidRPr="00EA07A1" w:rsidRDefault="00A45DF7" w:rsidP="00053E50">
      <w:pPr>
        <w:pStyle w:val="a4"/>
        <w:ind w:left="386" w:hanging="342"/>
        <w:jc w:val="both"/>
        <w:rPr>
          <w:rFonts w:ascii="Simplified Arabic" w:hAnsi="Simplified Arabic" w:cs="Simplified Arabic"/>
          <w:b/>
          <w:bCs/>
          <w:sz w:val="22"/>
          <w:szCs w:val="22"/>
          <w:rtl/>
        </w:rPr>
      </w:pPr>
      <w:r w:rsidRPr="00053E50">
        <w:rPr>
          <w:rFonts w:ascii="Simplified Arabic" w:hAnsi="Simplified Arabic" w:cs="Simplified Arabic"/>
          <w:b/>
          <w:bCs/>
          <w:vertAlign w:val="superscript"/>
          <w:rtl/>
        </w:rPr>
        <w:t>(</w:t>
      </w:r>
      <w:r w:rsidRPr="00053E50">
        <w:rPr>
          <w:rStyle w:val="a5"/>
          <w:rFonts w:ascii="Simplified Arabic" w:hAnsi="Simplified Arabic" w:cs="Simplified Arabic"/>
          <w:b/>
          <w:bCs/>
        </w:rPr>
        <w:footnoteRef/>
      </w:r>
      <w:r w:rsidRPr="00053E50">
        <w:rPr>
          <w:rFonts w:ascii="Simplified Arabic" w:hAnsi="Simplified Arabic" w:cs="Simplified Arabic"/>
          <w:b/>
          <w:bCs/>
          <w:vertAlign w:val="superscript"/>
          <w:rtl/>
        </w:rPr>
        <w:t xml:space="preserve">) </w:t>
      </w:r>
      <w:r w:rsidRPr="00053E50">
        <w:rPr>
          <w:rFonts w:ascii="Simplified Arabic" w:hAnsi="Simplified Arabic" w:cs="Simplified Arabic"/>
          <w:b/>
          <w:bCs/>
          <w:rtl/>
        </w:rPr>
        <w:t>عواد جاسم محمد التميمي</w:t>
      </w:r>
      <w:r w:rsidRPr="00053E50">
        <w:rPr>
          <w:rFonts w:ascii="Simplified Arabic" w:hAnsi="Simplified Arabic" w:cs="Simplified Arabic" w:hint="cs"/>
          <w:b/>
          <w:bCs/>
          <w:rtl/>
        </w:rPr>
        <w:t>:</w:t>
      </w:r>
      <w:r w:rsidRPr="00053E50">
        <w:rPr>
          <w:rFonts w:ascii="Simplified Arabic" w:hAnsi="Simplified Arabic" w:cs="Simplified Arabic"/>
          <w:b/>
          <w:bCs/>
          <w:rtl/>
        </w:rPr>
        <w:t xml:space="preserve"> </w:t>
      </w:r>
      <w:r w:rsidRPr="00053E50">
        <w:rPr>
          <w:rFonts w:ascii="Simplified Arabic" w:hAnsi="Simplified Arabic" w:cs="Simplified Arabic"/>
          <w:b/>
          <w:bCs/>
          <w:u w:val="single"/>
          <w:rtl/>
        </w:rPr>
        <w:t>إدارة الجودة الشاملة في التعليم</w:t>
      </w:r>
      <w:r w:rsidRPr="00053E50">
        <w:rPr>
          <w:rFonts w:ascii="Simplified Arabic" w:hAnsi="Simplified Arabic" w:cs="Simplified Arabic"/>
          <w:b/>
          <w:bCs/>
          <w:rtl/>
        </w:rPr>
        <w:t>: العراق، بغداد، وزارة التربية،2004</w:t>
      </w:r>
      <w:r w:rsidRPr="00053E50">
        <w:rPr>
          <w:rFonts w:ascii="Simplified Arabic" w:hAnsi="Simplified Arabic" w:cs="Simplified Arabic" w:hint="cs"/>
          <w:b/>
          <w:bCs/>
          <w:rtl/>
        </w:rPr>
        <w:t xml:space="preserve">، </w:t>
      </w:r>
      <w:r w:rsidRPr="00053E50">
        <w:rPr>
          <w:rFonts w:ascii="Simplified Arabic" w:hAnsi="Simplified Arabic" w:cs="Simplified Arabic"/>
          <w:b/>
          <w:bCs/>
          <w:rtl/>
        </w:rPr>
        <w:t>ص33</w:t>
      </w:r>
      <w:r w:rsidRPr="00EA07A1">
        <w:rPr>
          <w:rFonts w:ascii="Simplified Arabic" w:hAnsi="Simplified Arabic" w:cs="Simplified Arabic"/>
          <w:b/>
          <w:bCs/>
          <w:sz w:val="22"/>
          <w:szCs w:val="22"/>
          <w:rtl/>
        </w:rPr>
        <w:t>.</w:t>
      </w:r>
    </w:p>
  </w:footnote>
  <w:footnote w:id="59">
    <w:p w:rsidR="00EF08B4" w:rsidRDefault="00EF08B4" w:rsidP="007B0DF6">
      <w:pPr>
        <w:pStyle w:val="a4"/>
        <w:rPr>
          <w:rtl/>
          <w:lang w:bidi="ar-IQ"/>
        </w:rPr>
      </w:pPr>
      <w:r>
        <w:rPr>
          <w:rFonts w:hint="cs"/>
          <w:rtl/>
          <w:lang w:bidi="ar-IQ"/>
        </w:rPr>
        <w:t xml:space="preserve">(1) </w:t>
      </w:r>
      <w:r w:rsidRPr="00EF08B4">
        <w:rPr>
          <w:rFonts w:ascii="Simplified Arabic" w:hAnsi="Simplified Arabic" w:cs="Simplified Arabic"/>
          <w:b/>
          <w:bCs/>
          <w:rtl/>
          <w:lang w:bidi="ar-IQ"/>
        </w:rPr>
        <w:t xml:space="preserve">خالد اسود </w:t>
      </w:r>
      <w:proofErr w:type="spellStart"/>
      <w:r w:rsidRPr="00EF08B4">
        <w:rPr>
          <w:rFonts w:ascii="Simplified Arabic" w:hAnsi="Simplified Arabic" w:cs="Simplified Arabic"/>
          <w:b/>
          <w:bCs/>
          <w:rtl/>
          <w:lang w:bidi="ar-IQ"/>
        </w:rPr>
        <w:t>لايخ</w:t>
      </w:r>
      <w:proofErr w:type="spellEnd"/>
      <w:r w:rsidRPr="00EF08B4">
        <w:rPr>
          <w:rFonts w:ascii="Simplified Arabic" w:hAnsi="Simplified Arabic" w:cs="Simplified Arabic"/>
          <w:b/>
          <w:bCs/>
          <w:rtl/>
          <w:lang w:bidi="ar-IQ"/>
        </w:rPr>
        <w:t xml:space="preserve"> </w:t>
      </w:r>
      <w:r w:rsidRPr="00EF08B4">
        <w:rPr>
          <w:rFonts w:ascii="Simplified Arabic" w:hAnsi="Simplified Arabic" w:cs="Simplified Arabic"/>
          <w:b/>
          <w:bCs/>
          <w:u w:val="single"/>
          <w:rtl/>
          <w:lang w:bidi="ar-IQ"/>
        </w:rPr>
        <w:t>: بناء متطلبات لتطبيق ادارة الجودة الشاملة لكليات التربية الرياضية من وجهة نظر التدريسين في العراق</w:t>
      </w:r>
      <w:r w:rsidRPr="00EF08B4">
        <w:rPr>
          <w:rFonts w:ascii="Simplified Arabic" w:hAnsi="Simplified Arabic" w:cs="Simplified Arabic"/>
          <w:b/>
          <w:bCs/>
          <w:rtl/>
          <w:lang w:bidi="ar-IQ"/>
        </w:rPr>
        <w:t xml:space="preserve"> , اطروحة دكتوراه غير منشورة , كلية التربية الرياضية / جامعة بابل , 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DF7" w:rsidRDefault="00A45DF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672710232"/>
      <w:docPartObj>
        <w:docPartGallery w:val="Page Numbers (Top of Page)"/>
        <w:docPartUnique/>
      </w:docPartObj>
    </w:sdtPr>
    <w:sdtEndPr/>
    <w:sdtContent>
      <w:p w:rsidR="00A45DF7" w:rsidRPr="00717F64" w:rsidRDefault="00A45DF7" w:rsidP="003F7299">
        <w:pPr>
          <w:pStyle w:val="a7"/>
          <w:ind w:right="360"/>
          <w:rPr>
            <w:rFonts w:cs="PT Bold Heading"/>
            <w:sz w:val="20"/>
            <w:szCs w:val="24"/>
            <w:lang w:bidi="ar-IQ"/>
          </w:rPr>
        </w:pPr>
        <w:r>
          <w:rPr>
            <w:rFonts w:cs="PT Bold Heading" w:hint="cs"/>
            <w:noProof/>
            <w:sz w:val="20"/>
            <w:szCs w:val="24"/>
            <w:rtl/>
          </w:rPr>
          <mc:AlternateContent>
            <mc:Choice Requires="wps">
              <w:drawing>
                <wp:anchor distT="0" distB="0" distL="114300" distR="114300" simplePos="0" relativeHeight="251666432" behindDoc="0" locked="0" layoutInCell="1" allowOverlap="1" wp14:anchorId="3A7CE9F4" wp14:editId="65281639">
                  <wp:simplePos x="0" y="0"/>
                  <wp:positionH relativeFrom="column">
                    <wp:posOffset>-688975</wp:posOffset>
                  </wp:positionH>
                  <wp:positionV relativeFrom="paragraph">
                    <wp:posOffset>-81915</wp:posOffset>
                  </wp:positionV>
                  <wp:extent cx="642620" cy="276225"/>
                  <wp:effectExtent l="57150" t="38100" r="24130" b="47625"/>
                  <wp:wrapNone/>
                  <wp:docPr id="3" name="معين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620" cy="276225"/>
                          </a:xfrm>
                          <a:prstGeom prst="diamond">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معين 3" o:spid="_x0000_s1026" type="#_x0000_t4" style="position:absolute;left:0;text-align:left;margin-left:-54.25pt;margin-top:-6.45pt;width:50.6pt;height:2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" filled="f" strokeweight="3pt">
                  <v:stroke linestyle="thinThin"/>
                </v:shape>
              </w:pict>
            </mc:Fallback>
          </mc:AlternateContent>
        </w:r>
        <w:r>
          <w:rPr>
            <w:rFonts w:cs="PT Bold Heading" w:hint="cs"/>
            <w:noProof/>
            <w:sz w:val="20"/>
            <w:szCs w:val="24"/>
            <w:rtl/>
          </w:rPr>
          <mc:AlternateContent>
            <mc:Choice Requires="wps">
              <w:drawing>
                <wp:anchor distT="0" distB="0" distL="114300" distR="114300" simplePos="0" relativeHeight="251665408" behindDoc="0" locked="0" layoutInCell="1" allowOverlap="1" wp14:anchorId="4DE967B7" wp14:editId="0E3CBD9C">
                  <wp:simplePos x="0" y="0"/>
                  <wp:positionH relativeFrom="column">
                    <wp:posOffset>7620</wp:posOffset>
                  </wp:positionH>
                  <wp:positionV relativeFrom="paragraph">
                    <wp:posOffset>327660</wp:posOffset>
                  </wp:positionV>
                  <wp:extent cx="5257800" cy="0"/>
                  <wp:effectExtent l="36195" t="34290" r="30480" b="32385"/>
                  <wp:wrapNone/>
                  <wp:docPr id="1" name="رابط مستقي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578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1" o:spid="_x0000_s1026" style="position:absolute;left:0;text-align:lef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5.8pt" to="414.6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" strokeweight="4.5pt">
                  <v:stroke linestyle="thickThin"/>
                </v:line>
              </w:pict>
            </mc:Fallback>
          </mc:AlternateContent>
        </w:r>
        <w:r>
          <w:rPr>
            <w:rFonts w:cs="PT Bold Heading" w:hint="cs"/>
            <w:sz w:val="20"/>
            <w:szCs w:val="24"/>
            <w:rtl/>
            <w:lang w:bidi="ar-IQ"/>
          </w:rPr>
          <w:t xml:space="preserve"> الباب </w:t>
        </w:r>
        <w:r w:rsidRPr="00717F64">
          <w:rPr>
            <w:rFonts w:cs="PT Bold Heading" w:hint="cs"/>
            <w:sz w:val="20"/>
            <w:szCs w:val="24"/>
            <w:rtl/>
            <w:lang w:bidi="ar-IQ"/>
          </w:rPr>
          <w:t xml:space="preserve"> الثاني </w:t>
        </w:r>
        <w:r>
          <w:rPr>
            <w:rFonts w:cs="PT Bold Heading" w:hint="cs"/>
            <w:sz w:val="20"/>
            <w:szCs w:val="24"/>
            <w:rtl/>
            <w:lang w:bidi="ar-IQ"/>
          </w:rPr>
          <w:t xml:space="preserve">        ........  الدراسات النظرية والدراسات السابقة</w:t>
        </w:r>
        <w:r w:rsidRPr="00717F64">
          <w:rPr>
            <w:rFonts w:cs="PT Bold Heading" w:hint="cs"/>
            <w:sz w:val="20"/>
            <w:szCs w:val="24"/>
            <w:rtl/>
            <w:lang w:bidi="ar-IQ"/>
          </w:rPr>
          <w:t xml:space="preserve"> </w:t>
        </w:r>
        <w:r>
          <w:rPr>
            <w:rFonts w:cs="PT Bold Heading" w:hint="cs"/>
            <w:sz w:val="20"/>
            <w:szCs w:val="24"/>
            <w:rtl/>
            <w:lang w:bidi="ar-IQ"/>
          </w:rPr>
          <w:t xml:space="preserve">    ..............................</w:t>
        </w:r>
      </w:p>
      <w:p w:rsidR="00A45DF7" w:rsidRDefault="00A45DF7">
        <w:pPr>
          <w:pStyle w:val="a7"/>
        </w:pPr>
        <w:r>
          <w:rPr>
            <w:noProof/>
            <w:rtl/>
          </w:rPr>
          <mc:AlternateContent>
            <mc:Choice Requires="wps">
              <w:drawing>
                <wp:anchor distT="0" distB="0" distL="114300" distR="114300" simplePos="0" relativeHeight="251663360" behindDoc="0" locked="0" layoutInCell="0" allowOverlap="1" wp14:anchorId="4B42D340" wp14:editId="5DAF2653">
                  <wp:simplePos x="0" y="0"/>
                  <mc:AlternateContent>
                    <mc:Choice Requires="wp14">
                      <wp:positionH relativeFrom="margin">
                        <wp14:pctPosHOffset>-10726</wp14:pctPosHOffset>
                      </wp:positionH>
                    </mc:Choice>
                    <mc:Fallback>
                      <wp:positionH relativeFrom="page">
                        <wp:posOffset>579120</wp:posOffset>
                      </wp:positionH>
                    </mc:Fallback>
                  </mc:AlternateContent>
                  <wp:positionV relativeFrom="page">
                    <wp:posOffset>365760</wp:posOffset>
                  </wp:positionV>
                  <wp:extent cx="1811655" cy="1346835"/>
                  <wp:effectExtent l="4445" t="3810" r="3175" b="1905"/>
                  <wp:wrapNone/>
                  <wp:docPr id="688" name="مستطيل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11655" cy="134683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45DF7" w:rsidRPr="00ED75A7" w:rsidRDefault="00A45DF7">
                              <w:pPr>
                                <w:jc w:val="right"/>
                                <w:rPr>
                                  <w:color w:val="A6A6A6" w:themeColor="background1" w:themeShade="A6"/>
                                  <w:sz w:val="32"/>
                                  <w:szCs w:val="32"/>
                                </w:rPr>
                              </w:pPr>
                              <w:r w:rsidRPr="00ED75A7">
                                <w:rPr>
                                  <w:sz w:val="32"/>
                                  <w:szCs w:val="32"/>
                                </w:rPr>
                                <w:fldChar w:fldCharType="begin"/>
                              </w:r>
                              <w:r w:rsidRPr="00ED75A7">
                                <w:rPr>
                                  <w:sz w:val="32"/>
                                  <w:szCs w:val="32"/>
                                </w:rPr>
                                <w:instrText>PAGE    \* MERGEFORMAT</w:instrText>
                              </w:r>
                              <w:r w:rsidRPr="00ED75A7">
                                <w:rPr>
                                  <w:sz w:val="32"/>
                                  <w:szCs w:val="32"/>
                                </w:rPr>
                                <w:fldChar w:fldCharType="separate"/>
                              </w:r>
                              <w:r w:rsidR="007252A1" w:rsidRPr="007252A1">
                                <w:rPr>
                                  <w:noProof/>
                                  <w:color w:val="A6A6A6" w:themeColor="background1" w:themeShade="A6"/>
                                  <w:sz w:val="32"/>
                                  <w:szCs w:val="32"/>
                                  <w:rtl/>
                                  <w:lang w:val="ar-SA"/>
                                </w:rPr>
                                <w:t>47</w:t>
                              </w:r>
                              <w:r w:rsidRPr="00ED75A7">
                                <w:rPr>
                                  <w:color w:val="A6A6A6" w:themeColor="background1" w:themeShade="A6"/>
                                  <w:sz w:val="32"/>
                                  <w:szCs w:val="3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18" o:spid="_x0000_s1026" style="position:absolute;left:0;text-align:left;margin-left:0;margin-top:28.8pt;width:142.65pt;height:106.05pt;flip:x;z-index:251663360;visibility:visible;mso-wrap-style:square;mso-width-percent:0;mso-height-percent:0;mso-left-percent:-107;mso-wrap-distance-left:9pt;mso-wrap-distance-top:0;mso-wrap-distance-right:9pt;mso-wrap-distance-bottom:0;mso-position-horizontal-relative:margin;mso-position-vertical:absolute;mso-position-vertical-relative:page;mso-width-percent:0;mso-height-percent:0;mso-left-percent:-107;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" o:allowincell="f" stroked="f">
                  <v:textbox>
                    <w:txbxContent>
                      <w:p w:rsidR="00A45DF7" w:rsidRPr="00ED75A7" w:rsidRDefault="00A45DF7">
                        <w:pPr>
                          <w:jc w:val="right"/>
                          <w:rPr>
                            <w:color w:val="A6A6A6" w:themeColor="background1" w:themeShade="A6"/>
                            <w:sz w:val="32"/>
                            <w:szCs w:val="32"/>
                          </w:rPr>
                        </w:pPr>
                        <w:r w:rsidRPr="00ED75A7">
                          <w:rPr>
                            <w:sz w:val="32"/>
                            <w:szCs w:val="32"/>
                          </w:rPr>
                          <w:fldChar w:fldCharType="begin"/>
                        </w:r>
                        <w:r w:rsidRPr="00ED75A7">
                          <w:rPr>
                            <w:sz w:val="32"/>
                            <w:szCs w:val="32"/>
                          </w:rPr>
                          <w:instrText>PAGE    \* MERGEFORMAT</w:instrText>
                        </w:r>
                        <w:r w:rsidRPr="00ED75A7">
                          <w:rPr>
                            <w:sz w:val="32"/>
                            <w:szCs w:val="32"/>
                          </w:rPr>
                          <w:fldChar w:fldCharType="separate"/>
                        </w:r>
                        <w:r w:rsidR="007252A1" w:rsidRPr="007252A1">
                          <w:rPr>
                            <w:noProof/>
                            <w:color w:val="A6A6A6" w:themeColor="background1" w:themeShade="A6"/>
                            <w:sz w:val="32"/>
                            <w:szCs w:val="32"/>
                            <w:rtl/>
                            <w:lang w:val="ar-SA"/>
                          </w:rPr>
                          <w:t>47</w:t>
                        </w:r>
                        <w:r w:rsidRPr="00ED75A7">
                          <w:rPr>
                            <w:color w:val="A6A6A6" w:themeColor="background1" w:themeShade="A6"/>
                            <w:sz w:val="32"/>
                            <w:szCs w:val="32"/>
                          </w:rPr>
                          <w:fldChar w:fldCharType="end"/>
                        </w:r>
                      </w:p>
                    </w:txbxContent>
                  </v:textbox>
                  <w10:wrap anchorx="margin" anchory="page"/>
                </v:rect>
              </w:pict>
            </mc:Fallback>
          </mc:AlternateConten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047952031"/>
      <w:docPartObj>
        <w:docPartGallery w:val="Page Numbers (Top of Page)"/>
        <w:docPartUnique/>
      </w:docPartObj>
    </w:sdtPr>
    <w:sdtEndPr/>
    <w:sdtContent>
      <w:p w:rsidR="00A45DF7" w:rsidRDefault="00A45DF7">
        <w:pPr>
          <w:pStyle w:val="a7"/>
        </w:pPr>
        <w:r>
          <w:rPr>
            <w:noProof/>
            <w:rtl/>
          </w:rPr>
          <mc:AlternateContent>
            <mc:Choice Requires="wps">
              <w:drawing>
                <wp:anchor distT="0" distB="0" distL="114300" distR="114300" simplePos="0" relativeHeight="251661312" behindDoc="0" locked="0" layoutInCell="0" allowOverlap="1" wp14:anchorId="235E2375" wp14:editId="6D830928">
                  <wp:simplePos x="0" y="0"/>
                  <mc:AlternateContent>
                    <mc:Choice Requires="wp14">
                      <wp:positionH relativeFrom="margin">
                        <wp14:pctPosHOffset>-10726</wp14:pctPosHOffset>
                      </wp:positionH>
                    </mc:Choice>
                    <mc:Fallback>
                      <wp:positionH relativeFrom="page">
                        <wp:posOffset>579120</wp:posOffset>
                      </wp:positionH>
                    </mc:Fallback>
                  </mc:AlternateContent>
                  <wp:positionV relativeFrom="page">
                    <wp:posOffset>365760</wp:posOffset>
                  </wp:positionV>
                  <wp:extent cx="1811655" cy="1346835"/>
                  <wp:effectExtent l="4445" t="3810" r="3175" b="1905"/>
                  <wp:wrapNone/>
                  <wp:docPr id="2" name="مستطيل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811655" cy="134683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A45DF7" w:rsidRPr="00864750" w:rsidRDefault="00A45DF7">
                              <w:pPr>
                                <w:jc w:val="right"/>
                                <w:rPr>
                                  <w:color w:val="A6A6A6" w:themeColor="background1" w:themeShade="A6"/>
                                  <w:sz w:val="32"/>
                                  <w:szCs w:val="32"/>
                                  <w:rtl/>
                                  <w:lang w:bidi="ar-IQ"/>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0;margin-top:28.8pt;width:142.65pt;height:106.05pt;flip:x;z-index:251661312;visibility:visible;mso-wrap-style:square;mso-width-percent:0;mso-height-percent:0;mso-left-percent:-107;mso-wrap-distance-left:9pt;mso-wrap-distance-top:0;mso-wrap-distance-right:9pt;mso-wrap-distance-bottom:0;mso-position-horizontal-relative:margin;mso-position-vertical:absolute;mso-position-vertical-relative:page;mso-width-percent:0;mso-height-percent:0;mso-left-percent:-107;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" o:allowincell="f" stroked="f">
                  <v:textbox>
                    <w:txbxContent>
                      <w:p w:rsidR="00A45DF7" w:rsidRPr="00864750" w:rsidRDefault="00A45DF7">
                        <w:pPr>
                          <w:jc w:val="right"/>
                          <w:rPr>
                            <w:color w:val="A6A6A6" w:themeColor="background1" w:themeShade="A6"/>
                            <w:sz w:val="32"/>
                            <w:szCs w:val="32"/>
                            <w:rtl/>
                            <w:lang w:bidi="ar-IQ"/>
                          </w:rPr>
                        </w:pPr>
                      </w:p>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659D4"/>
    <w:multiLevelType w:val="hybridMultilevel"/>
    <w:tmpl w:val="B47A5E6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
    <w:nsid w:val="017B0147"/>
    <w:multiLevelType w:val="hybridMultilevel"/>
    <w:tmpl w:val="BA3E7A92"/>
    <w:lvl w:ilvl="0" w:tplc="9FDC4126">
      <w:start w:val="5"/>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A27D44"/>
    <w:multiLevelType w:val="hybridMultilevel"/>
    <w:tmpl w:val="47642BAA"/>
    <w:lvl w:ilvl="0" w:tplc="5D40F832">
      <w:start w:val="1"/>
      <w:numFmt w:val="decimal"/>
      <w:lvlText w:val="%1-"/>
      <w:lvlJc w:val="left"/>
      <w:pPr>
        <w:tabs>
          <w:tab w:val="num" w:pos="719"/>
        </w:tabs>
        <w:ind w:left="719" w:hanging="435"/>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
    <w:nsid w:val="06604805"/>
    <w:multiLevelType w:val="hybridMultilevel"/>
    <w:tmpl w:val="5106C548"/>
    <w:lvl w:ilvl="0" w:tplc="637A9AE2">
      <w:start w:val="1"/>
      <w:numFmt w:val="decimal"/>
      <w:lvlText w:val="%1-"/>
      <w:lvlJc w:val="left"/>
      <w:pPr>
        <w:tabs>
          <w:tab w:val="num" w:pos="461"/>
        </w:tabs>
        <w:ind w:left="461" w:hanging="435"/>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4">
    <w:nsid w:val="090E16AE"/>
    <w:multiLevelType w:val="hybridMultilevel"/>
    <w:tmpl w:val="C27A4794"/>
    <w:lvl w:ilvl="0" w:tplc="3F3AE8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D25D9B"/>
    <w:multiLevelType w:val="hybridMultilevel"/>
    <w:tmpl w:val="A1220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BD2137"/>
    <w:multiLevelType w:val="hybridMultilevel"/>
    <w:tmpl w:val="D0CA618A"/>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7">
    <w:nsid w:val="1A1F3A55"/>
    <w:multiLevelType w:val="hybridMultilevel"/>
    <w:tmpl w:val="FEEC5A62"/>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nsid w:val="1CDE248B"/>
    <w:multiLevelType w:val="hybridMultilevel"/>
    <w:tmpl w:val="47642BAA"/>
    <w:lvl w:ilvl="0" w:tplc="5D40F832">
      <w:start w:val="1"/>
      <w:numFmt w:val="decimal"/>
      <w:lvlText w:val="%1-"/>
      <w:lvlJc w:val="left"/>
      <w:pPr>
        <w:tabs>
          <w:tab w:val="num" w:pos="719"/>
        </w:tabs>
        <w:ind w:left="719" w:hanging="435"/>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9">
    <w:nsid w:val="1ECD4485"/>
    <w:multiLevelType w:val="multilevel"/>
    <w:tmpl w:val="1C8EFC44"/>
    <w:lvl w:ilvl="0">
      <w:start w:val="1"/>
      <w:numFmt w:val="decimal"/>
      <w:lvlText w:val="%1."/>
      <w:lvlJc w:val="left"/>
      <w:rPr>
        <w:rFonts w:ascii="Simplified Arabic" w:eastAsia="Times New Roman" w:hAnsi="Simplified Arabic" w:cs="Simplified Arabic" w:hint="default"/>
        <w:b w:val="0"/>
        <w:bCs w:val="0"/>
        <w:i w:val="0"/>
        <w:iCs w:val="0"/>
        <w:smallCaps w:val="0"/>
        <w:strike w:val="0"/>
        <w:color w:val="000000"/>
        <w:spacing w:val="0"/>
        <w:w w:val="100"/>
        <w:position w:val="0"/>
        <w:sz w:val="32"/>
        <w:szCs w:val="32"/>
        <w:u w:val="none"/>
        <w:lang w:val="en-US" w:eastAsia="en-US"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4708A0"/>
    <w:multiLevelType w:val="multilevel"/>
    <w:tmpl w:val="19146170"/>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1">
    <w:nsid w:val="241E43AF"/>
    <w:multiLevelType w:val="multilevel"/>
    <w:tmpl w:val="A970DC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ar-SA" w:eastAsia="ar-SA"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2B649D"/>
    <w:multiLevelType w:val="hybridMultilevel"/>
    <w:tmpl w:val="D408F0DE"/>
    <w:lvl w:ilvl="0" w:tplc="8CD086C6">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D96988"/>
    <w:multiLevelType w:val="hybridMultilevel"/>
    <w:tmpl w:val="D39C7F1C"/>
    <w:lvl w:ilvl="0" w:tplc="5324E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6016AE"/>
    <w:multiLevelType w:val="hybridMultilevel"/>
    <w:tmpl w:val="94AC14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5">
    <w:nsid w:val="28D07919"/>
    <w:multiLevelType w:val="hybridMultilevel"/>
    <w:tmpl w:val="012078B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nsid w:val="2C0A2B95"/>
    <w:multiLevelType w:val="hybridMultilevel"/>
    <w:tmpl w:val="560A3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4E465B"/>
    <w:multiLevelType w:val="hybridMultilevel"/>
    <w:tmpl w:val="8BE42596"/>
    <w:lvl w:ilvl="0" w:tplc="B7A023D2">
      <w:start w:val="1"/>
      <w:numFmt w:val="decimal"/>
      <w:lvlText w:val="%1-"/>
      <w:lvlJc w:val="left"/>
      <w:pPr>
        <w:tabs>
          <w:tab w:val="num" w:pos="719"/>
        </w:tabs>
        <w:ind w:left="719" w:hanging="43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nsid w:val="2D920306"/>
    <w:multiLevelType w:val="hybridMultilevel"/>
    <w:tmpl w:val="5F3C09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222" w:hanging="360"/>
      </w:pPr>
      <w:rPr>
        <w:rFonts w:ascii="Courier New" w:hAnsi="Courier New" w:cs="Times New Roman"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Times New Roman"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Times New Roman" w:hint="default"/>
      </w:rPr>
    </w:lvl>
    <w:lvl w:ilvl="8" w:tplc="04090005">
      <w:start w:val="1"/>
      <w:numFmt w:val="bullet"/>
      <w:lvlText w:val=""/>
      <w:lvlJc w:val="left"/>
      <w:pPr>
        <w:ind w:left="6262" w:hanging="360"/>
      </w:pPr>
      <w:rPr>
        <w:rFonts w:ascii="Wingdings" w:hAnsi="Wingdings" w:hint="default"/>
      </w:rPr>
    </w:lvl>
  </w:abstractNum>
  <w:abstractNum w:abstractNumId="19">
    <w:nsid w:val="313C15EE"/>
    <w:multiLevelType w:val="multilevel"/>
    <w:tmpl w:val="F6F6E5EC"/>
    <w:lvl w:ilvl="0">
      <w:start w:val="2"/>
      <w:numFmt w:val="decimal"/>
      <w:lvlText w:val="%1"/>
      <w:lvlJc w:val="left"/>
      <w:pPr>
        <w:tabs>
          <w:tab w:val="num" w:pos="870"/>
        </w:tabs>
        <w:ind w:left="870" w:hanging="870"/>
      </w:pPr>
      <w:rPr>
        <w:rFonts w:hint="default"/>
      </w:rPr>
    </w:lvl>
    <w:lvl w:ilvl="1">
      <w:start w:val="1"/>
      <w:numFmt w:val="decimal"/>
      <w:lvlText w:val="%1-%2"/>
      <w:lvlJc w:val="left"/>
      <w:pPr>
        <w:tabs>
          <w:tab w:val="num" w:pos="1050"/>
        </w:tabs>
        <w:ind w:left="1050" w:hanging="870"/>
      </w:pPr>
      <w:rPr>
        <w:rFonts w:hint="default"/>
      </w:rPr>
    </w:lvl>
    <w:lvl w:ilvl="2">
      <w:start w:val="1"/>
      <w:numFmt w:val="decimal"/>
      <w:lvlText w:val="%1-%2-%3"/>
      <w:lvlJc w:val="left"/>
      <w:pPr>
        <w:tabs>
          <w:tab w:val="num" w:pos="1230"/>
        </w:tabs>
        <w:ind w:left="1230" w:hanging="87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420"/>
        </w:tabs>
        <w:ind w:left="3420" w:hanging="2160"/>
      </w:pPr>
      <w:rPr>
        <w:rFonts w:hint="default"/>
      </w:rPr>
    </w:lvl>
    <w:lvl w:ilvl="8">
      <w:start w:val="1"/>
      <w:numFmt w:val="decimal"/>
      <w:lvlText w:val="%1-%2-%3.%4.%5.%6.%7.%8.%9"/>
      <w:lvlJc w:val="left"/>
      <w:pPr>
        <w:tabs>
          <w:tab w:val="num" w:pos="3600"/>
        </w:tabs>
        <w:ind w:left="3600" w:hanging="2160"/>
      </w:pPr>
      <w:rPr>
        <w:rFonts w:hint="default"/>
      </w:rPr>
    </w:lvl>
  </w:abstractNum>
  <w:abstractNum w:abstractNumId="20">
    <w:nsid w:val="313E43E7"/>
    <w:multiLevelType w:val="hybridMultilevel"/>
    <w:tmpl w:val="7E4E00C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383F18DD"/>
    <w:multiLevelType w:val="hybridMultilevel"/>
    <w:tmpl w:val="E5C2F614"/>
    <w:lvl w:ilvl="0" w:tplc="9872F446">
      <w:numFmt w:val="bullet"/>
      <w:lvlText w:val="-"/>
      <w:lvlJc w:val="left"/>
      <w:pPr>
        <w:ind w:left="540" w:hanging="360"/>
      </w:pPr>
      <w:rPr>
        <w:rFonts w:ascii="Arial" w:eastAsiaTheme="minorHAnsi"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2">
    <w:nsid w:val="3D3721E0"/>
    <w:multiLevelType w:val="hybridMultilevel"/>
    <w:tmpl w:val="E7EA9BC4"/>
    <w:lvl w:ilvl="0" w:tplc="C6100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5F68F7"/>
    <w:multiLevelType w:val="multilevel"/>
    <w:tmpl w:val="8CD40BF0"/>
    <w:lvl w:ilvl="0">
      <w:start w:val="1"/>
      <w:numFmt w:val="decimal"/>
      <w:lvlText w:val="%1-"/>
      <w:lvlJc w:val="left"/>
      <w:pPr>
        <w:ind w:left="360" w:hanging="360"/>
      </w:pPr>
      <w:rPr>
        <w:rFonts w:ascii="Simplified Arabic" w:eastAsia="Times New Roman" w:hAnsi="Simplified Arabic" w:cs="Simplified Arabic"/>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4">
    <w:nsid w:val="41CE31FD"/>
    <w:multiLevelType w:val="hybridMultilevel"/>
    <w:tmpl w:val="AB7EAA2C"/>
    <w:lvl w:ilvl="0" w:tplc="532AE8C0">
      <w:numFmt w:val="bullet"/>
      <w:lvlText w:val=""/>
      <w:lvlJc w:val="left"/>
      <w:pPr>
        <w:ind w:left="1260" w:hanging="360"/>
      </w:pPr>
      <w:rPr>
        <w:rFonts w:ascii="Symbol" w:eastAsiaTheme="minorHAnsi" w:hAnsi="Symbol" w:cstheme="min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44EA034B"/>
    <w:multiLevelType w:val="hybridMultilevel"/>
    <w:tmpl w:val="65BC715A"/>
    <w:lvl w:ilvl="0" w:tplc="4FF001D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6">
    <w:nsid w:val="47C75D27"/>
    <w:multiLevelType w:val="multilevel"/>
    <w:tmpl w:val="C4D6FF6E"/>
    <w:lvl w:ilvl="0">
      <w:start w:val="2"/>
      <w:numFmt w:val="decimal"/>
      <w:lvlText w:val="%1"/>
      <w:lvlJc w:val="left"/>
      <w:pPr>
        <w:tabs>
          <w:tab w:val="num" w:pos="1470"/>
        </w:tabs>
        <w:ind w:left="1470" w:hanging="1470"/>
      </w:pPr>
      <w:rPr>
        <w:rFonts w:hint="default"/>
      </w:rPr>
    </w:lvl>
    <w:lvl w:ilvl="1">
      <w:start w:val="1"/>
      <w:numFmt w:val="decimal"/>
      <w:lvlText w:val="%1-%2"/>
      <w:lvlJc w:val="left"/>
      <w:pPr>
        <w:tabs>
          <w:tab w:val="num" w:pos="1590"/>
        </w:tabs>
        <w:ind w:left="1590" w:hanging="1470"/>
      </w:pPr>
      <w:rPr>
        <w:rFonts w:hint="default"/>
      </w:rPr>
    </w:lvl>
    <w:lvl w:ilvl="2">
      <w:start w:val="1"/>
      <w:numFmt w:val="decimal"/>
      <w:lvlText w:val="%1-%2-%3"/>
      <w:lvlJc w:val="left"/>
      <w:pPr>
        <w:tabs>
          <w:tab w:val="num" w:pos="1710"/>
        </w:tabs>
        <w:ind w:left="1710" w:hanging="1470"/>
      </w:pPr>
      <w:rPr>
        <w:rFonts w:hint="default"/>
      </w:rPr>
    </w:lvl>
    <w:lvl w:ilvl="3">
      <w:start w:val="2"/>
      <w:numFmt w:val="decimal"/>
      <w:lvlText w:val="%1-%2-%3-%4"/>
      <w:lvlJc w:val="left"/>
      <w:pPr>
        <w:tabs>
          <w:tab w:val="num" w:pos="1754"/>
        </w:tabs>
        <w:ind w:left="1754" w:hanging="1470"/>
      </w:pPr>
      <w:rPr>
        <w:rFonts w:hint="default"/>
      </w:rPr>
    </w:lvl>
    <w:lvl w:ilvl="4">
      <w:start w:val="1"/>
      <w:numFmt w:val="decimal"/>
      <w:lvlText w:val="%1-%2-%3-%4.%5"/>
      <w:lvlJc w:val="left"/>
      <w:pPr>
        <w:tabs>
          <w:tab w:val="num" w:pos="2280"/>
        </w:tabs>
        <w:ind w:left="2280" w:hanging="1800"/>
      </w:pPr>
      <w:rPr>
        <w:rFonts w:hint="default"/>
      </w:rPr>
    </w:lvl>
    <w:lvl w:ilvl="5">
      <w:start w:val="1"/>
      <w:numFmt w:val="decimal"/>
      <w:lvlText w:val="%1-%2-%3-%4.%5.%6"/>
      <w:lvlJc w:val="left"/>
      <w:pPr>
        <w:tabs>
          <w:tab w:val="num" w:pos="2760"/>
        </w:tabs>
        <w:ind w:left="2760" w:hanging="2160"/>
      </w:pPr>
      <w:rPr>
        <w:rFonts w:hint="default"/>
      </w:rPr>
    </w:lvl>
    <w:lvl w:ilvl="6">
      <w:start w:val="1"/>
      <w:numFmt w:val="decimal"/>
      <w:lvlText w:val="%1-%2-%3-%4.%5.%6.%7"/>
      <w:lvlJc w:val="left"/>
      <w:pPr>
        <w:tabs>
          <w:tab w:val="num" w:pos="3240"/>
        </w:tabs>
        <w:ind w:left="3240" w:hanging="2520"/>
      </w:pPr>
      <w:rPr>
        <w:rFonts w:hint="default"/>
      </w:rPr>
    </w:lvl>
    <w:lvl w:ilvl="7">
      <w:start w:val="1"/>
      <w:numFmt w:val="decimal"/>
      <w:lvlText w:val="%1-%2-%3-%4.%5.%6.%7.%8"/>
      <w:lvlJc w:val="left"/>
      <w:pPr>
        <w:tabs>
          <w:tab w:val="num" w:pos="3720"/>
        </w:tabs>
        <w:ind w:left="3720" w:hanging="2880"/>
      </w:pPr>
      <w:rPr>
        <w:rFonts w:hint="default"/>
      </w:rPr>
    </w:lvl>
    <w:lvl w:ilvl="8">
      <w:start w:val="1"/>
      <w:numFmt w:val="decimal"/>
      <w:lvlText w:val="%1-%2-%3-%4.%5.%6.%7.%8.%9"/>
      <w:lvlJc w:val="left"/>
      <w:pPr>
        <w:tabs>
          <w:tab w:val="num" w:pos="4200"/>
        </w:tabs>
        <w:ind w:left="4200" w:hanging="3240"/>
      </w:pPr>
      <w:rPr>
        <w:rFonts w:hint="default"/>
      </w:rPr>
    </w:lvl>
  </w:abstractNum>
  <w:abstractNum w:abstractNumId="27">
    <w:nsid w:val="50B91EF0"/>
    <w:multiLevelType w:val="hybridMultilevel"/>
    <w:tmpl w:val="20C80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5C6EC8"/>
    <w:multiLevelType w:val="hybridMultilevel"/>
    <w:tmpl w:val="3E84D164"/>
    <w:lvl w:ilvl="0" w:tplc="785A6FFE">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3593E4E"/>
    <w:multiLevelType w:val="hybridMultilevel"/>
    <w:tmpl w:val="56A6B104"/>
    <w:lvl w:ilvl="0" w:tplc="95F0BA16">
      <w:start w:val="1"/>
      <w:numFmt w:val="bullet"/>
      <w:lvlText w:val="-"/>
      <w:lvlJc w:val="left"/>
      <w:pPr>
        <w:ind w:left="360" w:hanging="360"/>
      </w:pPr>
      <w:rPr>
        <w:rFonts w:ascii="Simplified Arabic" w:eastAsiaTheme="minorHAnsi" w:hAnsi="Simplified Arabic" w:cs="Simplified Arabic" w:hint="default"/>
        <w:b w:val="0"/>
        <w:sz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7343AE1"/>
    <w:multiLevelType w:val="hybridMultilevel"/>
    <w:tmpl w:val="FF9A817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78D7889"/>
    <w:multiLevelType w:val="hybridMultilevel"/>
    <w:tmpl w:val="FF68CAB8"/>
    <w:lvl w:ilvl="0" w:tplc="E42E3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873ED6"/>
    <w:multiLevelType w:val="hybridMultilevel"/>
    <w:tmpl w:val="FAF2B7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FEE704E"/>
    <w:multiLevelType w:val="hybridMultilevel"/>
    <w:tmpl w:val="CC08DECC"/>
    <w:lvl w:ilvl="0" w:tplc="764CB3D0">
      <w:start w:val="1"/>
      <w:numFmt w:val="arabicAbjad"/>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FF29A0"/>
    <w:multiLevelType w:val="hybridMultilevel"/>
    <w:tmpl w:val="4CFCB074"/>
    <w:lvl w:ilvl="0" w:tplc="FFF2A3DA">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14C474E"/>
    <w:multiLevelType w:val="hybridMultilevel"/>
    <w:tmpl w:val="7C320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C83AF1"/>
    <w:multiLevelType w:val="multilevel"/>
    <w:tmpl w:val="E424EC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ar-SA" w:eastAsia="ar-SA" w:bidi="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47912FD"/>
    <w:multiLevelType w:val="hybridMultilevel"/>
    <w:tmpl w:val="33B4FA98"/>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8">
    <w:nsid w:val="778F0E0B"/>
    <w:multiLevelType w:val="hybridMultilevel"/>
    <w:tmpl w:val="79E60D50"/>
    <w:lvl w:ilvl="0" w:tplc="619873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7A67DE5"/>
    <w:multiLevelType w:val="hybridMultilevel"/>
    <w:tmpl w:val="3E22FDBC"/>
    <w:lvl w:ilvl="0" w:tplc="0409000F">
      <w:start w:val="1"/>
      <w:numFmt w:val="decimal"/>
      <w:lvlText w:val="%1."/>
      <w:lvlJc w:val="left"/>
      <w:pPr>
        <w:ind w:left="644" w:hanging="360"/>
      </w:p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40">
    <w:nsid w:val="7A7E1454"/>
    <w:multiLevelType w:val="multilevel"/>
    <w:tmpl w:val="1ACC6C8E"/>
    <w:lvl w:ilvl="0">
      <w:start w:val="2"/>
      <w:numFmt w:val="decimal"/>
      <w:lvlText w:val="%1"/>
      <w:lvlJc w:val="left"/>
      <w:pPr>
        <w:tabs>
          <w:tab w:val="num" w:pos="825"/>
        </w:tabs>
        <w:ind w:left="825" w:hanging="825"/>
      </w:pPr>
      <w:rPr>
        <w:rFonts w:hint="default"/>
      </w:rPr>
    </w:lvl>
    <w:lvl w:ilvl="1">
      <w:start w:val="1"/>
      <w:numFmt w:val="decimal"/>
      <w:lvlText w:val="%1-%2"/>
      <w:lvlJc w:val="left"/>
      <w:pPr>
        <w:tabs>
          <w:tab w:val="num" w:pos="1005"/>
        </w:tabs>
        <w:ind w:left="1005" w:hanging="825"/>
      </w:pPr>
      <w:rPr>
        <w:rFonts w:hint="default"/>
      </w:rPr>
    </w:lvl>
    <w:lvl w:ilvl="2">
      <w:start w:val="2"/>
      <w:numFmt w:val="decimal"/>
      <w:lvlText w:val="%1-%2-%3"/>
      <w:lvlJc w:val="left"/>
      <w:pPr>
        <w:tabs>
          <w:tab w:val="num" w:pos="1364"/>
        </w:tabs>
        <w:ind w:left="1364" w:hanging="108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700"/>
        </w:tabs>
        <w:ind w:left="2700" w:hanging="180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420"/>
        </w:tabs>
        <w:ind w:left="3420" w:hanging="2160"/>
      </w:pPr>
      <w:rPr>
        <w:rFonts w:hint="default"/>
      </w:rPr>
    </w:lvl>
    <w:lvl w:ilvl="8">
      <w:start w:val="1"/>
      <w:numFmt w:val="decimal"/>
      <w:lvlText w:val="%1-%2-%3.%4.%5.%6.%7.%8.%9"/>
      <w:lvlJc w:val="left"/>
      <w:pPr>
        <w:tabs>
          <w:tab w:val="num" w:pos="3960"/>
        </w:tabs>
        <w:ind w:left="3960" w:hanging="2520"/>
      </w:pPr>
      <w:rPr>
        <w:rFonts w:hint="default"/>
      </w:rPr>
    </w:lvl>
  </w:abstractNum>
  <w:num w:numId="1">
    <w:abstractNumId w:val="18"/>
  </w:num>
  <w:num w:numId="2">
    <w:abstractNumId w:val="0"/>
  </w:num>
  <w:num w:numId="3">
    <w:abstractNumId w:val="30"/>
  </w:num>
  <w:num w:numId="4">
    <w:abstractNumId w:val="27"/>
  </w:num>
  <w:num w:numId="5">
    <w:abstractNumId w:val="5"/>
  </w:num>
  <w:num w:numId="6">
    <w:abstractNumId w:val="20"/>
  </w:num>
  <w:num w:numId="7">
    <w:abstractNumId w:val="39"/>
  </w:num>
  <w:num w:numId="8">
    <w:abstractNumId w:val="25"/>
  </w:num>
  <w:num w:numId="9">
    <w:abstractNumId w:val="23"/>
  </w:num>
  <w:num w:numId="10">
    <w:abstractNumId w:val="36"/>
  </w:num>
  <w:num w:numId="11">
    <w:abstractNumId w:val="24"/>
  </w:num>
  <w:num w:numId="12">
    <w:abstractNumId w:val="9"/>
  </w:num>
  <w:num w:numId="13">
    <w:abstractNumId w:val="11"/>
  </w:num>
  <w:num w:numId="14">
    <w:abstractNumId w:val="28"/>
  </w:num>
  <w:num w:numId="15">
    <w:abstractNumId w:val="1"/>
  </w:num>
  <w:num w:numId="16">
    <w:abstractNumId w:val="33"/>
  </w:num>
  <w:num w:numId="17">
    <w:abstractNumId w:val="32"/>
  </w:num>
  <w:num w:numId="18">
    <w:abstractNumId w:val="3"/>
  </w:num>
  <w:num w:numId="19">
    <w:abstractNumId w:val="17"/>
  </w:num>
  <w:num w:numId="20">
    <w:abstractNumId w:val="29"/>
  </w:num>
  <w:num w:numId="21">
    <w:abstractNumId w:val="13"/>
  </w:num>
  <w:num w:numId="22">
    <w:abstractNumId w:val="31"/>
  </w:num>
  <w:num w:numId="23">
    <w:abstractNumId w:val="38"/>
  </w:num>
  <w:num w:numId="24">
    <w:abstractNumId w:val="34"/>
  </w:num>
  <w:num w:numId="25">
    <w:abstractNumId w:val="12"/>
  </w:num>
  <w:num w:numId="26">
    <w:abstractNumId w:val="8"/>
  </w:num>
  <w:num w:numId="27">
    <w:abstractNumId w:val="2"/>
  </w:num>
  <w:num w:numId="28">
    <w:abstractNumId w:val="16"/>
  </w:num>
  <w:num w:numId="29">
    <w:abstractNumId w:val="14"/>
  </w:num>
  <w:num w:numId="30">
    <w:abstractNumId w:val="35"/>
  </w:num>
  <w:num w:numId="31">
    <w:abstractNumId w:val="4"/>
  </w:num>
  <w:num w:numId="32">
    <w:abstractNumId w:val="22"/>
  </w:num>
  <w:num w:numId="33">
    <w:abstractNumId w:val="7"/>
  </w:num>
  <w:num w:numId="34">
    <w:abstractNumId w:val="15"/>
  </w:num>
  <w:num w:numId="35">
    <w:abstractNumId w:val="6"/>
  </w:num>
  <w:num w:numId="36">
    <w:abstractNumId w:val="37"/>
  </w:num>
  <w:num w:numId="37">
    <w:abstractNumId w:val="21"/>
  </w:num>
  <w:num w:numId="38">
    <w:abstractNumId w:val="10"/>
  </w:num>
  <w:num w:numId="39">
    <w:abstractNumId w:val="19"/>
  </w:num>
  <w:num w:numId="40">
    <w:abstractNumId w:val="26"/>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5A3"/>
    <w:rsid w:val="00004C59"/>
    <w:rsid w:val="00022A5B"/>
    <w:rsid w:val="000230B7"/>
    <w:rsid w:val="00023A60"/>
    <w:rsid w:val="000311A9"/>
    <w:rsid w:val="00031B09"/>
    <w:rsid w:val="00033701"/>
    <w:rsid w:val="00041877"/>
    <w:rsid w:val="00045E60"/>
    <w:rsid w:val="00047F4C"/>
    <w:rsid w:val="00053E50"/>
    <w:rsid w:val="00062022"/>
    <w:rsid w:val="00065134"/>
    <w:rsid w:val="00067A50"/>
    <w:rsid w:val="00067EB9"/>
    <w:rsid w:val="00083502"/>
    <w:rsid w:val="00092C71"/>
    <w:rsid w:val="000A0C46"/>
    <w:rsid w:val="000C22C2"/>
    <w:rsid w:val="000D2A93"/>
    <w:rsid w:val="000F33FC"/>
    <w:rsid w:val="00123A2F"/>
    <w:rsid w:val="00147B4E"/>
    <w:rsid w:val="00154578"/>
    <w:rsid w:val="00160984"/>
    <w:rsid w:val="00165EC2"/>
    <w:rsid w:val="001667A7"/>
    <w:rsid w:val="0018760C"/>
    <w:rsid w:val="001942DD"/>
    <w:rsid w:val="001A114A"/>
    <w:rsid w:val="001A2205"/>
    <w:rsid w:val="001A3647"/>
    <w:rsid w:val="001C355D"/>
    <w:rsid w:val="001E2442"/>
    <w:rsid w:val="00206BA0"/>
    <w:rsid w:val="0024484D"/>
    <w:rsid w:val="002553A0"/>
    <w:rsid w:val="00282318"/>
    <w:rsid w:val="002A2B8C"/>
    <w:rsid w:val="002A72FF"/>
    <w:rsid w:val="002B0BB1"/>
    <w:rsid w:val="002B1AFB"/>
    <w:rsid w:val="002B2C9D"/>
    <w:rsid w:val="002C09D5"/>
    <w:rsid w:val="002C7C6F"/>
    <w:rsid w:val="002F139E"/>
    <w:rsid w:val="002F3E71"/>
    <w:rsid w:val="002F5AF5"/>
    <w:rsid w:val="002F68EA"/>
    <w:rsid w:val="00343F06"/>
    <w:rsid w:val="00347394"/>
    <w:rsid w:val="003501DC"/>
    <w:rsid w:val="003522F3"/>
    <w:rsid w:val="0036602F"/>
    <w:rsid w:val="00375BA0"/>
    <w:rsid w:val="00375C13"/>
    <w:rsid w:val="00385512"/>
    <w:rsid w:val="003B45AE"/>
    <w:rsid w:val="003B56F7"/>
    <w:rsid w:val="003B57E6"/>
    <w:rsid w:val="003B5FA4"/>
    <w:rsid w:val="003C733E"/>
    <w:rsid w:val="003E5C46"/>
    <w:rsid w:val="003F2984"/>
    <w:rsid w:val="003F3C32"/>
    <w:rsid w:val="003F7299"/>
    <w:rsid w:val="00400864"/>
    <w:rsid w:val="00402126"/>
    <w:rsid w:val="0040748E"/>
    <w:rsid w:val="00421D02"/>
    <w:rsid w:val="00424A98"/>
    <w:rsid w:val="00435D21"/>
    <w:rsid w:val="004708E7"/>
    <w:rsid w:val="004811B6"/>
    <w:rsid w:val="004978C8"/>
    <w:rsid w:val="004A1066"/>
    <w:rsid w:val="004B0E1D"/>
    <w:rsid w:val="004B411B"/>
    <w:rsid w:val="004D0A29"/>
    <w:rsid w:val="00502D1D"/>
    <w:rsid w:val="0052048F"/>
    <w:rsid w:val="0052337E"/>
    <w:rsid w:val="005303FF"/>
    <w:rsid w:val="00561B0A"/>
    <w:rsid w:val="00564515"/>
    <w:rsid w:val="00565037"/>
    <w:rsid w:val="005B1E81"/>
    <w:rsid w:val="005B266E"/>
    <w:rsid w:val="005B7573"/>
    <w:rsid w:val="005C0145"/>
    <w:rsid w:val="005C11D1"/>
    <w:rsid w:val="005C551F"/>
    <w:rsid w:val="005C6E94"/>
    <w:rsid w:val="005F1AD0"/>
    <w:rsid w:val="0061479C"/>
    <w:rsid w:val="006270F0"/>
    <w:rsid w:val="0063139D"/>
    <w:rsid w:val="00636E73"/>
    <w:rsid w:val="00645099"/>
    <w:rsid w:val="006506B8"/>
    <w:rsid w:val="0065788B"/>
    <w:rsid w:val="00666D29"/>
    <w:rsid w:val="00695E7A"/>
    <w:rsid w:val="007061AA"/>
    <w:rsid w:val="00710724"/>
    <w:rsid w:val="007144E7"/>
    <w:rsid w:val="00715EB1"/>
    <w:rsid w:val="0072351C"/>
    <w:rsid w:val="00724E90"/>
    <w:rsid w:val="007252A1"/>
    <w:rsid w:val="00734E82"/>
    <w:rsid w:val="00737FBD"/>
    <w:rsid w:val="007448BD"/>
    <w:rsid w:val="007550D3"/>
    <w:rsid w:val="00763B08"/>
    <w:rsid w:val="00773795"/>
    <w:rsid w:val="00792300"/>
    <w:rsid w:val="007C3418"/>
    <w:rsid w:val="007C4B55"/>
    <w:rsid w:val="007D0617"/>
    <w:rsid w:val="007D7409"/>
    <w:rsid w:val="007D74C1"/>
    <w:rsid w:val="008474BC"/>
    <w:rsid w:val="008552FC"/>
    <w:rsid w:val="00864750"/>
    <w:rsid w:val="00892873"/>
    <w:rsid w:val="008941AC"/>
    <w:rsid w:val="008974FF"/>
    <w:rsid w:val="008A6F79"/>
    <w:rsid w:val="008B6B57"/>
    <w:rsid w:val="008B6EF8"/>
    <w:rsid w:val="008C710F"/>
    <w:rsid w:val="008C7CD2"/>
    <w:rsid w:val="008E25E4"/>
    <w:rsid w:val="008F121B"/>
    <w:rsid w:val="00903C17"/>
    <w:rsid w:val="009074C4"/>
    <w:rsid w:val="00912298"/>
    <w:rsid w:val="009214C6"/>
    <w:rsid w:val="0092586B"/>
    <w:rsid w:val="009335B4"/>
    <w:rsid w:val="009434F1"/>
    <w:rsid w:val="0098254E"/>
    <w:rsid w:val="009A2320"/>
    <w:rsid w:val="009B0028"/>
    <w:rsid w:val="009B78D8"/>
    <w:rsid w:val="009C126F"/>
    <w:rsid w:val="00A235AF"/>
    <w:rsid w:val="00A24743"/>
    <w:rsid w:val="00A316E9"/>
    <w:rsid w:val="00A45DF7"/>
    <w:rsid w:val="00A50240"/>
    <w:rsid w:val="00A512DC"/>
    <w:rsid w:val="00A5519C"/>
    <w:rsid w:val="00A557EF"/>
    <w:rsid w:val="00A56111"/>
    <w:rsid w:val="00A705A3"/>
    <w:rsid w:val="00A8174C"/>
    <w:rsid w:val="00A93511"/>
    <w:rsid w:val="00A95108"/>
    <w:rsid w:val="00AC4FAC"/>
    <w:rsid w:val="00AD4C6F"/>
    <w:rsid w:val="00AE0BBC"/>
    <w:rsid w:val="00AE693D"/>
    <w:rsid w:val="00AF4C53"/>
    <w:rsid w:val="00B049D5"/>
    <w:rsid w:val="00B06A5E"/>
    <w:rsid w:val="00B308EF"/>
    <w:rsid w:val="00B30B94"/>
    <w:rsid w:val="00B3506B"/>
    <w:rsid w:val="00B66C30"/>
    <w:rsid w:val="00B66EA3"/>
    <w:rsid w:val="00B82B5B"/>
    <w:rsid w:val="00B901F4"/>
    <w:rsid w:val="00BA09C8"/>
    <w:rsid w:val="00BA1BB4"/>
    <w:rsid w:val="00BB100A"/>
    <w:rsid w:val="00BB1086"/>
    <w:rsid w:val="00BB1B21"/>
    <w:rsid w:val="00BC1F7A"/>
    <w:rsid w:val="00BC313C"/>
    <w:rsid w:val="00BE330D"/>
    <w:rsid w:val="00BF0C53"/>
    <w:rsid w:val="00C118F0"/>
    <w:rsid w:val="00C11D13"/>
    <w:rsid w:val="00C156D3"/>
    <w:rsid w:val="00C2103E"/>
    <w:rsid w:val="00C23187"/>
    <w:rsid w:val="00C305DC"/>
    <w:rsid w:val="00C4130D"/>
    <w:rsid w:val="00C46315"/>
    <w:rsid w:val="00C47F08"/>
    <w:rsid w:val="00C73984"/>
    <w:rsid w:val="00C91108"/>
    <w:rsid w:val="00C9391C"/>
    <w:rsid w:val="00CB24F2"/>
    <w:rsid w:val="00CB2611"/>
    <w:rsid w:val="00CC6899"/>
    <w:rsid w:val="00CD2290"/>
    <w:rsid w:val="00CD574F"/>
    <w:rsid w:val="00CE2ECC"/>
    <w:rsid w:val="00CF7A91"/>
    <w:rsid w:val="00D26796"/>
    <w:rsid w:val="00D356AD"/>
    <w:rsid w:val="00D45E9C"/>
    <w:rsid w:val="00D461F4"/>
    <w:rsid w:val="00D46F71"/>
    <w:rsid w:val="00D52124"/>
    <w:rsid w:val="00D56329"/>
    <w:rsid w:val="00D706BD"/>
    <w:rsid w:val="00D72BA7"/>
    <w:rsid w:val="00D73F46"/>
    <w:rsid w:val="00D83E93"/>
    <w:rsid w:val="00DA35C0"/>
    <w:rsid w:val="00DA5677"/>
    <w:rsid w:val="00DB11E9"/>
    <w:rsid w:val="00DB552B"/>
    <w:rsid w:val="00DC3ADA"/>
    <w:rsid w:val="00DC571C"/>
    <w:rsid w:val="00DD6DE5"/>
    <w:rsid w:val="00DE2069"/>
    <w:rsid w:val="00DF7F50"/>
    <w:rsid w:val="00E01679"/>
    <w:rsid w:val="00E03A02"/>
    <w:rsid w:val="00E04A23"/>
    <w:rsid w:val="00E31986"/>
    <w:rsid w:val="00E51CBE"/>
    <w:rsid w:val="00E551C3"/>
    <w:rsid w:val="00E561AC"/>
    <w:rsid w:val="00E61328"/>
    <w:rsid w:val="00E87A57"/>
    <w:rsid w:val="00EA630C"/>
    <w:rsid w:val="00EB2EE4"/>
    <w:rsid w:val="00EB3C91"/>
    <w:rsid w:val="00EB55C6"/>
    <w:rsid w:val="00ED75A7"/>
    <w:rsid w:val="00EF08B4"/>
    <w:rsid w:val="00F109D9"/>
    <w:rsid w:val="00F14327"/>
    <w:rsid w:val="00F314C5"/>
    <w:rsid w:val="00F332D6"/>
    <w:rsid w:val="00F402CD"/>
    <w:rsid w:val="00F42DA2"/>
    <w:rsid w:val="00F4555D"/>
    <w:rsid w:val="00F53E9F"/>
    <w:rsid w:val="00F60D38"/>
    <w:rsid w:val="00F758EF"/>
    <w:rsid w:val="00FB2D41"/>
    <w:rsid w:val="00FD1A08"/>
    <w:rsid w:val="00FE5410"/>
    <w:rsid w:val="00FE7D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5A3"/>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05A3"/>
    <w:pPr>
      <w:ind w:left="720"/>
      <w:contextualSpacing/>
    </w:pPr>
  </w:style>
  <w:style w:type="paragraph" w:styleId="a4">
    <w:name w:val="footnote text"/>
    <w:aliases w:val=" Char,Char"/>
    <w:basedOn w:val="a"/>
    <w:link w:val="Char"/>
    <w:uiPriority w:val="99"/>
    <w:unhideWhenUsed/>
    <w:rsid w:val="00A705A3"/>
    <w:pPr>
      <w:spacing w:after="0" w:line="240" w:lineRule="auto"/>
    </w:pPr>
    <w:rPr>
      <w:sz w:val="20"/>
      <w:szCs w:val="20"/>
    </w:rPr>
  </w:style>
  <w:style w:type="character" w:customStyle="1" w:styleId="Char">
    <w:name w:val="نص حاشية سفلية Char"/>
    <w:aliases w:val=" Char Char,Char Char"/>
    <w:basedOn w:val="a0"/>
    <w:link w:val="a4"/>
    <w:uiPriority w:val="99"/>
    <w:rsid w:val="00A705A3"/>
    <w:rPr>
      <w:rFonts w:eastAsiaTheme="minorEastAsia"/>
      <w:sz w:val="20"/>
      <w:szCs w:val="20"/>
    </w:rPr>
  </w:style>
  <w:style w:type="character" w:styleId="a5">
    <w:name w:val="footnote reference"/>
    <w:basedOn w:val="a0"/>
    <w:uiPriority w:val="99"/>
    <w:unhideWhenUsed/>
    <w:rsid w:val="00A705A3"/>
    <w:rPr>
      <w:vertAlign w:val="superscript"/>
    </w:rPr>
  </w:style>
  <w:style w:type="paragraph" w:styleId="a6">
    <w:name w:val="Body Text"/>
    <w:basedOn w:val="a"/>
    <w:link w:val="Char0"/>
    <w:rsid w:val="00F4555D"/>
    <w:pPr>
      <w:spacing w:after="0" w:line="240" w:lineRule="auto"/>
    </w:pPr>
    <w:rPr>
      <w:rFonts w:ascii="Times New Roman" w:eastAsia="Times New Roman" w:hAnsi="Times New Roman" w:cs="Times New Roman"/>
      <w:b/>
      <w:bCs/>
      <w:sz w:val="56"/>
      <w:szCs w:val="56"/>
      <w:lang w:bidi="ar-IQ"/>
    </w:rPr>
  </w:style>
  <w:style w:type="character" w:customStyle="1" w:styleId="Char0">
    <w:name w:val="نص أساسي Char"/>
    <w:basedOn w:val="a0"/>
    <w:link w:val="a6"/>
    <w:rsid w:val="00F4555D"/>
    <w:rPr>
      <w:rFonts w:ascii="Times New Roman" w:eastAsia="Times New Roman" w:hAnsi="Times New Roman" w:cs="Times New Roman"/>
      <w:b/>
      <w:bCs/>
      <w:sz w:val="56"/>
      <w:szCs w:val="56"/>
      <w:lang w:bidi="ar-IQ"/>
    </w:rPr>
  </w:style>
  <w:style w:type="character" w:customStyle="1" w:styleId="Bodytext2">
    <w:name w:val="Body text (2)_"/>
    <w:basedOn w:val="a0"/>
    <w:link w:val="Bodytext20"/>
    <w:rsid w:val="008F121B"/>
    <w:rPr>
      <w:rFonts w:ascii="Times New Roman" w:eastAsia="Times New Roman" w:hAnsi="Times New Roman" w:cs="Times New Roman"/>
      <w:shd w:val="clear" w:color="auto" w:fill="FFFFFF"/>
    </w:rPr>
  </w:style>
  <w:style w:type="paragraph" w:customStyle="1" w:styleId="Bodytext20">
    <w:name w:val="Body text (2)"/>
    <w:basedOn w:val="a"/>
    <w:link w:val="Bodytext2"/>
    <w:rsid w:val="008F121B"/>
    <w:pPr>
      <w:widowControl w:val="0"/>
      <w:shd w:val="clear" w:color="auto" w:fill="FFFFFF"/>
      <w:spacing w:before="120" w:after="0" w:line="450" w:lineRule="exact"/>
      <w:ind w:hanging="420"/>
      <w:jc w:val="both"/>
    </w:pPr>
    <w:rPr>
      <w:rFonts w:ascii="Times New Roman" w:eastAsia="Times New Roman" w:hAnsi="Times New Roman" w:cs="Times New Roman"/>
    </w:rPr>
  </w:style>
  <w:style w:type="character" w:customStyle="1" w:styleId="Bodytext2105ptBold">
    <w:name w:val="Body text (2) + 10.5 pt;Bold"/>
    <w:basedOn w:val="Bodytext2"/>
    <w:rsid w:val="008F121B"/>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ar-SA" w:eastAsia="ar-SA" w:bidi="ar-SA"/>
    </w:rPr>
  </w:style>
  <w:style w:type="character" w:customStyle="1" w:styleId="Bodytext3">
    <w:name w:val="Body text (3)_"/>
    <w:basedOn w:val="a0"/>
    <w:link w:val="Bodytext30"/>
    <w:rsid w:val="008F121B"/>
    <w:rPr>
      <w:rFonts w:ascii="Times New Roman" w:eastAsia="Times New Roman" w:hAnsi="Times New Roman" w:cs="Times New Roman"/>
      <w:shd w:val="clear" w:color="auto" w:fill="FFFFFF"/>
    </w:rPr>
  </w:style>
  <w:style w:type="paragraph" w:customStyle="1" w:styleId="Bodytext30">
    <w:name w:val="Body text (3)"/>
    <w:basedOn w:val="a"/>
    <w:link w:val="Bodytext3"/>
    <w:rsid w:val="008F121B"/>
    <w:pPr>
      <w:widowControl w:val="0"/>
      <w:shd w:val="clear" w:color="auto" w:fill="FFFFFF"/>
      <w:spacing w:after="0" w:line="493" w:lineRule="exact"/>
      <w:ind w:hanging="320"/>
      <w:jc w:val="both"/>
    </w:pPr>
    <w:rPr>
      <w:rFonts w:ascii="Times New Roman" w:eastAsia="Times New Roman" w:hAnsi="Times New Roman" w:cs="Times New Roman"/>
    </w:rPr>
  </w:style>
  <w:style w:type="character" w:customStyle="1" w:styleId="Bodytext213pt">
    <w:name w:val="Body text (2) + 13 pt"/>
    <w:basedOn w:val="Bodytext2"/>
    <w:rsid w:val="00343F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ar-SA" w:eastAsia="ar-SA" w:bidi="ar-SA"/>
    </w:rPr>
  </w:style>
  <w:style w:type="character" w:customStyle="1" w:styleId="Bodytext211pt">
    <w:name w:val="Body text (2) + 11 pt"/>
    <w:basedOn w:val="Bodytext2"/>
    <w:rsid w:val="00343F0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ar-SA" w:eastAsia="ar-SA" w:bidi="ar-SA"/>
    </w:rPr>
  </w:style>
  <w:style w:type="character" w:customStyle="1" w:styleId="Bodytext211ptBold">
    <w:name w:val="Body text (2) + 11 pt;Bold"/>
    <w:basedOn w:val="Bodytext2"/>
    <w:rsid w:val="00FD1A0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ar-SA" w:eastAsia="ar-SA" w:bidi="ar-SA"/>
    </w:rPr>
  </w:style>
  <w:style w:type="character" w:customStyle="1" w:styleId="Bodytext9">
    <w:name w:val="Body text (9)_"/>
    <w:basedOn w:val="a0"/>
    <w:link w:val="Bodytext90"/>
    <w:rsid w:val="007061AA"/>
    <w:rPr>
      <w:rFonts w:ascii="Times New Roman" w:eastAsia="Times New Roman" w:hAnsi="Times New Roman" w:cs="Times New Roman"/>
      <w:shd w:val="clear" w:color="auto" w:fill="FFFFFF"/>
    </w:rPr>
  </w:style>
  <w:style w:type="paragraph" w:customStyle="1" w:styleId="Bodytext90">
    <w:name w:val="Body text (9)"/>
    <w:basedOn w:val="a"/>
    <w:link w:val="Bodytext9"/>
    <w:rsid w:val="007061AA"/>
    <w:pPr>
      <w:widowControl w:val="0"/>
      <w:shd w:val="clear" w:color="auto" w:fill="FFFFFF"/>
      <w:spacing w:after="0" w:line="439" w:lineRule="exact"/>
      <w:ind w:hanging="320"/>
    </w:pPr>
    <w:rPr>
      <w:rFonts w:ascii="Times New Roman" w:eastAsia="Times New Roman" w:hAnsi="Times New Roman" w:cs="Times New Roman"/>
    </w:rPr>
  </w:style>
  <w:style w:type="character" w:customStyle="1" w:styleId="Bodytext14">
    <w:name w:val="Body text (14)_"/>
    <w:basedOn w:val="a0"/>
    <w:link w:val="Bodytext140"/>
    <w:rsid w:val="007061AA"/>
    <w:rPr>
      <w:rFonts w:ascii="Times New Roman" w:eastAsia="Times New Roman" w:hAnsi="Times New Roman" w:cs="Times New Roman"/>
      <w:shd w:val="clear" w:color="auto" w:fill="FFFFFF"/>
    </w:rPr>
  </w:style>
  <w:style w:type="character" w:customStyle="1" w:styleId="Bodytext15">
    <w:name w:val="Body text (15)_"/>
    <w:basedOn w:val="a0"/>
    <w:link w:val="Bodytext150"/>
    <w:rsid w:val="007061AA"/>
    <w:rPr>
      <w:rFonts w:ascii="Times New Roman" w:eastAsia="Times New Roman" w:hAnsi="Times New Roman" w:cs="Times New Roman"/>
      <w:sz w:val="26"/>
      <w:szCs w:val="26"/>
      <w:shd w:val="clear" w:color="auto" w:fill="FFFFFF"/>
    </w:rPr>
  </w:style>
  <w:style w:type="character" w:customStyle="1" w:styleId="Bodytext1512pt">
    <w:name w:val="Body text (15) + 12 pt"/>
    <w:basedOn w:val="Bodytext15"/>
    <w:rsid w:val="007061AA"/>
    <w:rPr>
      <w:rFonts w:ascii="Times New Roman" w:eastAsia="Times New Roman" w:hAnsi="Times New Roman" w:cs="Times New Roman"/>
      <w:color w:val="000000"/>
      <w:spacing w:val="0"/>
      <w:w w:val="100"/>
      <w:position w:val="0"/>
      <w:sz w:val="24"/>
      <w:szCs w:val="24"/>
      <w:shd w:val="clear" w:color="auto" w:fill="FFFFFF"/>
      <w:lang w:val="ar-SA" w:eastAsia="ar-SA" w:bidi="ar-SA"/>
    </w:rPr>
  </w:style>
  <w:style w:type="paragraph" w:customStyle="1" w:styleId="Bodytext140">
    <w:name w:val="Body text (14)"/>
    <w:basedOn w:val="a"/>
    <w:link w:val="Bodytext14"/>
    <w:rsid w:val="007061AA"/>
    <w:pPr>
      <w:widowControl w:val="0"/>
      <w:shd w:val="clear" w:color="auto" w:fill="FFFFFF"/>
      <w:spacing w:before="60" w:after="240" w:line="0" w:lineRule="atLeast"/>
      <w:ind w:firstLine="600"/>
      <w:jc w:val="both"/>
    </w:pPr>
    <w:rPr>
      <w:rFonts w:ascii="Times New Roman" w:eastAsia="Times New Roman" w:hAnsi="Times New Roman" w:cs="Times New Roman"/>
    </w:rPr>
  </w:style>
  <w:style w:type="paragraph" w:customStyle="1" w:styleId="Bodytext150">
    <w:name w:val="Body text (15)"/>
    <w:basedOn w:val="a"/>
    <w:link w:val="Bodytext15"/>
    <w:rsid w:val="007061AA"/>
    <w:pPr>
      <w:widowControl w:val="0"/>
      <w:shd w:val="clear" w:color="auto" w:fill="FFFFFF"/>
      <w:spacing w:before="240" w:after="240" w:line="0" w:lineRule="atLeast"/>
      <w:ind w:firstLine="600"/>
      <w:jc w:val="both"/>
    </w:pPr>
    <w:rPr>
      <w:rFonts w:ascii="Times New Roman" w:eastAsia="Times New Roman" w:hAnsi="Times New Roman" w:cs="Times New Roman"/>
      <w:sz w:val="26"/>
      <w:szCs w:val="26"/>
    </w:rPr>
  </w:style>
  <w:style w:type="character" w:customStyle="1" w:styleId="Heading5">
    <w:name w:val="Heading #5_"/>
    <w:basedOn w:val="a0"/>
    <w:link w:val="Heading50"/>
    <w:rsid w:val="006270F0"/>
    <w:rPr>
      <w:rFonts w:ascii="Times New Roman" w:eastAsia="Times New Roman" w:hAnsi="Times New Roman" w:cs="Times New Roman"/>
      <w:b/>
      <w:bCs/>
      <w:w w:val="90"/>
      <w:sz w:val="26"/>
      <w:szCs w:val="26"/>
      <w:shd w:val="clear" w:color="auto" w:fill="FFFFFF"/>
    </w:rPr>
  </w:style>
  <w:style w:type="paragraph" w:customStyle="1" w:styleId="Heading50">
    <w:name w:val="Heading #5"/>
    <w:basedOn w:val="a"/>
    <w:link w:val="Heading5"/>
    <w:rsid w:val="006270F0"/>
    <w:pPr>
      <w:widowControl w:val="0"/>
      <w:shd w:val="clear" w:color="auto" w:fill="FFFFFF"/>
      <w:spacing w:before="360" w:after="180" w:line="0" w:lineRule="atLeast"/>
      <w:outlineLvl w:val="4"/>
    </w:pPr>
    <w:rPr>
      <w:rFonts w:ascii="Times New Roman" w:eastAsia="Times New Roman" w:hAnsi="Times New Roman" w:cs="Times New Roman"/>
      <w:b/>
      <w:bCs/>
      <w:w w:val="90"/>
      <w:sz w:val="26"/>
      <w:szCs w:val="26"/>
    </w:rPr>
  </w:style>
  <w:style w:type="character" w:customStyle="1" w:styleId="Bodytext1812ptNotBold">
    <w:name w:val="Body text (18) + 12 pt;Not Bold"/>
    <w:basedOn w:val="a0"/>
    <w:rsid w:val="006270F0"/>
    <w:rPr>
      <w:rFonts w:ascii="Times New Roman" w:eastAsia="Times New Roman" w:hAnsi="Times New Roman" w:cs="Times New Roman"/>
      <w:b/>
      <w:bCs/>
      <w:color w:val="000000"/>
      <w:spacing w:val="0"/>
      <w:w w:val="100"/>
      <w:position w:val="0"/>
      <w:sz w:val="24"/>
      <w:szCs w:val="24"/>
      <w:shd w:val="clear" w:color="auto" w:fill="FFFFFF"/>
      <w:lang w:val="ar-SA" w:eastAsia="ar-SA" w:bidi="ar-SA"/>
    </w:rPr>
  </w:style>
  <w:style w:type="character" w:customStyle="1" w:styleId="Bodytext313pt">
    <w:name w:val="Body text (3) + 13 pt"/>
    <w:basedOn w:val="Bodytext3"/>
    <w:rsid w:val="002B0BB1"/>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ar-SA" w:eastAsia="ar-SA" w:bidi="ar-SA"/>
    </w:rPr>
  </w:style>
  <w:style w:type="character" w:customStyle="1" w:styleId="Heading3">
    <w:name w:val="Heading #3_"/>
    <w:basedOn w:val="a0"/>
    <w:link w:val="Heading30"/>
    <w:rsid w:val="002B0BB1"/>
    <w:rPr>
      <w:rFonts w:ascii="Times New Roman" w:eastAsia="Times New Roman" w:hAnsi="Times New Roman" w:cs="Times New Roman"/>
      <w:b/>
      <w:bCs/>
      <w:w w:val="90"/>
      <w:sz w:val="26"/>
      <w:szCs w:val="26"/>
      <w:shd w:val="clear" w:color="auto" w:fill="FFFFFF"/>
    </w:rPr>
  </w:style>
  <w:style w:type="paragraph" w:customStyle="1" w:styleId="Heading30">
    <w:name w:val="Heading #3"/>
    <w:basedOn w:val="a"/>
    <w:link w:val="Heading3"/>
    <w:rsid w:val="002B0BB1"/>
    <w:pPr>
      <w:widowControl w:val="0"/>
      <w:shd w:val="clear" w:color="auto" w:fill="FFFFFF"/>
      <w:spacing w:before="120" w:after="300" w:line="0" w:lineRule="atLeast"/>
      <w:outlineLvl w:val="2"/>
    </w:pPr>
    <w:rPr>
      <w:rFonts w:ascii="Times New Roman" w:eastAsia="Times New Roman" w:hAnsi="Times New Roman" w:cs="Times New Roman"/>
      <w:b/>
      <w:bCs/>
      <w:w w:val="90"/>
      <w:sz w:val="26"/>
      <w:szCs w:val="26"/>
    </w:rPr>
  </w:style>
  <w:style w:type="character" w:customStyle="1" w:styleId="Heading33">
    <w:name w:val="Heading #3 (3)_"/>
    <w:basedOn w:val="a0"/>
    <w:link w:val="Heading330"/>
    <w:rsid w:val="002B0BB1"/>
    <w:rPr>
      <w:rFonts w:ascii="Times New Roman" w:eastAsia="Times New Roman" w:hAnsi="Times New Roman" w:cs="Times New Roman"/>
      <w:b/>
      <w:bCs/>
      <w:w w:val="80"/>
      <w:sz w:val="32"/>
      <w:szCs w:val="32"/>
      <w:shd w:val="clear" w:color="auto" w:fill="FFFFFF"/>
    </w:rPr>
  </w:style>
  <w:style w:type="paragraph" w:customStyle="1" w:styleId="Heading330">
    <w:name w:val="Heading #3 (3)"/>
    <w:basedOn w:val="a"/>
    <w:link w:val="Heading33"/>
    <w:rsid w:val="002B0BB1"/>
    <w:pPr>
      <w:widowControl w:val="0"/>
      <w:shd w:val="clear" w:color="auto" w:fill="FFFFFF"/>
      <w:spacing w:before="240" w:after="240" w:line="0" w:lineRule="atLeast"/>
      <w:outlineLvl w:val="2"/>
    </w:pPr>
    <w:rPr>
      <w:rFonts w:ascii="Times New Roman" w:eastAsia="Times New Roman" w:hAnsi="Times New Roman" w:cs="Times New Roman"/>
      <w:b/>
      <w:bCs/>
      <w:w w:val="80"/>
      <w:sz w:val="32"/>
      <w:szCs w:val="32"/>
    </w:rPr>
  </w:style>
  <w:style w:type="paragraph" w:styleId="a7">
    <w:name w:val="header"/>
    <w:basedOn w:val="a"/>
    <w:link w:val="Char1"/>
    <w:unhideWhenUsed/>
    <w:rsid w:val="00AE0BBC"/>
    <w:pPr>
      <w:tabs>
        <w:tab w:val="center" w:pos="4153"/>
        <w:tab w:val="right" w:pos="8306"/>
      </w:tabs>
      <w:spacing w:after="0" w:line="240" w:lineRule="auto"/>
    </w:pPr>
  </w:style>
  <w:style w:type="character" w:customStyle="1" w:styleId="Char1">
    <w:name w:val="رأس الصفحة Char"/>
    <w:basedOn w:val="a0"/>
    <w:link w:val="a7"/>
    <w:rsid w:val="00AE0BBC"/>
    <w:rPr>
      <w:rFonts w:eastAsiaTheme="minorEastAsia"/>
    </w:rPr>
  </w:style>
  <w:style w:type="paragraph" w:styleId="a8">
    <w:name w:val="footer"/>
    <w:basedOn w:val="a"/>
    <w:link w:val="Char2"/>
    <w:uiPriority w:val="99"/>
    <w:unhideWhenUsed/>
    <w:rsid w:val="00AE0BBC"/>
    <w:pPr>
      <w:tabs>
        <w:tab w:val="center" w:pos="4153"/>
        <w:tab w:val="right" w:pos="8306"/>
      </w:tabs>
      <w:spacing w:after="0" w:line="240" w:lineRule="auto"/>
    </w:pPr>
  </w:style>
  <w:style w:type="character" w:customStyle="1" w:styleId="Char2">
    <w:name w:val="تذييل الصفحة Char"/>
    <w:basedOn w:val="a0"/>
    <w:link w:val="a8"/>
    <w:uiPriority w:val="99"/>
    <w:rsid w:val="00AE0BBC"/>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05A3"/>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05A3"/>
    <w:pPr>
      <w:ind w:left="720"/>
      <w:contextualSpacing/>
    </w:pPr>
  </w:style>
  <w:style w:type="paragraph" w:styleId="a4">
    <w:name w:val="footnote text"/>
    <w:aliases w:val=" Char,Char"/>
    <w:basedOn w:val="a"/>
    <w:link w:val="Char"/>
    <w:uiPriority w:val="99"/>
    <w:unhideWhenUsed/>
    <w:rsid w:val="00A705A3"/>
    <w:pPr>
      <w:spacing w:after="0" w:line="240" w:lineRule="auto"/>
    </w:pPr>
    <w:rPr>
      <w:sz w:val="20"/>
      <w:szCs w:val="20"/>
    </w:rPr>
  </w:style>
  <w:style w:type="character" w:customStyle="1" w:styleId="Char">
    <w:name w:val="نص حاشية سفلية Char"/>
    <w:aliases w:val=" Char Char,Char Char"/>
    <w:basedOn w:val="a0"/>
    <w:link w:val="a4"/>
    <w:uiPriority w:val="99"/>
    <w:rsid w:val="00A705A3"/>
    <w:rPr>
      <w:rFonts w:eastAsiaTheme="minorEastAsia"/>
      <w:sz w:val="20"/>
      <w:szCs w:val="20"/>
    </w:rPr>
  </w:style>
  <w:style w:type="character" w:styleId="a5">
    <w:name w:val="footnote reference"/>
    <w:basedOn w:val="a0"/>
    <w:uiPriority w:val="99"/>
    <w:unhideWhenUsed/>
    <w:rsid w:val="00A705A3"/>
    <w:rPr>
      <w:vertAlign w:val="superscript"/>
    </w:rPr>
  </w:style>
  <w:style w:type="paragraph" w:styleId="a6">
    <w:name w:val="Body Text"/>
    <w:basedOn w:val="a"/>
    <w:link w:val="Char0"/>
    <w:rsid w:val="00F4555D"/>
    <w:pPr>
      <w:spacing w:after="0" w:line="240" w:lineRule="auto"/>
    </w:pPr>
    <w:rPr>
      <w:rFonts w:ascii="Times New Roman" w:eastAsia="Times New Roman" w:hAnsi="Times New Roman" w:cs="Times New Roman"/>
      <w:b/>
      <w:bCs/>
      <w:sz w:val="56"/>
      <w:szCs w:val="56"/>
      <w:lang w:bidi="ar-IQ"/>
    </w:rPr>
  </w:style>
  <w:style w:type="character" w:customStyle="1" w:styleId="Char0">
    <w:name w:val="نص أساسي Char"/>
    <w:basedOn w:val="a0"/>
    <w:link w:val="a6"/>
    <w:rsid w:val="00F4555D"/>
    <w:rPr>
      <w:rFonts w:ascii="Times New Roman" w:eastAsia="Times New Roman" w:hAnsi="Times New Roman" w:cs="Times New Roman"/>
      <w:b/>
      <w:bCs/>
      <w:sz w:val="56"/>
      <w:szCs w:val="56"/>
      <w:lang w:bidi="ar-IQ"/>
    </w:rPr>
  </w:style>
  <w:style w:type="character" w:customStyle="1" w:styleId="Bodytext2">
    <w:name w:val="Body text (2)_"/>
    <w:basedOn w:val="a0"/>
    <w:link w:val="Bodytext20"/>
    <w:rsid w:val="008F121B"/>
    <w:rPr>
      <w:rFonts w:ascii="Times New Roman" w:eastAsia="Times New Roman" w:hAnsi="Times New Roman" w:cs="Times New Roman"/>
      <w:shd w:val="clear" w:color="auto" w:fill="FFFFFF"/>
    </w:rPr>
  </w:style>
  <w:style w:type="paragraph" w:customStyle="1" w:styleId="Bodytext20">
    <w:name w:val="Body text (2)"/>
    <w:basedOn w:val="a"/>
    <w:link w:val="Bodytext2"/>
    <w:rsid w:val="008F121B"/>
    <w:pPr>
      <w:widowControl w:val="0"/>
      <w:shd w:val="clear" w:color="auto" w:fill="FFFFFF"/>
      <w:spacing w:before="120" w:after="0" w:line="450" w:lineRule="exact"/>
      <w:ind w:hanging="420"/>
      <w:jc w:val="both"/>
    </w:pPr>
    <w:rPr>
      <w:rFonts w:ascii="Times New Roman" w:eastAsia="Times New Roman" w:hAnsi="Times New Roman" w:cs="Times New Roman"/>
    </w:rPr>
  </w:style>
  <w:style w:type="character" w:customStyle="1" w:styleId="Bodytext2105ptBold">
    <w:name w:val="Body text (2) + 10.5 pt;Bold"/>
    <w:basedOn w:val="Bodytext2"/>
    <w:rsid w:val="008F121B"/>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ar-SA" w:eastAsia="ar-SA" w:bidi="ar-SA"/>
    </w:rPr>
  </w:style>
  <w:style w:type="character" w:customStyle="1" w:styleId="Bodytext3">
    <w:name w:val="Body text (3)_"/>
    <w:basedOn w:val="a0"/>
    <w:link w:val="Bodytext30"/>
    <w:rsid w:val="008F121B"/>
    <w:rPr>
      <w:rFonts w:ascii="Times New Roman" w:eastAsia="Times New Roman" w:hAnsi="Times New Roman" w:cs="Times New Roman"/>
      <w:shd w:val="clear" w:color="auto" w:fill="FFFFFF"/>
    </w:rPr>
  </w:style>
  <w:style w:type="paragraph" w:customStyle="1" w:styleId="Bodytext30">
    <w:name w:val="Body text (3)"/>
    <w:basedOn w:val="a"/>
    <w:link w:val="Bodytext3"/>
    <w:rsid w:val="008F121B"/>
    <w:pPr>
      <w:widowControl w:val="0"/>
      <w:shd w:val="clear" w:color="auto" w:fill="FFFFFF"/>
      <w:spacing w:after="0" w:line="493" w:lineRule="exact"/>
      <w:ind w:hanging="320"/>
      <w:jc w:val="both"/>
    </w:pPr>
    <w:rPr>
      <w:rFonts w:ascii="Times New Roman" w:eastAsia="Times New Roman" w:hAnsi="Times New Roman" w:cs="Times New Roman"/>
    </w:rPr>
  </w:style>
  <w:style w:type="character" w:customStyle="1" w:styleId="Bodytext213pt">
    <w:name w:val="Body text (2) + 13 pt"/>
    <w:basedOn w:val="Bodytext2"/>
    <w:rsid w:val="00343F0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ar-SA" w:eastAsia="ar-SA" w:bidi="ar-SA"/>
    </w:rPr>
  </w:style>
  <w:style w:type="character" w:customStyle="1" w:styleId="Bodytext211pt">
    <w:name w:val="Body text (2) + 11 pt"/>
    <w:basedOn w:val="Bodytext2"/>
    <w:rsid w:val="00343F0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ar-SA" w:eastAsia="ar-SA" w:bidi="ar-SA"/>
    </w:rPr>
  </w:style>
  <w:style w:type="character" w:customStyle="1" w:styleId="Bodytext211ptBold">
    <w:name w:val="Body text (2) + 11 pt;Bold"/>
    <w:basedOn w:val="Bodytext2"/>
    <w:rsid w:val="00FD1A08"/>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ar-SA" w:eastAsia="ar-SA" w:bidi="ar-SA"/>
    </w:rPr>
  </w:style>
  <w:style w:type="character" w:customStyle="1" w:styleId="Bodytext9">
    <w:name w:val="Body text (9)_"/>
    <w:basedOn w:val="a0"/>
    <w:link w:val="Bodytext90"/>
    <w:rsid w:val="007061AA"/>
    <w:rPr>
      <w:rFonts w:ascii="Times New Roman" w:eastAsia="Times New Roman" w:hAnsi="Times New Roman" w:cs="Times New Roman"/>
      <w:shd w:val="clear" w:color="auto" w:fill="FFFFFF"/>
    </w:rPr>
  </w:style>
  <w:style w:type="paragraph" w:customStyle="1" w:styleId="Bodytext90">
    <w:name w:val="Body text (9)"/>
    <w:basedOn w:val="a"/>
    <w:link w:val="Bodytext9"/>
    <w:rsid w:val="007061AA"/>
    <w:pPr>
      <w:widowControl w:val="0"/>
      <w:shd w:val="clear" w:color="auto" w:fill="FFFFFF"/>
      <w:spacing w:after="0" w:line="439" w:lineRule="exact"/>
      <w:ind w:hanging="320"/>
    </w:pPr>
    <w:rPr>
      <w:rFonts w:ascii="Times New Roman" w:eastAsia="Times New Roman" w:hAnsi="Times New Roman" w:cs="Times New Roman"/>
    </w:rPr>
  </w:style>
  <w:style w:type="character" w:customStyle="1" w:styleId="Bodytext14">
    <w:name w:val="Body text (14)_"/>
    <w:basedOn w:val="a0"/>
    <w:link w:val="Bodytext140"/>
    <w:rsid w:val="007061AA"/>
    <w:rPr>
      <w:rFonts w:ascii="Times New Roman" w:eastAsia="Times New Roman" w:hAnsi="Times New Roman" w:cs="Times New Roman"/>
      <w:shd w:val="clear" w:color="auto" w:fill="FFFFFF"/>
    </w:rPr>
  </w:style>
  <w:style w:type="character" w:customStyle="1" w:styleId="Bodytext15">
    <w:name w:val="Body text (15)_"/>
    <w:basedOn w:val="a0"/>
    <w:link w:val="Bodytext150"/>
    <w:rsid w:val="007061AA"/>
    <w:rPr>
      <w:rFonts w:ascii="Times New Roman" w:eastAsia="Times New Roman" w:hAnsi="Times New Roman" w:cs="Times New Roman"/>
      <w:sz w:val="26"/>
      <w:szCs w:val="26"/>
      <w:shd w:val="clear" w:color="auto" w:fill="FFFFFF"/>
    </w:rPr>
  </w:style>
  <w:style w:type="character" w:customStyle="1" w:styleId="Bodytext1512pt">
    <w:name w:val="Body text (15) + 12 pt"/>
    <w:basedOn w:val="Bodytext15"/>
    <w:rsid w:val="007061AA"/>
    <w:rPr>
      <w:rFonts w:ascii="Times New Roman" w:eastAsia="Times New Roman" w:hAnsi="Times New Roman" w:cs="Times New Roman"/>
      <w:color w:val="000000"/>
      <w:spacing w:val="0"/>
      <w:w w:val="100"/>
      <w:position w:val="0"/>
      <w:sz w:val="24"/>
      <w:szCs w:val="24"/>
      <w:shd w:val="clear" w:color="auto" w:fill="FFFFFF"/>
      <w:lang w:val="ar-SA" w:eastAsia="ar-SA" w:bidi="ar-SA"/>
    </w:rPr>
  </w:style>
  <w:style w:type="paragraph" w:customStyle="1" w:styleId="Bodytext140">
    <w:name w:val="Body text (14)"/>
    <w:basedOn w:val="a"/>
    <w:link w:val="Bodytext14"/>
    <w:rsid w:val="007061AA"/>
    <w:pPr>
      <w:widowControl w:val="0"/>
      <w:shd w:val="clear" w:color="auto" w:fill="FFFFFF"/>
      <w:spacing w:before="60" w:after="240" w:line="0" w:lineRule="atLeast"/>
      <w:ind w:firstLine="600"/>
      <w:jc w:val="both"/>
    </w:pPr>
    <w:rPr>
      <w:rFonts w:ascii="Times New Roman" w:eastAsia="Times New Roman" w:hAnsi="Times New Roman" w:cs="Times New Roman"/>
    </w:rPr>
  </w:style>
  <w:style w:type="paragraph" w:customStyle="1" w:styleId="Bodytext150">
    <w:name w:val="Body text (15)"/>
    <w:basedOn w:val="a"/>
    <w:link w:val="Bodytext15"/>
    <w:rsid w:val="007061AA"/>
    <w:pPr>
      <w:widowControl w:val="0"/>
      <w:shd w:val="clear" w:color="auto" w:fill="FFFFFF"/>
      <w:spacing w:before="240" w:after="240" w:line="0" w:lineRule="atLeast"/>
      <w:ind w:firstLine="600"/>
      <w:jc w:val="both"/>
    </w:pPr>
    <w:rPr>
      <w:rFonts w:ascii="Times New Roman" w:eastAsia="Times New Roman" w:hAnsi="Times New Roman" w:cs="Times New Roman"/>
      <w:sz w:val="26"/>
      <w:szCs w:val="26"/>
    </w:rPr>
  </w:style>
  <w:style w:type="character" w:customStyle="1" w:styleId="Heading5">
    <w:name w:val="Heading #5_"/>
    <w:basedOn w:val="a0"/>
    <w:link w:val="Heading50"/>
    <w:rsid w:val="006270F0"/>
    <w:rPr>
      <w:rFonts w:ascii="Times New Roman" w:eastAsia="Times New Roman" w:hAnsi="Times New Roman" w:cs="Times New Roman"/>
      <w:b/>
      <w:bCs/>
      <w:w w:val="90"/>
      <w:sz w:val="26"/>
      <w:szCs w:val="26"/>
      <w:shd w:val="clear" w:color="auto" w:fill="FFFFFF"/>
    </w:rPr>
  </w:style>
  <w:style w:type="paragraph" w:customStyle="1" w:styleId="Heading50">
    <w:name w:val="Heading #5"/>
    <w:basedOn w:val="a"/>
    <w:link w:val="Heading5"/>
    <w:rsid w:val="006270F0"/>
    <w:pPr>
      <w:widowControl w:val="0"/>
      <w:shd w:val="clear" w:color="auto" w:fill="FFFFFF"/>
      <w:spacing w:before="360" w:after="180" w:line="0" w:lineRule="atLeast"/>
      <w:outlineLvl w:val="4"/>
    </w:pPr>
    <w:rPr>
      <w:rFonts w:ascii="Times New Roman" w:eastAsia="Times New Roman" w:hAnsi="Times New Roman" w:cs="Times New Roman"/>
      <w:b/>
      <w:bCs/>
      <w:w w:val="90"/>
      <w:sz w:val="26"/>
      <w:szCs w:val="26"/>
    </w:rPr>
  </w:style>
  <w:style w:type="character" w:customStyle="1" w:styleId="Bodytext1812ptNotBold">
    <w:name w:val="Body text (18) + 12 pt;Not Bold"/>
    <w:basedOn w:val="a0"/>
    <w:rsid w:val="006270F0"/>
    <w:rPr>
      <w:rFonts w:ascii="Times New Roman" w:eastAsia="Times New Roman" w:hAnsi="Times New Roman" w:cs="Times New Roman"/>
      <w:b/>
      <w:bCs/>
      <w:color w:val="000000"/>
      <w:spacing w:val="0"/>
      <w:w w:val="100"/>
      <w:position w:val="0"/>
      <w:sz w:val="24"/>
      <w:szCs w:val="24"/>
      <w:shd w:val="clear" w:color="auto" w:fill="FFFFFF"/>
      <w:lang w:val="ar-SA" w:eastAsia="ar-SA" w:bidi="ar-SA"/>
    </w:rPr>
  </w:style>
  <w:style w:type="character" w:customStyle="1" w:styleId="Bodytext313pt">
    <w:name w:val="Body text (3) + 13 pt"/>
    <w:basedOn w:val="Bodytext3"/>
    <w:rsid w:val="002B0BB1"/>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ar-SA" w:eastAsia="ar-SA" w:bidi="ar-SA"/>
    </w:rPr>
  </w:style>
  <w:style w:type="character" w:customStyle="1" w:styleId="Heading3">
    <w:name w:val="Heading #3_"/>
    <w:basedOn w:val="a0"/>
    <w:link w:val="Heading30"/>
    <w:rsid w:val="002B0BB1"/>
    <w:rPr>
      <w:rFonts w:ascii="Times New Roman" w:eastAsia="Times New Roman" w:hAnsi="Times New Roman" w:cs="Times New Roman"/>
      <w:b/>
      <w:bCs/>
      <w:w w:val="90"/>
      <w:sz w:val="26"/>
      <w:szCs w:val="26"/>
      <w:shd w:val="clear" w:color="auto" w:fill="FFFFFF"/>
    </w:rPr>
  </w:style>
  <w:style w:type="paragraph" w:customStyle="1" w:styleId="Heading30">
    <w:name w:val="Heading #3"/>
    <w:basedOn w:val="a"/>
    <w:link w:val="Heading3"/>
    <w:rsid w:val="002B0BB1"/>
    <w:pPr>
      <w:widowControl w:val="0"/>
      <w:shd w:val="clear" w:color="auto" w:fill="FFFFFF"/>
      <w:spacing w:before="120" w:after="300" w:line="0" w:lineRule="atLeast"/>
      <w:outlineLvl w:val="2"/>
    </w:pPr>
    <w:rPr>
      <w:rFonts w:ascii="Times New Roman" w:eastAsia="Times New Roman" w:hAnsi="Times New Roman" w:cs="Times New Roman"/>
      <w:b/>
      <w:bCs/>
      <w:w w:val="90"/>
      <w:sz w:val="26"/>
      <w:szCs w:val="26"/>
    </w:rPr>
  </w:style>
  <w:style w:type="character" w:customStyle="1" w:styleId="Heading33">
    <w:name w:val="Heading #3 (3)_"/>
    <w:basedOn w:val="a0"/>
    <w:link w:val="Heading330"/>
    <w:rsid w:val="002B0BB1"/>
    <w:rPr>
      <w:rFonts w:ascii="Times New Roman" w:eastAsia="Times New Roman" w:hAnsi="Times New Roman" w:cs="Times New Roman"/>
      <w:b/>
      <w:bCs/>
      <w:w w:val="80"/>
      <w:sz w:val="32"/>
      <w:szCs w:val="32"/>
      <w:shd w:val="clear" w:color="auto" w:fill="FFFFFF"/>
    </w:rPr>
  </w:style>
  <w:style w:type="paragraph" w:customStyle="1" w:styleId="Heading330">
    <w:name w:val="Heading #3 (3)"/>
    <w:basedOn w:val="a"/>
    <w:link w:val="Heading33"/>
    <w:rsid w:val="002B0BB1"/>
    <w:pPr>
      <w:widowControl w:val="0"/>
      <w:shd w:val="clear" w:color="auto" w:fill="FFFFFF"/>
      <w:spacing w:before="240" w:after="240" w:line="0" w:lineRule="atLeast"/>
      <w:outlineLvl w:val="2"/>
    </w:pPr>
    <w:rPr>
      <w:rFonts w:ascii="Times New Roman" w:eastAsia="Times New Roman" w:hAnsi="Times New Roman" w:cs="Times New Roman"/>
      <w:b/>
      <w:bCs/>
      <w:w w:val="80"/>
      <w:sz w:val="32"/>
      <w:szCs w:val="32"/>
    </w:rPr>
  </w:style>
  <w:style w:type="paragraph" w:styleId="a7">
    <w:name w:val="header"/>
    <w:basedOn w:val="a"/>
    <w:link w:val="Char1"/>
    <w:unhideWhenUsed/>
    <w:rsid w:val="00AE0BBC"/>
    <w:pPr>
      <w:tabs>
        <w:tab w:val="center" w:pos="4153"/>
        <w:tab w:val="right" w:pos="8306"/>
      </w:tabs>
      <w:spacing w:after="0" w:line="240" w:lineRule="auto"/>
    </w:pPr>
  </w:style>
  <w:style w:type="character" w:customStyle="1" w:styleId="Char1">
    <w:name w:val="رأس الصفحة Char"/>
    <w:basedOn w:val="a0"/>
    <w:link w:val="a7"/>
    <w:rsid w:val="00AE0BBC"/>
    <w:rPr>
      <w:rFonts w:eastAsiaTheme="minorEastAsia"/>
    </w:rPr>
  </w:style>
  <w:style w:type="paragraph" w:styleId="a8">
    <w:name w:val="footer"/>
    <w:basedOn w:val="a"/>
    <w:link w:val="Char2"/>
    <w:uiPriority w:val="99"/>
    <w:unhideWhenUsed/>
    <w:rsid w:val="00AE0BBC"/>
    <w:pPr>
      <w:tabs>
        <w:tab w:val="center" w:pos="4153"/>
        <w:tab w:val="right" w:pos="8306"/>
      </w:tabs>
      <w:spacing w:after="0" w:line="240" w:lineRule="auto"/>
    </w:pPr>
  </w:style>
  <w:style w:type="character" w:customStyle="1" w:styleId="Char2">
    <w:name w:val="تذييل الصفحة Char"/>
    <w:basedOn w:val="a0"/>
    <w:link w:val="a8"/>
    <w:uiPriority w:val="99"/>
    <w:rsid w:val="00AE0BBC"/>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B1A04-7052-416A-9DCC-3B1E61C9B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1</Pages>
  <Words>4560</Words>
  <Characters>25992</Characters>
  <Application>Microsoft Office Word</Application>
  <DocSecurity>0</DocSecurity>
  <Lines>216</Lines>
  <Paragraphs>60</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30492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80</cp:revision>
  <dcterms:created xsi:type="dcterms:W3CDTF">2016-08-04T18:13:00Z</dcterms:created>
  <dcterms:modified xsi:type="dcterms:W3CDTF">2017-02-21T20:03:00Z</dcterms:modified>
</cp:coreProperties>
</file>